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2"/>
          <w:szCs w:val="32"/>
          <w:rtl w:val="0"/>
        </w:rPr>
        <w:t xml:space="preserve">Raptor Round Up</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mc:AlternateContent>
          <mc:Choice Requires="wpg">
            <w:drawing>
              <wp:inline distB="0" distT="0" distL="0" distR="0">
                <wp:extent cx="314325" cy="314325"/>
                <wp:effectExtent b="0" l="0" r="0" t="0"/>
                <wp:docPr descr="Dinosaurs May Have Been Declining Before the Asteroid Struck Earth | Smart  News| Smithsonian Magazine" id="2089586789"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Dinosaurs May Have Been Declining Before the Asteroid Struck Earth | Smart  News| Smithsonian Magazine" id="2089586789" name="image5.png"/>
                <a:graphic>
                  <a:graphicData uri="http://schemas.openxmlformats.org/drawingml/2006/picture">
                    <pic:pic>
                      <pic:nvPicPr>
                        <pic:cNvPr descr="Dinosaurs May Have Been Declining Before the Asteroid Struck Earth | Smart  News| Smithsonian Magazine" id="0" name="image5.png"/>
                        <pic:cNvPicPr preferRelativeResize="0"/>
                      </pic:nvPicPr>
                      <pic:blipFill>
                        <a:blip r:embed="rId7"/>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1804017" cy="1353013"/>
            <wp:effectExtent b="0" l="0" r="0" t="0"/>
            <wp:docPr id="208958679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04017" cy="1353013"/>
                    </a:xfrm>
                    <a:prstGeom prst="rect"/>
                    <a:ln/>
                  </pic:spPr>
                </pic:pic>
              </a:graphicData>
            </a:graphic>
          </wp:inline>
        </w:drawing>
      </w:r>
      <w:r w:rsidDel="00000000" w:rsidR="00000000" w:rsidRPr="00000000">
        <w:rPr/>
        <w:drawing>
          <wp:inline distB="0" distT="0" distL="0" distR="0">
            <wp:extent cx="1827619" cy="1379892"/>
            <wp:effectExtent b="0" l="0" r="0" t="0"/>
            <wp:docPr descr="Farm Animals - 300 Piece Jigsaw Puzzle – White Mountain Puzzles" id="2089586792" name="image2.jpg"/>
            <a:graphic>
              <a:graphicData uri="http://schemas.openxmlformats.org/drawingml/2006/picture">
                <pic:pic>
                  <pic:nvPicPr>
                    <pic:cNvPr descr="Farm Animals - 300 Piece Jigsaw Puzzle – White Mountain Puzzles" id="0" name="image2.jpg"/>
                    <pic:cNvPicPr preferRelativeResize="0"/>
                  </pic:nvPicPr>
                  <pic:blipFill>
                    <a:blip r:embed="rId9"/>
                    <a:srcRect b="0" l="0" r="0" t="0"/>
                    <a:stretch>
                      <a:fillRect/>
                    </a:stretch>
                  </pic:blipFill>
                  <pic:spPr>
                    <a:xfrm>
                      <a:off x="0" y="0"/>
                      <a:ext cx="1827619" cy="137989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Scenario:</w:t>
      </w:r>
      <w:r w:rsidDel="00000000" w:rsidR="00000000" w:rsidRPr="00000000">
        <w:rPr>
          <w:rFonts w:ascii="Times New Roman" w:cs="Times New Roman" w:eastAsia="Times New Roman" w:hAnsi="Times New Roman"/>
          <w:sz w:val="24"/>
          <w:szCs w:val="24"/>
          <w:rtl w:val="0"/>
        </w:rPr>
        <w:t xml:space="preserve"> Rusler Implement, a local agricultural equipment company, is looking to expand to agricultural and gardening hand tools.  They are looking for concepts and designs to submit to their manufacturing staff.  They want the products to reflect organism adaptations that have proven successful.</w:t>
      </w:r>
    </w:p>
    <w:p w:rsidR="00000000" w:rsidDel="00000000" w:rsidP="00000000" w:rsidRDefault="00000000" w:rsidRPr="00000000" w14:paraId="00000005">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Task:</w:t>
      </w:r>
      <w:r w:rsidDel="00000000" w:rsidR="00000000" w:rsidRPr="00000000">
        <w:rPr>
          <w:rFonts w:ascii="Times New Roman" w:cs="Times New Roman" w:eastAsia="Times New Roman" w:hAnsi="Times New Roman"/>
          <w:sz w:val="24"/>
          <w:szCs w:val="24"/>
          <w:rtl w:val="0"/>
        </w:rPr>
        <w:t xml:space="preserve"> Develop a gardening hand tool that is inspired by prehistoric or contemporary organism adaptations.</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Constraints: </w:t>
      </w:r>
    </w:p>
    <w:p w:rsidR="00000000" w:rsidDel="00000000" w:rsidP="00000000" w:rsidRDefault="00000000" w:rsidRPr="00000000" w14:paraId="00000007">
      <w:pPr>
        <w:numPr>
          <w:ilvl w:val="1"/>
          <w:numId w:val="2"/>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product will be created using a 3D printer and PLA filament.</w:t>
      </w:r>
    </w:p>
    <w:p w:rsidR="00000000" w:rsidDel="00000000" w:rsidP="00000000" w:rsidRDefault="00000000" w:rsidRPr="00000000" w14:paraId="00000008">
      <w:pPr>
        <w:numPr>
          <w:ilvl w:val="1"/>
          <w:numId w:val="2"/>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work on a single component of the research, design, and production phase.</w:t>
      </w:r>
    </w:p>
    <w:p w:rsidR="00000000" w:rsidDel="00000000" w:rsidP="00000000" w:rsidRDefault="00000000" w:rsidRPr="00000000" w14:paraId="00000009">
      <w:pPr>
        <w:numPr>
          <w:ilvl w:val="1"/>
          <w:numId w:val="2"/>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Each phase of the process will have time constraints.</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Criteria:</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tool must work well in a gardening and farming setting.</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tool should fit comfortably in the hand.</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tool must relate to an adaptation found in a dinosaur or contemporary farm animal.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jc w:val="left"/>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11">
      <w:pPr>
        <w:spacing w:after="240" w:line="360" w:lineRule="auto"/>
        <w:rPr>
          <w:rFonts w:ascii="Times New Roman" w:cs="Times New Roman" w:eastAsia="Times New Roman" w:hAnsi="Times New Roman"/>
          <w:sz w:val="24"/>
          <w:szCs w:val="24"/>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This project is supported by the National Science Foundation, award # DRL – 2148781 (Purdue University) / 2148782 (University of Hawaii).</w:t>
    </w:r>
    <w:r w:rsidDel="00000000" w:rsidR="00000000" w:rsidRPr="00000000">
      <w:drawing>
        <wp:anchor allowOverlap="1" behindDoc="0" distB="0" distT="0" distL="114300" distR="114300" hidden="0" layoutInCell="1" locked="0" relativeHeight="0" simplePos="0">
          <wp:simplePos x="0" y="0"/>
          <wp:positionH relativeFrom="column">
            <wp:posOffset>-504824</wp:posOffset>
          </wp:positionH>
          <wp:positionV relativeFrom="paragraph">
            <wp:posOffset>-123189</wp:posOffset>
          </wp:positionV>
          <wp:extent cx="485775" cy="491490"/>
          <wp:effectExtent b="0" l="0" r="0" t="0"/>
          <wp:wrapSquare wrapText="bothSides" distB="0" distT="0" distL="114300" distR="114300"/>
          <wp:docPr id="208958679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85775" cy="49149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Any opinions, and findings expressed in this material are the authors and do not necessarily reflect the views of NSF.</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563c1"/>
        <w:sz w:val="16"/>
        <w:szCs w:val="16"/>
        <w:u w:val="singl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Provided by TRAILS </w:t>
    </w:r>
    <w:hyperlink r:id="rId2">
      <w:r w:rsidDel="00000000" w:rsidR="00000000" w:rsidRPr="00000000">
        <w:rPr>
          <w:rFonts w:ascii="Calibri" w:cs="Calibri" w:eastAsia="Calibri" w:hAnsi="Calibri"/>
          <w:b w:val="0"/>
          <w:i w:val="0"/>
          <w:smallCaps w:val="0"/>
          <w:strike w:val="0"/>
          <w:color w:val="0563c1"/>
          <w:sz w:val="16"/>
          <w:szCs w:val="16"/>
          <w:u w:val="single"/>
          <w:shd w:fill="auto" w:val="clear"/>
          <w:vertAlign w:val="baseline"/>
          <w:rtl w:val="0"/>
        </w:rPr>
        <w:t xml:space="preserve">www.purdue.edu/trails</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Style w:val="Title"/>
      <w:rPr/>
    </w:pPr>
    <w:r w:rsidDel="00000000" w:rsidR="00000000" w:rsidRPr="00000000">
      <w:rPr/>
      <w:drawing>
        <wp:anchor allowOverlap="1" behindDoc="0" distB="0" distT="0" distL="114300" distR="114300" hidden="0" layoutInCell="1" locked="0" relativeHeight="0" simplePos="0">
          <wp:simplePos x="0" y="0"/>
          <wp:positionH relativeFrom="margin">
            <wp:posOffset>5291455</wp:posOffset>
          </wp:positionH>
          <wp:positionV relativeFrom="margin">
            <wp:posOffset>-631189</wp:posOffset>
          </wp:positionV>
          <wp:extent cx="498475" cy="558165"/>
          <wp:effectExtent b="0" l="0" r="0" t="0"/>
          <wp:wrapNone/>
          <wp:docPr descr="C:\Users\Euisuk\Documents\02.TRAILS\Trails web resources\TRAILS logo 4 (3).jpg" id="2089586793" name="image6.jpg"/>
          <a:graphic>
            <a:graphicData uri="http://schemas.openxmlformats.org/drawingml/2006/picture">
              <pic:pic>
                <pic:nvPicPr>
                  <pic:cNvPr descr="C:\Users\Euisuk\Documents\02.TRAILS\Trails web resources\TRAILS logo 4 (3).jpg" id="0" name="image6.jpg"/>
                  <pic:cNvPicPr preferRelativeResize="0"/>
                </pic:nvPicPr>
                <pic:blipFill>
                  <a:blip r:embed="rId1"/>
                  <a:srcRect b="0" l="0" r="0" t="0"/>
                  <a:stretch>
                    <a:fillRect/>
                  </a:stretch>
                </pic:blipFill>
                <pic:spPr>
                  <a:xfrm>
                    <a:off x="0" y="0"/>
                    <a:ext cx="498475" cy="558165"/>
                  </a:xfrm>
                  <a:prstGeom prst="rect"/>
                  <a:ln/>
                </pic:spPr>
              </pic:pic>
            </a:graphicData>
          </a:graphic>
        </wp:anchor>
      </w:drawing>
    </w: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5226425"/>
              <wp:effectExtent b="0" l="0" r="0" t="0"/>
              <wp:wrapNone/>
              <wp:docPr id="2089586788" name=""/>
              <a:graphic>
                <a:graphicData uri="http://schemas.microsoft.com/office/word/2010/wordprocessingShape">
                  <wps:wsp>
                    <wps:cNvSpPr/>
                    <wps:cNvPr id="2" name="Shape 2"/>
                    <wps:spPr>
                      <a:xfrm>
                        <a:off x="0" y="0"/>
                        <a:ext cx="5226425" cy="7392035"/>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5226425"/>
              <wp:effectExtent b="0" l="0" r="0" t="0"/>
              <wp:wrapNone/>
              <wp:docPr id="2089586788"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392035" cy="5226425"/>
                      </a:xfrm>
                      <a:prstGeom prst="rect"/>
                      <a:ln/>
                    </pic:spPr>
                  </pic:pic>
                </a:graphicData>
              </a:graphic>
            </wp:anchor>
          </w:drawing>
        </mc:Fallback>
      </mc:AlternateContent>
    </w:r>
    <w:r w:rsidDel="00000000" w:rsidR="00000000" w:rsidRPr="00000000">
      <w:rPr>
        <w:rtl w:val="0"/>
      </w:rPr>
      <w:t xml:space="preserve"> Raptor Round Up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22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22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40" w:line="240" w:lineRule="auto"/>
      <w:jc w:val="center"/>
    </w:pPr>
    <w:rPr>
      <w:rFonts w:ascii="Arial" w:cs="Arial" w:eastAsia="Arial" w:hAnsi="Arial"/>
      <w:b w:val="1"/>
      <w:color w:val="7f7f7f"/>
      <w:sz w:val="28"/>
      <w:szCs w:val="28"/>
    </w:rPr>
  </w:style>
  <w:style w:type="paragraph" w:styleId="Normal" w:default="1">
    <w:name w:val="Normal"/>
    <w:qFormat w:val="1"/>
    <w:rsid w:val="005D125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5D1253"/>
    <w:pPr>
      <w:spacing w:after="200" w:line="276" w:lineRule="auto"/>
      <w:ind w:left="720"/>
      <w:contextualSpacing w:val="1"/>
    </w:pPr>
    <w:rPr>
      <w:lang w:eastAsia="en-US"/>
    </w:rPr>
  </w:style>
  <w:style w:type="paragraph" w:styleId="BalloonText">
    <w:name w:val="Balloon Text"/>
    <w:basedOn w:val="Normal"/>
    <w:link w:val="BalloonTextChar"/>
    <w:uiPriority w:val="99"/>
    <w:semiHidden w:val="1"/>
    <w:unhideWhenUsed w:val="1"/>
    <w:rsid w:val="002B193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B1936"/>
    <w:rPr>
      <w:rFonts w:ascii="Tahoma" w:cs="Tahoma" w:hAnsi="Tahoma"/>
      <w:sz w:val="16"/>
      <w:szCs w:val="16"/>
    </w:rPr>
  </w:style>
  <w:style w:type="character" w:styleId="CommentReference">
    <w:name w:val="annotation reference"/>
    <w:basedOn w:val="DefaultParagraphFont"/>
    <w:uiPriority w:val="99"/>
    <w:semiHidden w:val="1"/>
    <w:unhideWhenUsed w:val="1"/>
    <w:rsid w:val="002B1936"/>
    <w:rPr>
      <w:sz w:val="16"/>
      <w:szCs w:val="16"/>
    </w:rPr>
  </w:style>
  <w:style w:type="paragraph" w:styleId="CommentText">
    <w:name w:val="annotation text"/>
    <w:basedOn w:val="Normal"/>
    <w:link w:val="CommentTextChar"/>
    <w:uiPriority w:val="99"/>
    <w:semiHidden w:val="1"/>
    <w:unhideWhenUsed w:val="1"/>
    <w:rsid w:val="002B1936"/>
    <w:pPr>
      <w:spacing w:line="240" w:lineRule="auto"/>
    </w:pPr>
    <w:rPr>
      <w:sz w:val="20"/>
      <w:szCs w:val="20"/>
    </w:rPr>
  </w:style>
  <w:style w:type="character" w:styleId="CommentTextChar" w:customStyle="1">
    <w:name w:val="Comment Text Char"/>
    <w:basedOn w:val="DefaultParagraphFont"/>
    <w:link w:val="CommentText"/>
    <w:uiPriority w:val="99"/>
    <w:semiHidden w:val="1"/>
    <w:rsid w:val="002B1936"/>
    <w:rPr>
      <w:sz w:val="20"/>
      <w:szCs w:val="20"/>
    </w:rPr>
  </w:style>
  <w:style w:type="paragraph" w:styleId="CommentSubject">
    <w:name w:val="annotation subject"/>
    <w:basedOn w:val="CommentText"/>
    <w:next w:val="CommentText"/>
    <w:link w:val="CommentSubjectChar"/>
    <w:uiPriority w:val="99"/>
    <w:semiHidden w:val="1"/>
    <w:unhideWhenUsed w:val="1"/>
    <w:rsid w:val="002B1936"/>
    <w:rPr>
      <w:b w:val="1"/>
      <w:bCs w:val="1"/>
    </w:rPr>
  </w:style>
  <w:style w:type="character" w:styleId="CommentSubjectChar" w:customStyle="1">
    <w:name w:val="Comment Subject Char"/>
    <w:basedOn w:val="CommentTextChar"/>
    <w:link w:val="CommentSubject"/>
    <w:uiPriority w:val="99"/>
    <w:semiHidden w:val="1"/>
    <w:rsid w:val="002B1936"/>
    <w:rPr>
      <w:b w:val="1"/>
      <w:bCs w:val="1"/>
      <w:sz w:val="20"/>
      <w:szCs w:val="20"/>
    </w:rPr>
  </w:style>
  <w:style w:type="paragraph" w:styleId="Revision">
    <w:name w:val="Revision"/>
    <w:hidden w:val="1"/>
    <w:uiPriority w:val="99"/>
    <w:semiHidden w:val="1"/>
    <w:rsid w:val="00F229AC"/>
    <w:pPr>
      <w:spacing w:after="0" w:line="240" w:lineRule="auto"/>
    </w:pPr>
  </w:style>
  <w:style w:type="paragraph" w:styleId="NormalWeb">
    <w:name w:val="Normal (Web)"/>
    <w:basedOn w:val="Normal"/>
    <w:uiPriority w:val="99"/>
    <w:semiHidden w:val="1"/>
    <w:unhideWhenUsed w:val="1"/>
    <w:rsid w:val="00757B28"/>
    <w:pPr>
      <w:spacing w:after="100" w:afterAutospacing="1" w:before="100" w:beforeAutospacing="1" w:line="240" w:lineRule="auto"/>
    </w:pPr>
    <w:rPr>
      <w:rFonts w:ascii="Times New Roman" w:cs="Times New Roman" w:hAnsi="Times New Roman"/>
      <w:sz w:val="24"/>
      <w:szCs w:val="24"/>
      <w:lang w:eastAsia="en-US"/>
    </w:rPr>
  </w:style>
  <w:style w:type="paragraph" w:styleId="Header">
    <w:name w:val="header"/>
    <w:basedOn w:val="Normal"/>
    <w:link w:val="HeaderChar"/>
    <w:uiPriority w:val="99"/>
    <w:unhideWhenUsed w:val="1"/>
    <w:rsid w:val="00757B28"/>
    <w:pPr>
      <w:tabs>
        <w:tab w:val="center" w:pos="4680"/>
        <w:tab w:val="right" w:pos="9360"/>
      </w:tabs>
      <w:spacing w:after="0" w:line="240" w:lineRule="auto"/>
    </w:pPr>
  </w:style>
  <w:style w:type="character" w:styleId="HeaderChar" w:customStyle="1">
    <w:name w:val="Header Char"/>
    <w:basedOn w:val="DefaultParagraphFont"/>
    <w:link w:val="Header"/>
    <w:uiPriority w:val="99"/>
    <w:rsid w:val="00757B28"/>
  </w:style>
  <w:style w:type="paragraph" w:styleId="Footer">
    <w:name w:val="footer"/>
    <w:basedOn w:val="Normal"/>
    <w:link w:val="FooterChar"/>
    <w:uiPriority w:val="99"/>
    <w:unhideWhenUsed w:val="1"/>
    <w:rsid w:val="00757B28"/>
    <w:pPr>
      <w:tabs>
        <w:tab w:val="center" w:pos="4680"/>
        <w:tab w:val="right" w:pos="9360"/>
      </w:tabs>
      <w:spacing w:after="0" w:line="240" w:lineRule="auto"/>
    </w:pPr>
  </w:style>
  <w:style w:type="character" w:styleId="FooterChar" w:customStyle="1">
    <w:name w:val="Footer Char"/>
    <w:basedOn w:val="DefaultParagraphFont"/>
    <w:link w:val="Footer"/>
    <w:uiPriority w:val="99"/>
    <w:rsid w:val="00757B28"/>
  </w:style>
  <w:style w:type="paragraph" w:styleId="Title">
    <w:name w:val="Title"/>
    <w:basedOn w:val="Normal"/>
    <w:next w:val="Normal"/>
    <w:link w:val="TitleChar"/>
    <w:uiPriority w:val="10"/>
    <w:qFormat w:val="1"/>
    <w:rsid w:val="00757B28"/>
    <w:pPr>
      <w:spacing w:after="240" w:line="240" w:lineRule="auto"/>
      <w:jc w:val="center"/>
    </w:pPr>
    <w:rPr>
      <w:rFonts w:ascii="Arial" w:cs="Arial" w:eastAsia="SimSun" w:hAnsi="Arial"/>
      <w:b w:val="1"/>
      <w:bCs w:val="1"/>
      <w:color w:val="7f7f7f" w:themeColor="text1" w:themeTint="000080"/>
      <w:sz w:val="28"/>
      <w:szCs w:val="28"/>
      <w:lang w:eastAsia="zh-CN"/>
    </w:rPr>
  </w:style>
  <w:style w:type="character" w:styleId="TitleChar" w:customStyle="1">
    <w:name w:val="Title Char"/>
    <w:basedOn w:val="DefaultParagraphFont"/>
    <w:link w:val="Title"/>
    <w:uiPriority w:val="10"/>
    <w:rsid w:val="00757B28"/>
    <w:rPr>
      <w:rFonts w:ascii="Arial" w:cs="Arial" w:eastAsia="SimSun" w:hAnsi="Arial"/>
      <w:b w:val="1"/>
      <w:bCs w:val="1"/>
      <w:color w:val="7f7f7f" w:themeColor="text1" w:themeTint="000080"/>
      <w:sz w:val="28"/>
      <w:szCs w:val="28"/>
      <w:lang w:eastAsia="zh-CN"/>
    </w:rPr>
  </w:style>
  <w:style w:type="character" w:styleId="Hyperlink">
    <w:name w:val="Hyperlink"/>
    <w:basedOn w:val="DefaultParagraphFont"/>
    <w:uiPriority w:val="99"/>
    <w:unhideWhenUsed w:val="1"/>
    <w:rsid w:val="00C144CF"/>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eQGF1C8ZVTbwIKhGFrnR3ITf9g==">CgMxLjA4AHIhMXFMZ1hHUzJCNS1ESjE2cTZzVThjS3ZocElNWW9na0pL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2023-06-15T15:55:00Z</dcterms:created>
  <dc:creator>Jung Han</dc:creator>
</cp:coreProperties>
</file>