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5E" w:rsidRDefault="00E81808">
      <w:pPr>
        <w:pStyle w:val="Title"/>
      </w:pPr>
      <w:bookmarkStart w:id="0" w:name="_GoBack"/>
      <w:bookmarkEnd w:id="0"/>
      <w:r>
        <w:t>Bug RVs: Build a Better Bug Box</w:t>
      </w:r>
    </w:p>
    <w:p w:rsidR="00A9665E" w:rsidRDefault="00E81808">
      <w:pPr>
        <w:jc w:val="center"/>
      </w:pPr>
      <w:r>
        <w:rPr>
          <w:noProof/>
        </w:rPr>
        <w:drawing>
          <wp:inline distT="0" distB="0" distL="0" distR="0">
            <wp:extent cx="3175000" cy="2095500"/>
            <wp:effectExtent l="0" t="0" r="0" b="0"/>
            <wp:docPr id="1" name="image2.jpg" descr="C:\Users\Euisuk\Documents\02.TRAILS\Trails web resources\TRAILS logo 4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uisuk\Documents\02.TRAILS\Trails web resources\TRAILS logo 4 (3).jpg"/>
                    <pic:cNvPicPr preferRelativeResize="0"/>
                  </pic:nvPicPr>
                  <pic:blipFill>
                    <a:blip r:embed="rId7"/>
                    <a:srcRect t="6000" b="60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665E" w:rsidRDefault="00E81808">
      <w:pPr>
        <w:jc w:val="center"/>
      </w:pPr>
      <w:r>
        <w:t>Student developed and 3D printed bug box</w:t>
      </w:r>
    </w:p>
    <w:p w:rsidR="00A9665E" w:rsidRDefault="00E81808">
      <w:pPr>
        <w:pStyle w:val="Heading1"/>
      </w:pPr>
      <w:r>
        <w:pict>
          <v:rect id="_x0000_i1025" style="width:0;height:1.5pt" o:hralign="center" o:hrstd="t" o:hr="t" fillcolor="#a0a0a0" stroked="f"/>
        </w:pict>
      </w:r>
    </w:p>
    <w:p w:rsidR="00A9665E" w:rsidRDefault="00E81808">
      <w:pPr>
        <w:pStyle w:val="Heading1"/>
      </w:pPr>
      <w:r>
        <w:t>Lesson Overview:</w:t>
      </w:r>
    </w:p>
    <w:p w:rsidR="00A9665E" w:rsidRDefault="00E81808">
      <w:r>
        <w:rPr>
          <w:highlight w:val="white"/>
        </w:rPr>
        <w:t xml:space="preserve">Biology students study insects and design a box for collecting insects.  This design is done in collaboration with engineering students who 3D print the final product. </w:t>
      </w:r>
      <w:r>
        <w:rPr>
          <w:highlight w:val="yellow"/>
        </w:rPr>
        <w:t xml:space="preserve"> </w:t>
      </w:r>
    </w:p>
    <w:p w:rsidR="00A9665E" w:rsidRDefault="00E81808">
      <w:pPr>
        <w:pStyle w:val="Heading1"/>
      </w:pPr>
      <w:r>
        <w:pict>
          <v:rect id="_x0000_i1026" style="width:0;height:1.5pt" o:hralign="center" o:hrstd="t" o:hr="t" fillcolor="#a0a0a0" stroked="f"/>
        </w:pict>
      </w:r>
    </w:p>
    <w:p w:rsidR="00A9665E" w:rsidRDefault="00E81808">
      <w:pPr>
        <w:pStyle w:val="Heading1"/>
      </w:pPr>
      <w:r>
        <w:t>Age Level or Subject:</w:t>
      </w:r>
    </w:p>
    <w:p w:rsidR="00A9665E" w:rsidRDefault="00E8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9-12 Biology I or II, Introduction to Engineering &amp; Design, or</w:t>
      </w:r>
      <w:r>
        <w:t xml:space="preserve"> any Engineering Technology Class</w:t>
      </w:r>
    </w:p>
    <w:p w:rsidR="00A9665E" w:rsidRDefault="00E81808">
      <w:pPr>
        <w:pStyle w:val="Heading1"/>
      </w:pPr>
      <w:r>
        <w:pict>
          <v:rect id="_x0000_i1027" style="width:0;height:1.5pt" o:hralign="center" o:hrstd="t" o:hr="t" fillcolor="#a0a0a0" stroked="f"/>
        </w:pict>
      </w:r>
    </w:p>
    <w:p w:rsidR="00A9665E" w:rsidRDefault="00E81808">
      <w:pPr>
        <w:pStyle w:val="Heading1"/>
      </w:pPr>
      <w:r>
        <w:t>Tags:</w:t>
      </w:r>
    </w:p>
    <w:p w:rsidR="00A9665E" w:rsidRDefault="00E8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1" w:name="_gjdgxs" w:colFirst="0" w:colLast="0"/>
      <w:bookmarkEnd w:id="1"/>
      <w:r>
        <w:t>Insect</w:t>
      </w:r>
    </w:p>
    <w:p w:rsidR="00A9665E" w:rsidRDefault="00E8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Design</w:t>
      </w:r>
    </w:p>
    <w:p w:rsidR="00A9665E" w:rsidRDefault="00E8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3D Printing</w:t>
      </w:r>
    </w:p>
    <w:p w:rsidR="00A9665E" w:rsidRDefault="00E8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Bug Boxes</w:t>
      </w:r>
    </w:p>
    <w:sectPr w:rsidR="00A9665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08" w:rsidRDefault="00E81808">
      <w:pPr>
        <w:spacing w:after="0"/>
      </w:pPr>
      <w:r>
        <w:separator/>
      </w:r>
    </w:p>
  </w:endnote>
  <w:endnote w:type="continuationSeparator" w:id="0">
    <w:p w:rsidR="00E81808" w:rsidRDefault="00E81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08" w:rsidRDefault="00E81808">
      <w:pPr>
        <w:spacing w:after="0"/>
      </w:pPr>
      <w:r>
        <w:separator/>
      </w:r>
    </w:p>
  </w:footnote>
  <w:footnote w:type="continuationSeparator" w:id="0">
    <w:p w:rsidR="00E81808" w:rsidRDefault="00E818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5E" w:rsidRDefault="00E818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062038" cy="1085850"/>
          <wp:effectExtent l="0" t="0" r="0" b="0"/>
          <wp:docPr id="2" name="image1.jpg" descr="C:\Users\Euisuk\Documents\02.TRAILS\Trails web resources\TRAILS logo 4 (3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uisuk\Documents\02.TRAILS\Trails web resources\TRAILS logo 4 (3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038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875"/>
    <w:multiLevelType w:val="multilevel"/>
    <w:tmpl w:val="306AB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5E"/>
    <w:rsid w:val="002C0B34"/>
    <w:rsid w:val="00A9665E"/>
    <w:rsid w:val="00E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3A1B7-89DF-44D2-96CC-080E23C4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color w:val="7F7F7F"/>
    </w:rPr>
  </w:style>
  <w:style w:type="paragraph" w:styleId="Heading2">
    <w:name w:val="heading 2"/>
    <w:basedOn w:val="Normal"/>
    <w:next w:val="Normal"/>
    <w:pPr>
      <w:spacing w:after="120"/>
      <w:outlineLvl w:val="1"/>
    </w:pPr>
    <w:rPr>
      <w:rFonts w:ascii="Arial" w:eastAsia="Arial" w:hAnsi="Arial" w:cs="Arial"/>
      <w:b/>
      <w:color w:val="7F7F7F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ind w:left="1080" w:hanging="360"/>
      <w:outlineLvl w:val="3"/>
    </w:pPr>
    <w:rPr>
      <w:rFonts w:ascii="Times New Roman" w:eastAsia="Times New Roman" w:hAnsi="Times New Roman" w:cs="Times New Roman"/>
      <w:b/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  <w:color w:val="7F7F7F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Fairfield Community Schools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Charlwood</dc:creator>
  <cp:lastModifiedBy>Amy Charlwood</cp:lastModifiedBy>
  <cp:revision>2</cp:revision>
  <dcterms:created xsi:type="dcterms:W3CDTF">2019-06-03T14:10:00Z</dcterms:created>
  <dcterms:modified xsi:type="dcterms:W3CDTF">2019-06-03T14:10:00Z</dcterms:modified>
</cp:coreProperties>
</file>