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5" w:type="dxa"/>
        <w:tblLayout w:type="fixed"/>
        <w:tblCellMar>
          <w:left w:w="0" w:type="dxa"/>
          <w:right w:w="0" w:type="dxa"/>
        </w:tblCellMar>
        <w:tblLook w:val="01E0" w:firstRow="1" w:lastRow="1" w:firstColumn="1" w:lastColumn="1" w:noHBand="0" w:noVBand="0"/>
      </w:tblPr>
      <w:tblGrid>
        <w:gridCol w:w="6209"/>
        <w:gridCol w:w="3038"/>
      </w:tblGrid>
      <w:tr w:rsidR="00472D6A" w14:paraId="72A028C0" w14:textId="77777777">
        <w:trPr>
          <w:trHeight w:val="614"/>
        </w:trPr>
        <w:tc>
          <w:tcPr>
            <w:tcW w:w="6209" w:type="dxa"/>
          </w:tcPr>
          <w:p w14:paraId="72A028BD" w14:textId="77777777" w:rsidR="00472D6A" w:rsidRDefault="00296CDA">
            <w:pPr>
              <w:pStyle w:val="TableParagraph"/>
              <w:ind w:left="50"/>
              <w:rPr>
                <w:rFonts w:ascii="Times New Roman"/>
                <w:sz w:val="20"/>
              </w:rPr>
            </w:pPr>
            <w:r>
              <w:rPr>
                <w:rFonts w:ascii="Times New Roman"/>
                <w:noProof/>
                <w:sz w:val="20"/>
              </w:rPr>
              <w:drawing>
                <wp:inline distT="0" distB="0" distL="0" distR="0" wp14:anchorId="72A02982" wp14:editId="79E8ABD0">
                  <wp:extent cx="2956020" cy="384048"/>
                  <wp:effectExtent l="0" t="0" r="0" b="0"/>
                  <wp:docPr id="1" name="Image 1" descr="Gold Purdue P with Purdue University in black alongside University Senate cobran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Gold Purdue P with Purdue University in black alongside University Senate cobrand. "/>
                          <pic:cNvPicPr/>
                        </pic:nvPicPr>
                        <pic:blipFill>
                          <a:blip r:embed="rId4" cstate="print"/>
                          <a:stretch>
                            <a:fillRect/>
                          </a:stretch>
                        </pic:blipFill>
                        <pic:spPr>
                          <a:xfrm>
                            <a:off x="0" y="0"/>
                            <a:ext cx="2956020" cy="384048"/>
                          </a:xfrm>
                          <a:prstGeom prst="rect">
                            <a:avLst/>
                          </a:prstGeom>
                        </pic:spPr>
                      </pic:pic>
                    </a:graphicData>
                  </a:graphic>
                </wp:inline>
              </w:drawing>
            </w:r>
          </w:p>
        </w:tc>
        <w:tc>
          <w:tcPr>
            <w:tcW w:w="3038" w:type="dxa"/>
          </w:tcPr>
          <w:p w14:paraId="72A028BE" w14:textId="77777777" w:rsidR="00472D6A" w:rsidRDefault="00296CDA">
            <w:pPr>
              <w:pStyle w:val="TableParagraph"/>
              <w:spacing w:before="1"/>
              <w:ind w:left="0" w:right="51"/>
              <w:jc w:val="right"/>
              <w:rPr>
                <w:rFonts w:ascii="Franklin Gothic Demi"/>
                <w:b/>
                <w:sz w:val="24"/>
              </w:rPr>
            </w:pPr>
            <w:r>
              <w:rPr>
                <w:rFonts w:ascii="Franklin Gothic Demi"/>
                <w:b/>
                <w:sz w:val="24"/>
              </w:rPr>
              <w:t>Senate</w:t>
            </w:r>
            <w:r>
              <w:rPr>
                <w:rFonts w:ascii="Franklin Gothic Demi"/>
                <w:b/>
                <w:spacing w:val="-12"/>
                <w:sz w:val="24"/>
              </w:rPr>
              <w:t xml:space="preserve"> </w:t>
            </w:r>
            <w:r>
              <w:rPr>
                <w:rFonts w:ascii="Franklin Gothic Demi"/>
                <w:b/>
                <w:sz w:val="24"/>
              </w:rPr>
              <w:t>Document</w:t>
            </w:r>
            <w:r>
              <w:rPr>
                <w:rFonts w:ascii="Franklin Gothic Demi"/>
                <w:b/>
                <w:spacing w:val="-14"/>
                <w:sz w:val="24"/>
              </w:rPr>
              <w:t xml:space="preserve"> </w:t>
            </w:r>
            <w:r>
              <w:rPr>
                <w:rFonts w:ascii="Franklin Gothic Demi"/>
                <w:b/>
                <w:sz w:val="24"/>
              </w:rPr>
              <w:t>24-</w:t>
            </w:r>
            <w:r>
              <w:rPr>
                <w:rFonts w:ascii="Franklin Gothic Demi"/>
                <w:b/>
                <w:spacing w:val="-7"/>
                <w:sz w:val="24"/>
              </w:rPr>
              <w:t>04</w:t>
            </w:r>
          </w:p>
          <w:p w14:paraId="72A028BF" w14:textId="77777777" w:rsidR="00472D6A" w:rsidRDefault="00296CDA">
            <w:pPr>
              <w:pStyle w:val="TableParagraph"/>
              <w:spacing w:before="40"/>
              <w:ind w:left="0" w:right="47"/>
              <w:jc w:val="right"/>
              <w:rPr>
                <w:rFonts w:ascii="Franklin Gothic Demi"/>
                <w:b/>
                <w:sz w:val="24"/>
              </w:rPr>
            </w:pPr>
            <w:r>
              <w:rPr>
                <w:rFonts w:ascii="Franklin Gothic Demi"/>
                <w:b/>
                <w:sz w:val="24"/>
              </w:rPr>
              <w:t>18</w:t>
            </w:r>
            <w:r>
              <w:rPr>
                <w:rFonts w:ascii="Franklin Gothic Demi"/>
                <w:b/>
                <w:spacing w:val="-10"/>
                <w:sz w:val="24"/>
              </w:rPr>
              <w:t xml:space="preserve"> </w:t>
            </w:r>
            <w:r>
              <w:rPr>
                <w:rFonts w:ascii="Franklin Gothic Demi"/>
                <w:b/>
                <w:sz w:val="24"/>
              </w:rPr>
              <w:t>November</w:t>
            </w:r>
            <w:r>
              <w:rPr>
                <w:rFonts w:ascii="Franklin Gothic Demi"/>
                <w:b/>
                <w:spacing w:val="-8"/>
                <w:sz w:val="24"/>
              </w:rPr>
              <w:t xml:space="preserve"> </w:t>
            </w:r>
            <w:r>
              <w:rPr>
                <w:rFonts w:ascii="Franklin Gothic Demi"/>
                <w:b/>
                <w:spacing w:val="-4"/>
                <w:sz w:val="24"/>
              </w:rPr>
              <w:t>2024</w:t>
            </w:r>
          </w:p>
        </w:tc>
      </w:tr>
    </w:tbl>
    <w:p w14:paraId="72A028C1" w14:textId="77777777" w:rsidR="00472D6A" w:rsidRDefault="00472D6A">
      <w:pPr>
        <w:pStyle w:val="BodyText"/>
        <w:rPr>
          <w:rFonts w:ascii="Times New Roman"/>
          <w:sz w:val="20"/>
        </w:rPr>
      </w:pPr>
    </w:p>
    <w:p w14:paraId="72A028C2" w14:textId="77777777" w:rsidR="00472D6A" w:rsidRDefault="00472D6A">
      <w:pPr>
        <w:pStyle w:val="BodyText"/>
        <w:rPr>
          <w:rFonts w:ascii="Times New Roman"/>
          <w:sz w:val="20"/>
        </w:rPr>
      </w:pPr>
    </w:p>
    <w:p w14:paraId="72A028C3" w14:textId="77777777" w:rsidR="00472D6A" w:rsidRDefault="00472D6A">
      <w:pPr>
        <w:pStyle w:val="BodyText"/>
        <w:spacing w:before="200"/>
        <w:rPr>
          <w:rFonts w:ascii="Times New Roman"/>
          <w:sz w:val="20"/>
        </w:rPr>
      </w:pPr>
    </w:p>
    <w:tbl>
      <w:tblPr>
        <w:tblW w:w="0" w:type="auto"/>
        <w:tblInd w:w="65" w:type="dxa"/>
        <w:tblLayout w:type="fixed"/>
        <w:tblCellMar>
          <w:left w:w="0" w:type="dxa"/>
          <w:right w:w="0" w:type="dxa"/>
        </w:tblCellMar>
        <w:tblLook w:val="01E0" w:firstRow="1" w:lastRow="1" w:firstColumn="1" w:lastColumn="1" w:noHBand="0" w:noVBand="0"/>
      </w:tblPr>
      <w:tblGrid>
        <w:gridCol w:w="1747"/>
        <w:gridCol w:w="7488"/>
      </w:tblGrid>
      <w:tr w:rsidR="00472D6A" w14:paraId="72A028C6" w14:textId="77777777">
        <w:trPr>
          <w:trHeight w:val="293"/>
        </w:trPr>
        <w:tc>
          <w:tcPr>
            <w:tcW w:w="1747" w:type="dxa"/>
          </w:tcPr>
          <w:p w14:paraId="72A028C4" w14:textId="77777777" w:rsidR="00472D6A" w:rsidRDefault="00296CDA">
            <w:pPr>
              <w:pStyle w:val="TableParagraph"/>
              <w:ind w:left="50"/>
              <w:rPr>
                <w:b/>
                <w:sz w:val="24"/>
              </w:rPr>
            </w:pPr>
            <w:r>
              <w:rPr>
                <w:b/>
                <w:spacing w:val="-5"/>
                <w:sz w:val="24"/>
              </w:rPr>
              <w:t>To:</w:t>
            </w:r>
          </w:p>
        </w:tc>
        <w:tc>
          <w:tcPr>
            <w:tcW w:w="7488" w:type="dxa"/>
          </w:tcPr>
          <w:p w14:paraId="72A028C5" w14:textId="77777777" w:rsidR="00472D6A" w:rsidRDefault="00296CDA">
            <w:pPr>
              <w:pStyle w:val="TableParagraph"/>
              <w:ind w:left="186"/>
              <w:rPr>
                <w:sz w:val="24"/>
              </w:rPr>
            </w:pPr>
            <w:r>
              <w:rPr>
                <w:sz w:val="24"/>
              </w:rPr>
              <w:t>The</w:t>
            </w:r>
            <w:r>
              <w:rPr>
                <w:spacing w:val="-5"/>
                <w:sz w:val="24"/>
              </w:rPr>
              <w:t xml:space="preserve"> </w:t>
            </w:r>
            <w:r>
              <w:rPr>
                <w:sz w:val="24"/>
              </w:rPr>
              <w:t>University</w:t>
            </w:r>
            <w:r>
              <w:rPr>
                <w:spacing w:val="-3"/>
                <w:sz w:val="24"/>
              </w:rPr>
              <w:t xml:space="preserve"> </w:t>
            </w:r>
            <w:r>
              <w:rPr>
                <w:spacing w:val="-2"/>
                <w:sz w:val="24"/>
              </w:rPr>
              <w:t>Senate</w:t>
            </w:r>
          </w:p>
        </w:tc>
      </w:tr>
      <w:tr w:rsidR="00472D6A" w14:paraId="72A028C9" w14:textId="77777777">
        <w:trPr>
          <w:trHeight w:val="314"/>
        </w:trPr>
        <w:tc>
          <w:tcPr>
            <w:tcW w:w="1747" w:type="dxa"/>
          </w:tcPr>
          <w:p w14:paraId="72A028C7" w14:textId="77777777" w:rsidR="00472D6A" w:rsidRDefault="00296CDA">
            <w:pPr>
              <w:pStyle w:val="TableParagraph"/>
              <w:spacing w:before="21"/>
              <w:ind w:left="50"/>
              <w:rPr>
                <w:b/>
                <w:sz w:val="24"/>
              </w:rPr>
            </w:pPr>
            <w:r>
              <w:rPr>
                <w:b/>
                <w:spacing w:val="-2"/>
                <w:sz w:val="24"/>
              </w:rPr>
              <w:t>From:</w:t>
            </w:r>
          </w:p>
        </w:tc>
        <w:tc>
          <w:tcPr>
            <w:tcW w:w="7488" w:type="dxa"/>
          </w:tcPr>
          <w:p w14:paraId="72A028C8" w14:textId="77777777" w:rsidR="00472D6A" w:rsidRDefault="00296CDA">
            <w:pPr>
              <w:pStyle w:val="TableParagraph"/>
              <w:spacing w:before="21"/>
              <w:ind w:left="186"/>
              <w:rPr>
                <w:sz w:val="24"/>
              </w:rPr>
            </w:pPr>
            <w:r>
              <w:rPr>
                <w:sz w:val="24"/>
              </w:rPr>
              <w:t>University</w:t>
            </w:r>
            <w:r>
              <w:rPr>
                <w:spacing w:val="-4"/>
                <w:sz w:val="24"/>
              </w:rPr>
              <w:t xml:space="preserve"> </w:t>
            </w:r>
            <w:r>
              <w:rPr>
                <w:sz w:val="24"/>
              </w:rPr>
              <w:t>Senate</w:t>
            </w:r>
            <w:r>
              <w:rPr>
                <w:spacing w:val="-4"/>
                <w:sz w:val="24"/>
              </w:rPr>
              <w:t xml:space="preserve"> </w:t>
            </w:r>
            <w:r>
              <w:rPr>
                <w:sz w:val="24"/>
              </w:rPr>
              <w:t>Steering</w:t>
            </w:r>
            <w:r>
              <w:rPr>
                <w:spacing w:val="-4"/>
                <w:sz w:val="24"/>
              </w:rPr>
              <w:t xml:space="preserve"> </w:t>
            </w:r>
            <w:r>
              <w:rPr>
                <w:spacing w:val="-2"/>
                <w:sz w:val="24"/>
              </w:rPr>
              <w:t>Committee</w:t>
            </w:r>
          </w:p>
        </w:tc>
      </w:tr>
      <w:tr w:rsidR="00472D6A" w14:paraId="72A028CC" w14:textId="77777777">
        <w:trPr>
          <w:trHeight w:val="313"/>
        </w:trPr>
        <w:tc>
          <w:tcPr>
            <w:tcW w:w="1747" w:type="dxa"/>
          </w:tcPr>
          <w:p w14:paraId="72A028CA" w14:textId="77777777" w:rsidR="00472D6A" w:rsidRDefault="00296CDA">
            <w:pPr>
              <w:pStyle w:val="TableParagraph"/>
              <w:spacing w:before="21" w:line="272" w:lineRule="exact"/>
              <w:ind w:left="50"/>
              <w:rPr>
                <w:b/>
                <w:sz w:val="24"/>
              </w:rPr>
            </w:pPr>
            <w:r>
              <w:rPr>
                <w:b/>
                <w:spacing w:val="-2"/>
                <w:sz w:val="24"/>
              </w:rPr>
              <w:t>Subject:</w:t>
            </w:r>
          </w:p>
        </w:tc>
        <w:tc>
          <w:tcPr>
            <w:tcW w:w="7488" w:type="dxa"/>
          </w:tcPr>
          <w:p w14:paraId="72A028CB" w14:textId="77777777" w:rsidR="00472D6A" w:rsidRDefault="00296CDA">
            <w:pPr>
              <w:pStyle w:val="TableParagraph"/>
              <w:spacing w:before="21" w:line="272" w:lineRule="exact"/>
              <w:ind w:left="186"/>
              <w:rPr>
                <w:sz w:val="24"/>
              </w:rPr>
            </w:pPr>
            <w:r>
              <w:rPr>
                <w:sz w:val="24"/>
              </w:rPr>
              <w:t>Reapportionment</w:t>
            </w:r>
            <w:r>
              <w:rPr>
                <w:spacing w:val="-6"/>
                <w:sz w:val="24"/>
              </w:rPr>
              <w:t xml:space="preserve"> </w:t>
            </w:r>
            <w:r>
              <w:rPr>
                <w:sz w:val="24"/>
              </w:rPr>
              <w:t>of</w:t>
            </w:r>
            <w:r>
              <w:rPr>
                <w:spacing w:val="-5"/>
                <w:sz w:val="24"/>
              </w:rPr>
              <w:t xml:space="preserve"> </w:t>
            </w:r>
            <w:r>
              <w:rPr>
                <w:sz w:val="24"/>
              </w:rPr>
              <w:t>the</w:t>
            </w:r>
            <w:r>
              <w:rPr>
                <w:spacing w:val="-7"/>
                <w:sz w:val="24"/>
              </w:rPr>
              <w:t xml:space="preserve"> </w:t>
            </w:r>
            <w:r>
              <w:rPr>
                <w:sz w:val="24"/>
              </w:rPr>
              <w:t>University</w:t>
            </w:r>
            <w:r>
              <w:rPr>
                <w:spacing w:val="-5"/>
                <w:sz w:val="24"/>
              </w:rPr>
              <w:t xml:space="preserve"> </w:t>
            </w:r>
            <w:r>
              <w:rPr>
                <w:spacing w:val="-2"/>
                <w:sz w:val="24"/>
              </w:rPr>
              <w:t>Senate</w:t>
            </w:r>
          </w:p>
        </w:tc>
      </w:tr>
      <w:tr w:rsidR="00472D6A" w14:paraId="72A028D0" w14:textId="77777777">
        <w:trPr>
          <w:trHeight w:val="940"/>
        </w:trPr>
        <w:tc>
          <w:tcPr>
            <w:tcW w:w="1747" w:type="dxa"/>
          </w:tcPr>
          <w:p w14:paraId="72A028CD" w14:textId="77777777" w:rsidR="00472D6A" w:rsidRDefault="00296CDA">
            <w:pPr>
              <w:pStyle w:val="TableParagraph"/>
              <w:spacing w:before="19"/>
              <w:ind w:left="50"/>
              <w:rPr>
                <w:b/>
                <w:sz w:val="24"/>
              </w:rPr>
            </w:pPr>
            <w:r>
              <w:rPr>
                <w:b/>
                <w:spacing w:val="-2"/>
                <w:sz w:val="24"/>
              </w:rPr>
              <w:t>Reference:</w:t>
            </w:r>
          </w:p>
        </w:tc>
        <w:tc>
          <w:tcPr>
            <w:tcW w:w="7488" w:type="dxa"/>
          </w:tcPr>
          <w:p w14:paraId="72A028CE" w14:textId="77777777" w:rsidR="00472D6A" w:rsidRDefault="00296CDA">
            <w:pPr>
              <w:pStyle w:val="TableParagraph"/>
              <w:spacing w:before="19" w:line="276" w:lineRule="auto"/>
              <w:ind w:left="186"/>
              <w:rPr>
                <w:sz w:val="24"/>
              </w:rPr>
            </w:pPr>
            <w:r>
              <w:rPr>
                <w:sz w:val="24"/>
              </w:rPr>
              <w:t>University</w:t>
            </w:r>
            <w:r>
              <w:rPr>
                <w:spacing w:val="-6"/>
                <w:sz w:val="24"/>
              </w:rPr>
              <w:t xml:space="preserve"> </w:t>
            </w:r>
            <w:r>
              <w:rPr>
                <w:sz w:val="24"/>
              </w:rPr>
              <w:t>Senate</w:t>
            </w:r>
            <w:r>
              <w:rPr>
                <w:spacing w:val="-6"/>
                <w:sz w:val="24"/>
              </w:rPr>
              <w:t xml:space="preserve"> </w:t>
            </w:r>
            <w:r>
              <w:rPr>
                <w:sz w:val="24"/>
              </w:rPr>
              <w:t>Document</w:t>
            </w:r>
            <w:r>
              <w:rPr>
                <w:spacing w:val="-5"/>
                <w:sz w:val="24"/>
              </w:rPr>
              <w:t xml:space="preserve"> </w:t>
            </w:r>
            <w:r>
              <w:rPr>
                <w:sz w:val="24"/>
              </w:rPr>
              <w:t>90-5;</w:t>
            </w:r>
            <w:r>
              <w:rPr>
                <w:spacing w:val="-6"/>
                <w:sz w:val="24"/>
              </w:rPr>
              <w:t xml:space="preserve"> </w:t>
            </w:r>
            <w:r>
              <w:rPr>
                <w:sz w:val="24"/>
              </w:rPr>
              <w:t>University</w:t>
            </w:r>
            <w:r>
              <w:rPr>
                <w:spacing w:val="-6"/>
                <w:sz w:val="24"/>
              </w:rPr>
              <w:t xml:space="preserve"> </w:t>
            </w:r>
            <w:r>
              <w:rPr>
                <w:sz w:val="24"/>
              </w:rPr>
              <w:t>Senate</w:t>
            </w:r>
            <w:r>
              <w:rPr>
                <w:spacing w:val="-6"/>
                <w:sz w:val="24"/>
              </w:rPr>
              <w:t xml:space="preserve"> </w:t>
            </w:r>
            <w:r>
              <w:rPr>
                <w:sz w:val="24"/>
              </w:rPr>
              <w:t>Document</w:t>
            </w:r>
            <w:r>
              <w:rPr>
                <w:spacing w:val="-5"/>
                <w:sz w:val="24"/>
              </w:rPr>
              <w:t xml:space="preserve"> </w:t>
            </w:r>
            <w:r>
              <w:rPr>
                <w:sz w:val="24"/>
              </w:rPr>
              <w:t xml:space="preserve">90-6; University Senate Document 21-15; University Code D </w:t>
            </w:r>
            <w:proofErr w:type="gramStart"/>
            <w:r>
              <w:rPr>
                <w:sz w:val="24"/>
              </w:rPr>
              <w:t>3.00;</w:t>
            </w:r>
            <w:proofErr w:type="gramEnd"/>
          </w:p>
          <w:p w14:paraId="72A028CF" w14:textId="77777777" w:rsidR="00472D6A" w:rsidRDefault="00296CDA">
            <w:pPr>
              <w:pStyle w:val="TableParagraph"/>
              <w:spacing w:before="2" w:line="272" w:lineRule="exact"/>
              <w:ind w:left="186"/>
              <w:rPr>
                <w:sz w:val="24"/>
              </w:rPr>
            </w:pPr>
            <w:r>
              <w:rPr>
                <w:sz w:val="24"/>
              </w:rPr>
              <w:t>Bylaws</w:t>
            </w:r>
            <w:r>
              <w:rPr>
                <w:spacing w:val="-4"/>
                <w:sz w:val="24"/>
              </w:rPr>
              <w:t xml:space="preserve"> </w:t>
            </w:r>
            <w:r>
              <w:rPr>
                <w:sz w:val="24"/>
              </w:rPr>
              <w:t>of</w:t>
            </w:r>
            <w:r>
              <w:rPr>
                <w:spacing w:val="-2"/>
                <w:sz w:val="24"/>
              </w:rPr>
              <w:t xml:space="preserve"> </w:t>
            </w:r>
            <w:r>
              <w:rPr>
                <w:sz w:val="24"/>
              </w:rPr>
              <w:t>the</w:t>
            </w:r>
            <w:r>
              <w:rPr>
                <w:spacing w:val="-4"/>
                <w:sz w:val="24"/>
              </w:rPr>
              <w:t xml:space="preserve"> </w:t>
            </w:r>
            <w:r>
              <w:rPr>
                <w:sz w:val="24"/>
              </w:rPr>
              <w:t>University</w:t>
            </w:r>
            <w:r>
              <w:rPr>
                <w:spacing w:val="-3"/>
                <w:sz w:val="24"/>
              </w:rPr>
              <w:t xml:space="preserve"> </w:t>
            </w:r>
            <w:r>
              <w:rPr>
                <w:sz w:val="24"/>
              </w:rPr>
              <w:t>Senate,</w:t>
            </w:r>
            <w:r>
              <w:rPr>
                <w:spacing w:val="-3"/>
                <w:sz w:val="24"/>
              </w:rPr>
              <w:t xml:space="preserve"> </w:t>
            </w:r>
            <w:r>
              <w:rPr>
                <w:sz w:val="24"/>
              </w:rPr>
              <w:t>Items</w:t>
            </w:r>
            <w:r>
              <w:rPr>
                <w:spacing w:val="-3"/>
                <w:sz w:val="24"/>
              </w:rPr>
              <w:t xml:space="preserve"> </w:t>
            </w:r>
            <w:r>
              <w:rPr>
                <w:sz w:val="24"/>
              </w:rPr>
              <w:t>2.00</w:t>
            </w:r>
            <w:r>
              <w:rPr>
                <w:spacing w:val="-2"/>
                <w:sz w:val="24"/>
              </w:rPr>
              <w:t xml:space="preserve"> </w:t>
            </w:r>
            <w:r>
              <w:rPr>
                <w:sz w:val="24"/>
              </w:rPr>
              <w:t>and</w:t>
            </w:r>
            <w:r>
              <w:rPr>
                <w:spacing w:val="-4"/>
                <w:sz w:val="24"/>
              </w:rPr>
              <w:t xml:space="preserve"> 2.01</w:t>
            </w:r>
          </w:p>
        </w:tc>
      </w:tr>
      <w:tr w:rsidR="00472D6A" w14:paraId="72A028D3" w14:textId="77777777">
        <w:trPr>
          <w:trHeight w:val="449"/>
        </w:trPr>
        <w:tc>
          <w:tcPr>
            <w:tcW w:w="1747" w:type="dxa"/>
          </w:tcPr>
          <w:p w14:paraId="72A028D1" w14:textId="77777777" w:rsidR="00472D6A" w:rsidRDefault="00296CDA">
            <w:pPr>
              <w:pStyle w:val="TableParagraph"/>
              <w:spacing w:before="19"/>
              <w:ind w:left="50"/>
              <w:rPr>
                <w:b/>
                <w:sz w:val="24"/>
              </w:rPr>
            </w:pPr>
            <w:r>
              <w:rPr>
                <w:b/>
                <w:spacing w:val="-2"/>
                <w:sz w:val="24"/>
              </w:rPr>
              <w:t>Disposition:</w:t>
            </w:r>
          </w:p>
        </w:tc>
        <w:tc>
          <w:tcPr>
            <w:tcW w:w="7488" w:type="dxa"/>
          </w:tcPr>
          <w:p w14:paraId="72A028D2" w14:textId="77777777" w:rsidR="00472D6A" w:rsidRDefault="00296CDA">
            <w:pPr>
              <w:pStyle w:val="TableParagraph"/>
              <w:spacing w:before="19"/>
              <w:ind w:left="186"/>
              <w:rPr>
                <w:sz w:val="24"/>
              </w:rPr>
            </w:pPr>
            <w:r>
              <w:rPr>
                <w:sz w:val="24"/>
              </w:rPr>
              <w:t>University</w:t>
            </w:r>
            <w:r>
              <w:rPr>
                <w:spacing w:val="-4"/>
                <w:sz w:val="24"/>
              </w:rPr>
              <w:t xml:space="preserve"> </w:t>
            </w:r>
            <w:r>
              <w:rPr>
                <w:sz w:val="24"/>
              </w:rPr>
              <w:t>Senate</w:t>
            </w:r>
            <w:r>
              <w:rPr>
                <w:spacing w:val="-3"/>
                <w:sz w:val="24"/>
              </w:rPr>
              <w:t xml:space="preserve"> </w:t>
            </w:r>
            <w:r>
              <w:rPr>
                <w:sz w:val="24"/>
              </w:rPr>
              <w:t>for</w:t>
            </w:r>
            <w:r>
              <w:rPr>
                <w:spacing w:val="-2"/>
                <w:sz w:val="24"/>
              </w:rPr>
              <w:t xml:space="preserve"> </w:t>
            </w:r>
            <w:r>
              <w:rPr>
                <w:sz w:val="24"/>
              </w:rPr>
              <w:t>Approval</w:t>
            </w:r>
            <w:r>
              <w:rPr>
                <w:spacing w:val="-3"/>
                <w:sz w:val="24"/>
              </w:rPr>
              <w:t xml:space="preserve"> </w:t>
            </w:r>
            <w:r>
              <w:rPr>
                <w:sz w:val="24"/>
              </w:rPr>
              <w:t>and</w:t>
            </w:r>
            <w:r>
              <w:rPr>
                <w:spacing w:val="-4"/>
                <w:sz w:val="24"/>
              </w:rPr>
              <w:t xml:space="preserve"> </w:t>
            </w:r>
            <w:r>
              <w:rPr>
                <w:sz w:val="24"/>
              </w:rPr>
              <w:t>Faculty</w:t>
            </w:r>
            <w:r>
              <w:rPr>
                <w:spacing w:val="-3"/>
                <w:sz w:val="24"/>
              </w:rPr>
              <w:t xml:space="preserve"> </w:t>
            </w:r>
            <w:r>
              <w:rPr>
                <w:spacing w:val="-4"/>
                <w:sz w:val="24"/>
              </w:rPr>
              <w:t>Units</w:t>
            </w:r>
          </w:p>
        </w:tc>
      </w:tr>
      <w:tr w:rsidR="00472D6A" w14:paraId="72A028D6" w14:textId="77777777">
        <w:trPr>
          <w:trHeight w:val="566"/>
        </w:trPr>
        <w:tc>
          <w:tcPr>
            <w:tcW w:w="1747" w:type="dxa"/>
          </w:tcPr>
          <w:p w14:paraId="72A028D4" w14:textId="77777777" w:rsidR="00472D6A" w:rsidRDefault="00296CDA">
            <w:pPr>
              <w:pStyle w:val="TableParagraph"/>
              <w:spacing w:before="156"/>
              <w:ind w:left="50"/>
              <w:rPr>
                <w:b/>
                <w:sz w:val="24"/>
              </w:rPr>
            </w:pPr>
            <w:r>
              <w:rPr>
                <w:b/>
                <w:spacing w:val="-2"/>
                <w:sz w:val="24"/>
              </w:rPr>
              <w:t>Proposal:</w:t>
            </w:r>
          </w:p>
        </w:tc>
        <w:tc>
          <w:tcPr>
            <w:tcW w:w="7488" w:type="dxa"/>
          </w:tcPr>
          <w:p w14:paraId="72A028D5" w14:textId="77777777" w:rsidR="00472D6A" w:rsidRDefault="00296CDA">
            <w:pPr>
              <w:pStyle w:val="TableParagraph"/>
              <w:spacing w:before="156"/>
              <w:ind w:left="186"/>
              <w:rPr>
                <w:sz w:val="24"/>
              </w:rPr>
            </w:pPr>
            <w:r>
              <w:rPr>
                <w:spacing w:val="-2"/>
                <w:sz w:val="24"/>
              </w:rPr>
              <w:t>Reapportionment</w:t>
            </w:r>
            <w:r>
              <w:rPr>
                <w:spacing w:val="-7"/>
                <w:sz w:val="24"/>
              </w:rPr>
              <w:t xml:space="preserve"> </w:t>
            </w:r>
            <w:r>
              <w:rPr>
                <w:spacing w:val="-2"/>
                <w:sz w:val="24"/>
              </w:rPr>
              <w:t>of</w:t>
            </w:r>
            <w:r>
              <w:rPr>
                <w:spacing w:val="-4"/>
                <w:sz w:val="24"/>
              </w:rPr>
              <w:t xml:space="preserve"> </w:t>
            </w:r>
            <w:r>
              <w:rPr>
                <w:spacing w:val="-2"/>
                <w:sz w:val="24"/>
              </w:rPr>
              <w:t>the</w:t>
            </w:r>
            <w:r>
              <w:rPr>
                <w:spacing w:val="-6"/>
                <w:sz w:val="24"/>
              </w:rPr>
              <w:t xml:space="preserve"> </w:t>
            </w:r>
            <w:r>
              <w:rPr>
                <w:spacing w:val="-2"/>
                <w:sz w:val="24"/>
              </w:rPr>
              <w:t>Senate</w:t>
            </w:r>
            <w:r>
              <w:rPr>
                <w:spacing w:val="-3"/>
                <w:sz w:val="24"/>
              </w:rPr>
              <w:t xml:space="preserve"> </w:t>
            </w:r>
            <w:r>
              <w:rPr>
                <w:spacing w:val="-2"/>
                <w:sz w:val="24"/>
              </w:rPr>
              <w:t>for</w:t>
            </w:r>
            <w:r>
              <w:rPr>
                <w:spacing w:val="-4"/>
                <w:sz w:val="24"/>
              </w:rPr>
              <w:t xml:space="preserve"> </w:t>
            </w:r>
            <w:r>
              <w:rPr>
                <w:spacing w:val="-2"/>
                <w:sz w:val="24"/>
              </w:rPr>
              <w:t>AY</w:t>
            </w:r>
            <w:r>
              <w:rPr>
                <w:spacing w:val="-5"/>
                <w:sz w:val="24"/>
              </w:rPr>
              <w:t xml:space="preserve"> </w:t>
            </w:r>
            <w:r>
              <w:rPr>
                <w:spacing w:val="-2"/>
                <w:sz w:val="24"/>
              </w:rPr>
              <w:t>2025-2026</w:t>
            </w:r>
            <w:r>
              <w:rPr>
                <w:spacing w:val="-4"/>
                <w:sz w:val="24"/>
              </w:rPr>
              <w:t xml:space="preserve"> </w:t>
            </w:r>
            <w:r>
              <w:rPr>
                <w:spacing w:val="-2"/>
                <w:sz w:val="24"/>
              </w:rPr>
              <w:t>as</w:t>
            </w:r>
            <w:r>
              <w:rPr>
                <w:spacing w:val="-5"/>
                <w:sz w:val="24"/>
              </w:rPr>
              <w:t xml:space="preserve"> </w:t>
            </w:r>
            <w:r>
              <w:rPr>
                <w:spacing w:val="-2"/>
                <w:sz w:val="24"/>
              </w:rPr>
              <w:t>indicated</w:t>
            </w:r>
            <w:r>
              <w:rPr>
                <w:spacing w:val="-6"/>
                <w:sz w:val="24"/>
              </w:rPr>
              <w:t xml:space="preserve"> </w:t>
            </w:r>
            <w:r>
              <w:rPr>
                <w:spacing w:val="-2"/>
                <w:sz w:val="24"/>
              </w:rPr>
              <w:t>below.</w:t>
            </w:r>
          </w:p>
        </w:tc>
      </w:tr>
      <w:tr w:rsidR="00472D6A" w14:paraId="72A028DE" w14:textId="77777777">
        <w:trPr>
          <w:trHeight w:val="8590"/>
        </w:trPr>
        <w:tc>
          <w:tcPr>
            <w:tcW w:w="1747" w:type="dxa"/>
          </w:tcPr>
          <w:p w14:paraId="72A028D7" w14:textId="77777777" w:rsidR="00472D6A" w:rsidRDefault="00296CDA">
            <w:pPr>
              <w:pStyle w:val="TableParagraph"/>
              <w:spacing w:before="137"/>
              <w:ind w:left="50" w:right="517"/>
              <w:rPr>
                <w:b/>
                <w:sz w:val="24"/>
              </w:rPr>
            </w:pPr>
            <w:r>
              <w:rPr>
                <w:b/>
                <w:spacing w:val="-2"/>
                <w:sz w:val="24"/>
              </w:rPr>
              <w:t>Proposed Action:</w:t>
            </w:r>
          </w:p>
        </w:tc>
        <w:tc>
          <w:tcPr>
            <w:tcW w:w="7488" w:type="dxa"/>
          </w:tcPr>
          <w:p w14:paraId="72A028D8" w14:textId="77777777" w:rsidR="00472D6A" w:rsidRDefault="00296CDA">
            <w:pPr>
              <w:pStyle w:val="TableParagraph"/>
              <w:spacing w:before="137"/>
              <w:ind w:left="186" w:right="49"/>
              <w:jc w:val="both"/>
              <w:rPr>
                <w:sz w:val="24"/>
              </w:rPr>
            </w:pPr>
            <w:r>
              <w:rPr>
                <w:sz w:val="24"/>
              </w:rPr>
              <w:t>Section D 3.00 of the University Code and the Bylaws of the University Senate provide that the University Senate shall be composed</w:t>
            </w:r>
            <w:r>
              <w:rPr>
                <w:spacing w:val="-1"/>
                <w:sz w:val="24"/>
              </w:rPr>
              <w:t xml:space="preserve"> </w:t>
            </w:r>
            <w:r>
              <w:rPr>
                <w:sz w:val="24"/>
              </w:rPr>
              <w:t>of one</w:t>
            </w:r>
            <w:r>
              <w:rPr>
                <w:spacing w:val="-1"/>
                <w:sz w:val="24"/>
              </w:rPr>
              <w:t xml:space="preserve"> </w:t>
            </w:r>
            <w:proofErr w:type="gramStart"/>
            <w:r>
              <w:rPr>
                <w:sz w:val="24"/>
              </w:rPr>
              <w:t>hundred</w:t>
            </w:r>
            <w:proofErr w:type="gramEnd"/>
            <w:r>
              <w:rPr>
                <w:sz w:val="24"/>
              </w:rPr>
              <w:t xml:space="preserve"> four members. Nine</w:t>
            </w:r>
            <w:r>
              <w:rPr>
                <w:spacing w:val="-1"/>
                <w:sz w:val="24"/>
              </w:rPr>
              <w:t xml:space="preserve"> </w:t>
            </w:r>
            <w:r>
              <w:rPr>
                <w:sz w:val="24"/>
              </w:rPr>
              <w:t>of these</w:t>
            </w:r>
            <w:r>
              <w:rPr>
                <w:spacing w:val="-2"/>
                <w:sz w:val="24"/>
              </w:rPr>
              <w:t xml:space="preserve"> </w:t>
            </w:r>
            <w:r>
              <w:rPr>
                <w:sz w:val="24"/>
              </w:rPr>
              <w:t>are</w:t>
            </w:r>
            <w:r>
              <w:rPr>
                <w:spacing w:val="-1"/>
                <w:sz w:val="24"/>
              </w:rPr>
              <w:t xml:space="preserve"> </w:t>
            </w:r>
            <w:r>
              <w:rPr>
                <w:sz w:val="24"/>
              </w:rPr>
              <w:t>specified in the items 1 through 10 below.</w:t>
            </w:r>
            <w:r>
              <w:rPr>
                <w:spacing w:val="40"/>
                <w:sz w:val="24"/>
              </w:rPr>
              <w:t xml:space="preserve"> </w:t>
            </w:r>
            <w:r>
              <w:rPr>
                <w:sz w:val="24"/>
              </w:rPr>
              <w:t>The remaining 95 slots will be apportioned</w:t>
            </w:r>
            <w:r>
              <w:rPr>
                <w:spacing w:val="-10"/>
                <w:sz w:val="24"/>
              </w:rPr>
              <w:t xml:space="preserve"> </w:t>
            </w:r>
            <w:r>
              <w:rPr>
                <w:sz w:val="24"/>
              </w:rPr>
              <w:t>among</w:t>
            </w:r>
            <w:r>
              <w:rPr>
                <w:spacing w:val="-11"/>
                <w:sz w:val="24"/>
              </w:rPr>
              <w:t xml:space="preserve"> </w:t>
            </w:r>
            <w:r>
              <w:rPr>
                <w:sz w:val="24"/>
              </w:rPr>
              <w:t>the</w:t>
            </w:r>
            <w:r>
              <w:rPr>
                <w:spacing w:val="-12"/>
                <w:sz w:val="24"/>
              </w:rPr>
              <w:t xml:space="preserve"> </w:t>
            </w:r>
            <w:r>
              <w:rPr>
                <w:sz w:val="24"/>
              </w:rPr>
              <w:t>West</w:t>
            </w:r>
            <w:r>
              <w:rPr>
                <w:spacing w:val="-10"/>
                <w:sz w:val="24"/>
              </w:rPr>
              <w:t xml:space="preserve"> </w:t>
            </w:r>
            <w:r>
              <w:rPr>
                <w:sz w:val="24"/>
              </w:rPr>
              <w:t>Lafayette</w:t>
            </w:r>
            <w:r>
              <w:rPr>
                <w:spacing w:val="-12"/>
                <w:sz w:val="24"/>
              </w:rPr>
              <w:t xml:space="preserve"> </w:t>
            </w:r>
            <w:r>
              <w:rPr>
                <w:sz w:val="24"/>
              </w:rPr>
              <w:t>faculty</w:t>
            </w:r>
            <w:r>
              <w:rPr>
                <w:spacing w:val="-12"/>
                <w:sz w:val="24"/>
              </w:rPr>
              <w:t xml:space="preserve"> </w:t>
            </w:r>
            <w:r>
              <w:rPr>
                <w:sz w:val="24"/>
              </w:rPr>
              <w:t>units,</w:t>
            </w:r>
            <w:r>
              <w:rPr>
                <w:spacing w:val="-11"/>
                <w:sz w:val="24"/>
              </w:rPr>
              <w:t xml:space="preserve"> </w:t>
            </w:r>
            <w:r>
              <w:rPr>
                <w:sz w:val="24"/>
              </w:rPr>
              <w:t>according</w:t>
            </w:r>
            <w:r>
              <w:rPr>
                <w:spacing w:val="-10"/>
                <w:sz w:val="24"/>
              </w:rPr>
              <w:t xml:space="preserve"> </w:t>
            </w:r>
            <w:r>
              <w:rPr>
                <w:sz w:val="24"/>
              </w:rPr>
              <w:t>to</w:t>
            </w:r>
            <w:r>
              <w:rPr>
                <w:spacing w:val="-11"/>
                <w:sz w:val="24"/>
              </w:rPr>
              <w:t xml:space="preserve"> </w:t>
            </w:r>
            <w:r>
              <w:rPr>
                <w:sz w:val="24"/>
              </w:rPr>
              <w:t>the number of faculty members, with the provision that no faculty unit shall</w:t>
            </w:r>
            <w:r>
              <w:rPr>
                <w:spacing w:val="-8"/>
                <w:sz w:val="24"/>
              </w:rPr>
              <w:t xml:space="preserve"> </w:t>
            </w:r>
            <w:r>
              <w:rPr>
                <w:sz w:val="24"/>
              </w:rPr>
              <w:t>have</w:t>
            </w:r>
            <w:r>
              <w:rPr>
                <w:spacing w:val="-9"/>
                <w:sz w:val="24"/>
              </w:rPr>
              <w:t xml:space="preserve"> </w:t>
            </w:r>
            <w:r>
              <w:rPr>
                <w:sz w:val="24"/>
              </w:rPr>
              <w:t>fewer</w:t>
            </w:r>
            <w:r>
              <w:rPr>
                <w:spacing w:val="-9"/>
                <w:sz w:val="24"/>
              </w:rPr>
              <w:t xml:space="preserve"> </w:t>
            </w:r>
            <w:r>
              <w:rPr>
                <w:sz w:val="24"/>
              </w:rPr>
              <w:t>than</w:t>
            </w:r>
            <w:r>
              <w:rPr>
                <w:spacing w:val="-9"/>
                <w:sz w:val="24"/>
              </w:rPr>
              <w:t xml:space="preserve"> </w:t>
            </w:r>
            <w:r>
              <w:rPr>
                <w:sz w:val="24"/>
              </w:rPr>
              <w:t>two</w:t>
            </w:r>
            <w:r>
              <w:rPr>
                <w:spacing w:val="-8"/>
                <w:sz w:val="24"/>
              </w:rPr>
              <w:t xml:space="preserve"> </w:t>
            </w:r>
            <w:r>
              <w:rPr>
                <w:sz w:val="24"/>
              </w:rPr>
              <w:t>Senators.</w:t>
            </w:r>
            <w:r>
              <w:rPr>
                <w:spacing w:val="-6"/>
                <w:sz w:val="24"/>
              </w:rPr>
              <w:t xml:space="preserve"> </w:t>
            </w:r>
            <w:r>
              <w:rPr>
                <w:sz w:val="24"/>
              </w:rPr>
              <w:t>Please</w:t>
            </w:r>
            <w:r>
              <w:rPr>
                <w:spacing w:val="-9"/>
                <w:sz w:val="24"/>
              </w:rPr>
              <w:t xml:space="preserve"> </w:t>
            </w:r>
            <w:r>
              <w:rPr>
                <w:sz w:val="24"/>
              </w:rPr>
              <w:t>note</w:t>
            </w:r>
            <w:r>
              <w:rPr>
                <w:spacing w:val="-9"/>
                <w:sz w:val="24"/>
              </w:rPr>
              <w:t xml:space="preserve"> </w:t>
            </w:r>
            <w:r>
              <w:rPr>
                <w:sz w:val="24"/>
              </w:rPr>
              <w:t>that</w:t>
            </w:r>
            <w:r>
              <w:rPr>
                <w:spacing w:val="-8"/>
                <w:sz w:val="24"/>
              </w:rPr>
              <w:t xml:space="preserve"> </w:t>
            </w:r>
            <w:r>
              <w:rPr>
                <w:sz w:val="24"/>
              </w:rPr>
              <w:t>IUPUI</w:t>
            </w:r>
            <w:r>
              <w:rPr>
                <w:spacing w:val="-8"/>
                <w:sz w:val="24"/>
              </w:rPr>
              <w:t xml:space="preserve"> </w:t>
            </w:r>
            <w:r>
              <w:rPr>
                <w:sz w:val="24"/>
              </w:rPr>
              <w:t>no</w:t>
            </w:r>
            <w:r>
              <w:rPr>
                <w:spacing w:val="-9"/>
                <w:sz w:val="24"/>
              </w:rPr>
              <w:t xml:space="preserve"> </w:t>
            </w:r>
            <w:r>
              <w:rPr>
                <w:sz w:val="24"/>
              </w:rPr>
              <w:t xml:space="preserve">longer exists, and the 41 Purdue Indianapolis Tenured Faculty are now considered their own unit like other Purdue West Lafayette faculty </w:t>
            </w:r>
            <w:r>
              <w:rPr>
                <w:spacing w:val="-2"/>
                <w:sz w:val="24"/>
              </w:rPr>
              <w:t>units.</w:t>
            </w:r>
          </w:p>
          <w:p w14:paraId="72A028D9" w14:textId="77777777" w:rsidR="00472D6A" w:rsidRDefault="00296CDA">
            <w:pPr>
              <w:pStyle w:val="TableParagraph"/>
              <w:spacing w:before="271"/>
              <w:ind w:left="186" w:right="55"/>
              <w:jc w:val="both"/>
              <w:rPr>
                <w:sz w:val="24"/>
              </w:rPr>
            </w:pPr>
            <w:r>
              <w:rPr>
                <w:sz w:val="24"/>
              </w:rPr>
              <w:t>There are 2480 voting faculty members at the West Lafayette campus.</w:t>
            </w:r>
            <w:r>
              <w:rPr>
                <w:spacing w:val="40"/>
                <w:sz w:val="24"/>
              </w:rPr>
              <w:t xml:space="preserve"> </w:t>
            </w:r>
            <w:r>
              <w:rPr>
                <w:sz w:val="24"/>
              </w:rPr>
              <w:t>When this number is divided by 95 the result is 26.10.</w:t>
            </w:r>
          </w:p>
          <w:p w14:paraId="72A028DA" w14:textId="77777777" w:rsidR="00472D6A" w:rsidRDefault="00296CDA">
            <w:pPr>
              <w:pStyle w:val="TableParagraph"/>
              <w:spacing w:before="273"/>
              <w:ind w:left="186" w:right="47"/>
              <w:jc w:val="both"/>
              <w:rPr>
                <w:sz w:val="24"/>
              </w:rPr>
            </w:pPr>
            <w:r>
              <w:rPr>
                <w:sz w:val="24"/>
              </w:rPr>
              <w:t>Therefore, to qualify for two Senators, a faculty unit should have at least 52 voting faculty members. However, since no faculty unit can have fewer than two Senators, the Libraries unit with 40 faculty members qualifies for two Senators, as does the</w:t>
            </w:r>
            <w:r>
              <w:rPr>
                <w:spacing w:val="-1"/>
                <w:sz w:val="24"/>
              </w:rPr>
              <w:t xml:space="preserve"> </w:t>
            </w:r>
            <w:r>
              <w:rPr>
                <w:sz w:val="24"/>
              </w:rPr>
              <w:t>Honors unit with 17 faculty members, and the Purdue Indianapolis unit with 41 faculty members. These three units combine for six Senators leaving 89 Senate seats remaining to be apportioned.</w:t>
            </w:r>
          </w:p>
          <w:p w14:paraId="72A028DB" w14:textId="77777777" w:rsidR="00472D6A" w:rsidRDefault="00296CDA">
            <w:pPr>
              <w:pStyle w:val="TableParagraph"/>
              <w:spacing w:before="273"/>
              <w:ind w:left="186" w:right="48"/>
              <w:jc w:val="both"/>
              <w:rPr>
                <w:sz w:val="24"/>
              </w:rPr>
            </w:pPr>
            <w:r>
              <w:rPr>
                <w:sz w:val="24"/>
              </w:rPr>
              <w:t>The remaining faculty units have a total of 2,382 voting faculty members with 89 Senate seats remaining to be apportioned among them. The apportionment of Senators for each of these remaining units was obtained by dividing the number of voting faculty in the faculty unit by 26.76 (</w:t>
            </w:r>
            <w:proofErr w:type="gramStart"/>
            <w:r>
              <w:rPr>
                <w:sz w:val="24"/>
              </w:rPr>
              <w:t>2,382÷89</w:t>
            </w:r>
            <w:proofErr w:type="gramEnd"/>
            <w:r>
              <w:rPr>
                <w:sz w:val="24"/>
              </w:rPr>
              <w:t>). The results are as follows: Agriculture,</w:t>
            </w:r>
            <w:r>
              <w:rPr>
                <w:spacing w:val="-6"/>
                <w:sz w:val="24"/>
              </w:rPr>
              <w:t xml:space="preserve"> </w:t>
            </w:r>
            <w:r>
              <w:rPr>
                <w:sz w:val="24"/>
              </w:rPr>
              <w:t>10.91;</w:t>
            </w:r>
            <w:r>
              <w:rPr>
                <w:spacing w:val="-9"/>
                <w:sz w:val="24"/>
              </w:rPr>
              <w:t xml:space="preserve"> </w:t>
            </w:r>
            <w:r>
              <w:rPr>
                <w:sz w:val="24"/>
              </w:rPr>
              <w:t>Daniels</w:t>
            </w:r>
            <w:r>
              <w:rPr>
                <w:spacing w:val="-9"/>
                <w:sz w:val="24"/>
              </w:rPr>
              <w:t xml:space="preserve"> </w:t>
            </w:r>
            <w:r>
              <w:rPr>
                <w:sz w:val="24"/>
              </w:rPr>
              <w:t>School</w:t>
            </w:r>
            <w:r>
              <w:rPr>
                <w:spacing w:val="-7"/>
                <w:sz w:val="24"/>
              </w:rPr>
              <w:t xml:space="preserve"> </w:t>
            </w:r>
            <w:r>
              <w:rPr>
                <w:sz w:val="24"/>
              </w:rPr>
              <w:t>of</w:t>
            </w:r>
            <w:r>
              <w:rPr>
                <w:spacing w:val="-7"/>
                <w:sz w:val="24"/>
              </w:rPr>
              <w:t xml:space="preserve"> </w:t>
            </w:r>
            <w:r>
              <w:rPr>
                <w:sz w:val="24"/>
              </w:rPr>
              <w:t>Business,</w:t>
            </w:r>
            <w:r>
              <w:rPr>
                <w:spacing w:val="-6"/>
                <w:sz w:val="24"/>
              </w:rPr>
              <w:t xml:space="preserve"> </w:t>
            </w:r>
            <w:r>
              <w:rPr>
                <w:sz w:val="24"/>
              </w:rPr>
              <w:t>5.79;</w:t>
            </w:r>
            <w:r>
              <w:rPr>
                <w:spacing w:val="-9"/>
                <w:sz w:val="24"/>
              </w:rPr>
              <w:t xml:space="preserve"> </w:t>
            </w:r>
            <w:r>
              <w:rPr>
                <w:sz w:val="24"/>
              </w:rPr>
              <w:t>Education,</w:t>
            </w:r>
            <w:r>
              <w:rPr>
                <w:spacing w:val="-7"/>
                <w:sz w:val="24"/>
              </w:rPr>
              <w:t xml:space="preserve"> </w:t>
            </w:r>
            <w:r>
              <w:rPr>
                <w:sz w:val="24"/>
              </w:rPr>
              <w:t>2.77; Engineering,</w:t>
            </w:r>
            <w:r>
              <w:rPr>
                <w:spacing w:val="49"/>
                <w:sz w:val="24"/>
              </w:rPr>
              <w:t xml:space="preserve"> </w:t>
            </w:r>
            <w:r>
              <w:rPr>
                <w:sz w:val="24"/>
              </w:rPr>
              <w:t>18.2;</w:t>
            </w:r>
            <w:r>
              <w:rPr>
                <w:spacing w:val="51"/>
                <w:sz w:val="24"/>
              </w:rPr>
              <w:t xml:space="preserve"> </w:t>
            </w:r>
            <w:r>
              <w:rPr>
                <w:sz w:val="24"/>
              </w:rPr>
              <w:t>Health</w:t>
            </w:r>
            <w:r>
              <w:rPr>
                <w:spacing w:val="51"/>
                <w:sz w:val="24"/>
              </w:rPr>
              <w:t xml:space="preserve"> </w:t>
            </w:r>
            <w:r>
              <w:rPr>
                <w:sz w:val="24"/>
              </w:rPr>
              <w:t>&amp;</w:t>
            </w:r>
            <w:r>
              <w:rPr>
                <w:spacing w:val="52"/>
                <w:sz w:val="24"/>
              </w:rPr>
              <w:t xml:space="preserve"> </w:t>
            </w:r>
            <w:r>
              <w:rPr>
                <w:sz w:val="24"/>
              </w:rPr>
              <w:t>Human</w:t>
            </w:r>
            <w:r>
              <w:rPr>
                <w:spacing w:val="51"/>
                <w:sz w:val="24"/>
              </w:rPr>
              <w:t xml:space="preserve"> </w:t>
            </w:r>
            <w:r>
              <w:rPr>
                <w:sz w:val="24"/>
              </w:rPr>
              <w:t>Sciences,</w:t>
            </w:r>
            <w:r>
              <w:rPr>
                <w:spacing w:val="54"/>
                <w:sz w:val="24"/>
              </w:rPr>
              <w:t xml:space="preserve"> </w:t>
            </w:r>
            <w:r>
              <w:rPr>
                <w:sz w:val="24"/>
              </w:rPr>
              <w:t>9.72;</w:t>
            </w:r>
            <w:r>
              <w:rPr>
                <w:spacing w:val="51"/>
                <w:sz w:val="24"/>
              </w:rPr>
              <w:t xml:space="preserve"> </w:t>
            </w:r>
            <w:r>
              <w:rPr>
                <w:sz w:val="24"/>
              </w:rPr>
              <w:t>Liberal</w:t>
            </w:r>
            <w:r>
              <w:rPr>
                <w:spacing w:val="53"/>
                <w:sz w:val="24"/>
              </w:rPr>
              <w:t xml:space="preserve"> </w:t>
            </w:r>
            <w:r>
              <w:rPr>
                <w:spacing w:val="-2"/>
                <w:sz w:val="24"/>
              </w:rPr>
              <w:t>Arts,</w:t>
            </w:r>
          </w:p>
          <w:p w14:paraId="72A028DC" w14:textId="77777777" w:rsidR="00472D6A" w:rsidRDefault="00296CDA">
            <w:pPr>
              <w:pStyle w:val="TableParagraph"/>
              <w:spacing w:before="2" w:line="272" w:lineRule="exact"/>
              <w:ind w:left="186"/>
              <w:jc w:val="both"/>
              <w:rPr>
                <w:sz w:val="24"/>
              </w:rPr>
            </w:pPr>
            <w:r>
              <w:rPr>
                <w:sz w:val="24"/>
              </w:rPr>
              <w:t>11.88;</w:t>
            </w:r>
            <w:r>
              <w:rPr>
                <w:spacing w:val="3"/>
                <w:sz w:val="24"/>
              </w:rPr>
              <w:t xml:space="preserve"> </w:t>
            </w:r>
            <w:r>
              <w:rPr>
                <w:sz w:val="24"/>
              </w:rPr>
              <w:t>Pharmacy,</w:t>
            </w:r>
            <w:r>
              <w:rPr>
                <w:spacing w:val="5"/>
                <w:sz w:val="24"/>
              </w:rPr>
              <w:t xml:space="preserve"> </w:t>
            </w:r>
            <w:r>
              <w:rPr>
                <w:sz w:val="24"/>
              </w:rPr>
              <w:t>3.06;</w:t>
            </w:r>
            <w:r>
              <w:rPr>
                <w:spacing w:val="5"/>
                <w:sz w:val="24"/>
              </w:rPr>
              <w:t xml:space="preserve"> </w:t>
            </w:r>
            <w:r>
              <w:rPr>
                <w:sz w:val="24"/>
              </w:rPr>
              <w:t>Science,</w:t>
            </w:r>
            <w:r>
              <w:rPr>
                <w:spacing w:val="7"/>
                <w:sz w:val="24"/>
              </w:rPr>
              <w:t xml:space="preserve"> </w:t>
            </w:r>
            <w:r>
              <w:rPr>
                <w:sz w:val="24"/>
              </w:rPr>
              <w:t>14.16;</w:t>
            </w:r>
            <w:r>
              <w:rPr>
                <w:spacing w:val="5"/>
                <w:sz w:val="24"/>
              </w:rPr>
              <w:t xml:space="preserve"> </w:t>
            </w:r>
            <w:r>
              <w:rPr>
                <w:sz w:val="24"/>
              </w:rPr>
              <w:t>Purdue</w:t>
            </w:r>
            <w:r>
              <w:rPr>
                <w:spacing w:val="5"/>
                <w:sz w:val="24"/>
              </w:rPr>
              <w:t xml:space="preserve"> </w:t>
            </w:r>
            <w:r>
              <w:rPr>
                <w:sz w:val="24"/>
              </w:rPr>
              <w:t>Polytechnic</w:t>
            </w:r>
            <w:r>
              <w:rPr>
                <w:spacing w:val="6"/>
                <w:sz w:val="24"/>
              </w:rPr>
              <w:t xml:space="preserve"> </w:t>
            </w:r>
            <w:r>
              <w:rPr>
                <w:spacing w:val="-2"/>
                <w:sz w:val="24"/>
              </w:rPr>
              <w:t>Institute,</w:t>
            </w:r>
          </w:p>
          <w:p w14:paraId="72A028DD" w14:textId="77777777" w:rsidR="00472D6A" w:rsidRDefault="00296CDA">
            <w:pPr>
              <w:pStyle w:val="TableParagraph"/>
              <w:spacing w:line="252" w:lineRule="exact"/>
              <w:ind w:left="186"/>
              <w:jc w:val="both"/>
              <w:rPr>
                <w:sz w:val="24"/>
              </w:rPr>
            </w:pPr>
            <w:r>
              <w:rPr>
                <w:sz w:val="24"/>
              </w:rPr>
              <w:t>8.30;</w:t>
            </w:r>
            <w:r>
              <w:rPr>
                <w:spacing w:val="-6"/>
                <w:sz w:val="24"/>
              </w:rPr>
              <w:t xml:space="preserve"> </w:t>
            </w:r>
            <w:r>
              <w:rPr>
                <w:sz w:val="24"/>
              </w:rPr>
              <w:t>Veterinary</w:t>
            </w:r>
            <w:r>
              <w:rPr>
                <w:spacing w:val="-5"/>
                <w:sz w:val="24"/>
              </w:rPr>
              <w:t xml:space="preserve"> </w:t>
            </w:r>
            <w:r>
              <w:rPr>
                <w:sz w:val="24"/>
              </w:rPr>
              <w:t>Medicine,</w:t>
            </w:r>
            <w:r>
              <w:rPr>
                <w:spacing w:val="-4"/>
                <w:sz w:val="24"/>
              </w:rPr>
              <w:t xml:space="preserve"> </w:t>
            </w:r>
            <w:r>
              <w:rPr>
                <w:spacing w:val="-2"/>
                <w:sz w:val="24"/>
              </w:rPr>
              <w:t>4.22.</w:t>
            </w:r>
          </w:p>
        </w:tc>
      </w:tr>
    </w:tbl>
    <w:p w14:paraId="72A028DF" w14:textId="77777777" w:rsidR="00472D6A" w:rsidRDefault="00472D6A">
      <w:pPr>
        <w:pStyle w:val="TableParagraph"/>
        <w:spacing w:line="252" w:lineRule="exact"/>
        <w:jc w:val="both"/>
        <w:rPr>
          <w:sz w:val="24"/>
        </w:rPr>
        <w:sectPr w:rsidR="00472D6A">
          <w:type w:val="continuous"/>
          <w:pgSz w:w="12240" w:h="15840"/>
          <w:pgMar w:top="1420" w:right="1440" w:bottom="280" w:left="1440" w:header="720" w:footer="720" w:gutter="0"/>
          <w:cols w:space="720"/>
        </w:sectPr>
      </w:pPr>
    </w:p>
    <w:p w14:paraId="72A028E0" w14:textId="77777777" w:rsidR="00472D6A" w:rsidRDefault="00296CDA">
      <w:pPr>
        <w:pStyle w:val="BodyText"/>
        <w:spacing w:before="72"/>
        <w:ind w:left="1992" w:right="118"/>
      </w:pPr>
      <w:r>
        <w:lastRenderedPageBreak/>
        <w:t xml:space="preserve">Units were rounded to the nearest integer. The results appear </w:t>
      </w:r>
      <w:proofErr w:type="gramStart"/>
      <w:r>
        <w:t>in</w:t>
      </w:r>
      <w:proofErr w:type="gramEnd"/>
      <w:r>
        <w:t xml:space="preserve"> the table below.</w:t>
      </w:r>
    </w:p>
    <w:p w14:paraId="72A028E1" w14:textId="77777777" w:rsidR="00472D6A" w:rsidRDefault="00472D6A">
      <w:pPr>
        <w:pStyle w:val="BodyText"/>
        <w:rPr>
          <w:sz w:val="20"/>
        </w:rPr>
      </w:pPr>
    </w:p>
    <w:p w14:paraId="72A028E2" w14:textId="77777777" w:rsidR="00472D6A" w:rsidRDefault="00472D6A">
      <w:pPr>
        <w:pStyle w:val="BodyText"/>
        <w:rPr>
          <w:sz w:val="20"/>
        </w:rPr>
      </w:pPr>
    </w:p>
    <w:p w14:paraId="72A028E3" w14:textId="77777777" w:rsidR="00472D6A" w:rsidRDefault="00472D6A">
      <w:pPr>
        <w:pStyle w:val="BodyText"/>
        <w:spacing w:before="1"/>
        <w:rPr>
          <w:sz w:val="20"/>
        </w:rPr>
      </w:pPr>
    </w:p>
    <w:tbl>
      <w:tblPr>
        <w:tblW w:w="0" w:type="auto"/>
        <w:tblInd w:w="65" w:type="dxa"/>
        <w:tblLayout w:type="fixed"/>
        <w:tblCellMar>
          <w:left w:w="0" w:type="dxa"/>
          <w:right w:w="0" w:type="dxa"/>
        </w:tblCellMar>
        <w:tblLook w:val="01E0" w:firstRow="1" w:lastRow="1" w:firstColumn="1" w:lastColumn="1" w:noHBand="0" w:noVBand="0"/>
      </w:tblPr>
      <w:tblGrid>
        <w:gridCol w:w="3003"/>
        <w:gridCol w:w="1519"/>
        <w:gridCol w:w="1441"/>
        <w:gridCol w:w="1621"/>
        <w:gridCol w:w="1304"/>
      </w:tblGrid>
      <w:tr w:rsidR="00472D6A" w14:paraId="72A028EB" w14:textId="77777777">
        <w:trPr>
          <w:trHeight w:val="1136"/>
        </w:trPr>
        <w:tc>
          <w:tcPr>
            <w:tcW w:w="3003" w:type="dxa"/>
          </w:tcPr>
          <w:p w14:paraId="72A028E4" w14:textId="77777777" w:rsidR="00472D6A" w:rsidRDefault="00296CDA">
            <w:pPr>
              <w:pStyle w:val="TableParagraph"/>
              <w:spacing w:line="227" w:lineRule="exact"/>
              <w:ind w:left="50"/>
              <w:rPr>
                <w:b/>
                <w:sz w:val="20"/>
              </w:rPr>
            </w:pPr>
            <w:r>
              <w:rPr>
                <w:b/>
                <w:sz w:val="20"/>
              </w:rPr>
              <w:t>Areas</w:t>
            </w:r>
            <w:r>
              <w:rPr>
                <w:b/>
                <w:spacing w:val="-8"/>
                <w:sz w:val="20"/>
              </w:rPr>
              <w:t xml:space="preserve"> </w:t>
            </w:r>
            <w:r>
              <w:rPr>
                <w:b/>
                <w:spacing w:val="-2"/>
                <w:sz w:val="20"/>
              </w:rPr>
              <w:t>Represented</w:t>
            </w:r>
          </w:p>
        </w:tc>
        <w:tc>
          <w:tcPr>
            <w:tcW w:w="1519" w:type="dxa"/>
          </w:tcPr>
          <w:p w14:paraId="72A028E5" w14:textId="77777777" w:rsidR="00472D6A" w:rsidRDefault="00296CDA">
            <w:pPr>
              <w:pStyle w:val="TableParagraph"/>
              <w:ind w:right="104"/>
              <w:rPr>
                <w:b/>
                <w:sz w:val="20"/>
              </w:rPr>
            </w:pPr>
            <w:r>
              <w:rPr>
                <w:b/>
                <w:sz w:val="20"/>
              </w:rPr>
              <w:t xml:space="preserve">No. Voting </w:t>
            </w:r>
            <w:r>
              <w:rPr>
                <w:b/>
                <w:spacing w:val="-2"/>
                <w:sz w:val="20"/>
              </w:rPr>
              <w:t xml:space="preserve">Faculty </w:t>
            </w:r>
            <w:r>
              <w:rPr>
                <w:b/>
                <w:sz w:val="20"/>
              </w:rPr>
              <w:t>Members</w:t>
            </w:r>
            <w:r>
              <w:rPr>
                <w:b/>
                <w:spacing w:val="-13"/>
                <w:sz w:val="20"/>
              </w:rPr>
              <w:t xml:space="preserve"> </w:t>
            </w:r>
            <w:r>
              <w:rPr>
                <w:b/>
                <w:sz w:val="20"/>
              </w:rPr>
              <w:t xml:space="preserve">20 </w:t>
            </w:r>
            <w:r>
              <w:rPr>
                <w:b/>
                <w:spacing w:val="-2"/>
                <w:sz w:val="20"/>
              </w:rPr>
              <w:t>November</w:t>
            </w:r>
          </w:p>
          <w:p w14:paraId="72A028E6" w14:textId="77777777" w:rsidR="00472D6A" w:rsidRDefault="00296CDA">
            <w:pPr>
              <w:pStyle w:val="TableParagraph"/>
              <w:spacing w:line="208" w:lineRule="exact"/>
              <w:rPr>
                <w:b/>
                <w:sz w:val="20"/>
              </w:rPr>
            </w:pPr>
            <w:r>
              <w:rPr>
                <w:b/>
                <w:spacing w:val="-4"/>
                <w:sz w:val="20"/>
              </w:rPr>
              <w:t>2023</w:t>
            </w:r>
          </w:p>
        </w:tc>
        <w:tc>
          <w:tcPr>
            <w:tcW w:w="1441" w:type="dxa"/>
          </w:tcPr>
          <w:p w14:paraId="72A028E7" w14:textId="77777777" w:rsidR="00472D6A" w:rsidRDefault="00296CDA">
            <w:pPr>
              <w:pStyle w:val="TableParagraph"/>
              <w:ind w:left="112" w:right="219"/>
              <w:rPr>
                <w:b/>
                <w:sz w:val="20"/>
              </w:rPr>
            </w:pPr>
            <w:r>
              <w:rPr>
                <w:b/>
                <w:sz w:val="20"/>
              </w:rPr>
              <w:t>Number</w:t>
            </w:r>
            <w:r>
              <w:rPr>
                <w:b/>
                <w:spacing w:val="-13"/>
                <w:sz w:val="20"/>
              </w:rPr>
              <w:t xml:space="preserve"> </w:t>
            </w:r>
            <w:r>
              <w:rPr>
                <w:b/>
                <w:sz w:val="20"/>
              </w:rPr>
              <w:t xml:space="preserve">of </w:t>
            </w:r>
            <w:r>
              <w:rPr>
                <w:b/>
                <w:spacing w:val="-2"/>
                <w:sz w:val="20"/>
              </w:rPr>
              <w:t>Senators 2024-25</w:t>
            </w:r>
          </w:p>
        </w:tc>
        <w:tc>
          <w:tcPr>
            <w:tcW w:w="1621" w:type="dxa"/>
          </w:tcPr>
          <w:p w14:paraId="72A028E8" w14:textId="77777777" w:rsidR="00472D6A" w:rsidRDefault="00296CDA">
            <w:pPr>
              <w:pStyle w:val="TableParagraph"/>
              <w:ind w:left="219" w:right="138"/>
              <w:rPr>
                <w:b/>
                <w:sz w:val="20"/>
              </w:rPr>
            </w:pPr>
            <w:r>
              <w:rPr>
                <w:b/>
                <w:sz w:val="20"/>
              </w:rPr>
              <w:t xml:space="preserve">No. Voting </w:t>
            </w:r>
            <w:r>
              <w:rPr>
                <w:b/>
                <w:spacing w:val="-2"/>
                <w:sz w:val="20"/>
              </w:rPr>
              <w:t xml:space="preserve">Faculty </w:t>
            </w:r>
            <w:r>
              <w:rPr>
                <w:b/>
                <w:sz w:val="20"/>
              </w:rPr>
              <w:t>Members</w:t>
            </w:r>
            <w:r>
              <w:rPr>
                <w:b/>
                <w:spacing w:val="-13"/>
                <w:sz w:val="20"/>
              </w:rPr>
              <w:t xml:space="preserve"> </w:t>
            </w:r>
            <w:r>
              <w:rPr>
                <w:b/>
                <w:sz w:val="20"/>
              </w:rPr>
              <w:t xml:space="preserve">18 </w:t>
            </w:r>
            <w:r>
              <w:rPr>
                <w:b/>
                <w:spacing w:val="-2"/>
                <w:sz w:val="20"/>
              </w:rPr>
              <w:t>November</w:t>
            </w:r>
          </w:p>
          <w:p w14:paraId="72A028E9" w14:textId="77777777" w:rsidR="00472D6A" w:rsidRDefault="00296CDA">
            <w:pPr>
              <w:pStyle w:val="TableParagraph"/>
              <w:spacing w:line="208" w:lineRule="exact"/>
              <w:ind w:left="219"/>
              <w:rPr>
                <w:b/>
                <w:sz w:val="20"/>
              </w:rPr>
            </w:pPr>
            <w:r>
              <w:rPr>
                <w:b/>
                <w:spacing w:val="-4"/>
                <w:sz w:val="20"/>
              </w:rPr>
              <w:t>2024</w:t>
            </w:r>
          </w:p>
        </w:tc>
        <w:tc>
          <w:tcPr>
            <w:tcW w:w="1304" w:type="dxa"/>
          </w:tcPr>
          <w:p w14:paraId="72A028EA" w14:textId="77777777" w:rsidR="00472D6A" w:rsidRDefault="00296CDA">
            <w:pPr>
              <w:pStyle w:val="TableParagraph"/>
              <w:ind w:left="144" w:right="50"/>
              <w:rPr>
                <w:b/>
                <w:sz w:val="20"/>
              </w:rPr>
            </w:pPr>
            <w:r>
              <w:rPr>
                <w:b/>
                <w:sz w:val="20"/>
              </w:rPr>
              <w:t>Number</w:t>
            </w:r>
            <w:r>
              <w:rPr>
                <w:b/>
                <w:spacing w:val="-13"/>
                <w:sz w:val="20"/>
              </w:rPr>
              <w:t xml:space="preserve"> </w:t>
            </w:r>
            <w:r>
              <w:rPr>
                <w:b/>
                <w:sz w:val="20"/>
              </w:rPr>
              <w:t xml:space="preserve">of </w:t>
            </w:r>
            <w:r>
              <w:rPr>
                <w:b/>
                <w:spacing w:val="-2"/>
                <w:sz w:val="20"/>
              </w:rPr>
              <w:t>Senators 2025-26</w:t>
            </w:r>
          </w:p>
        </w:tc>
      </w:tr>
      <w:tr w:rsidR="00472D6A" w14:paraId="72A028F1" w14:textId="77777777">
        <w:trPr>
          <w:trHeight w:val="229"/>
        </w:trPr>
        <w:tc>
          <w:tcPr>
            <w:tcW w:w="3003" w:type="dxa"/>
          </w:tcPr>
          <w:p w14:paraId="72A028EC" w14:textId="77777777" w:rsidR="00472D6A" w:rsidRDefault="00296CDA">
            <w:pPr>
              <w:pStyle w:val="TableParagraph"/>
              <w:spacing w:line="209" w:lineRule="exact"/>
              <w:ind w:left="50"/>
              <w:rPr>
                <w:b/>
                <w:sz w:val="20"/>
              </w:rPr>
            </w:pPr>
            <w:r>
              <w:rPr>
                <w:b/>
                <w:sz w:val="20"/>
              </w:rPr>
              <w:t>1.</w:t>
            </w:r>
            <w:r>
              <w:rPr>
                <w:b/>
                <w:spacing w:val="46"/>
                <w:sz w:val="20"/>
              </w:rPr>
              <w:t xml:space="preserve">  </w:t>
            </w:r>
            <w:r>
              <w:rPr>
                <w:b/>
                <w:spacing w:val="-2"/>
                <w:sz w:val="20"/>
              </w:rPr>
              <w:t>President</w:t>
            </w:r>
          </w:p>
        </w:tc>
        <w:tc>
          <w:tcPr>
            <w:tcW w:w="1519" w:type="dxa"/>
          </w:tcPr>
          <w:p w14:paraId="72A028ED" w14:textId="77777777" w:rsidR="00472D6A" w:rsidRDefault="00472D6A">
            <w:pPr>
              <w:pStyle w:val="TableParagraph"/>
              <w:ind w:left="0"/>
              <w:rPr>
                <w:rFonts w:ascii="Times New Roman"/>
                <w:sz w:val="16"/>
              </w:rPr>
            </w:pPr>
          </w:p>
        </w:tc>
        <w:tc>
          <w:tcPr>
            <w:tcW w:w="1441" w:type="dxa"/>
          </w:tcPr>
          <w:p w14:paraId="72A028EE" w14:textId="77777777" w:rsidR="00472D6A" w:rsidRDefault="00296CDA">
            <w:pPr>
              <w:pStyle w:val="TableParagraph"/>
              <w:spacing w:line="209" w:lineRule="exact"/>
              <w:ind w:left="112"/>
              <w:rPr>
                <w:sz w:val="20"/>
              </w:rPr>
            </w:pPr>
            <w:r>
              <w:rPr>
                <w:spacing w:val="-10"/>
                <w:sz w:val="20"/>
              </w:rPr>
              <w:t>1</w:t>
            </w:r>
          </w:p>
        </w:tc>
        <w:tc>
          <w:tcPr>
            <w:tcW w:w="1621" w:type="dxa"/>
          </w:tcPr>
          <w:p w14:paraId="72A028EF" w14:textId="77777777" w:rsidR="00472D6A" w:rsidRDefault="00472D6A">
            <w:pPr>
              <w:pStyle w:val="TableParagraph"/>
              <w:ind w:left="0"/>
              <w:rPr>
                <w:rFonts w:ascii="Times New Roman"/>
                <w:sz w:val="16"/>
              </w:rPr>
            </w:pPr>
          </w:p>
        </w:tc>
        <w:tc>
          <w:tcPr>
            <w:tcW w:w="1304" w:type="dxa"/>
          </w:tcPr>
          <w:p w14:paraId="72A028F0" w14:textId="77777777" w:rsidR="00472D6A" w:rsidRDefault="00296CDA">
            <w:pPr>
              <w:pStyle w:val="TableParagraph"/>
              <w:spacing w:line="209" w:lineRule="exact"/>
              <w:ind w:right="1"/>
              <w:jc w:val="center"/>
              <w:rPr>
                <w:sz w:val="20"/>
              </w:rPr>
            </w:pPr>
            <w:r>
              <w:rPr>
                <w:spacing w:val="-10"/>
                <w:sz w:val="20"/>
              </w:rPr>
              <w:t>1</w:t>
            </w:r>
          </w:p>
        </w:tc>
      </w:tr>
      <w:tr w:rsidR="00472D6A" w14:paraId="72A028F7" w14:textId="77777777">
        <w:trPr>
          <w:trHeight w:val="229"/>
        </w:trPr>
        <w:tc>
          <w:tcPr>
            <w:tcW w:w="3003" w:type="dxa"/>
          </w:tcPr>
          <w:p w14:paraId="72A028F2" w14:textId="77777777" w:rsidR="00472D6A" w:rsidRDefault="00296CDA">
            <w:pPr>
              <w:pStyle w:val="TableParagraph"/>
              <w:spacing w:before="1" w:line="208" w:lineRule="exact"/>
              <w:ind w:left="50"/>
              <w:rPr>
                <w:b/>
                <w:sz w:val="20"/>
              </w:rPr>
            </w:pPr>
            <w:r>
              <w:rPr>
                <w:b/>
                <w:sz w:val="20"/>
              </w:rPr>
              <w:t>2</w:t>
            </w:r>
            <w:proofErr w:type="gramStart"/>
            <w:r>
              <w:rPr>
                <w:b/>
                <w:sz w:val="20"/>
              </w:rPr>
              <w:t>.</w:t>
            </w:r>
            <w:r>
              <w:rPr>
                <w:b/>
                <w:spacing w:val="28"/>
                <w:sz w:val="20"/>
              </w:rPr>
              <w:t xml:space="preserve">  </w:t>
            </w:r>
            <w:r>
              <w:rPr>
                <w:b/>
                <w:sz w:val="20"/>
              </w:rPr>
              <w:t>Chief</w:t>
            </w:r>
            <w:proofErr w:type="gramEnd"/>
            <w:r>
              <w:rPr>
                <w:b/>
                <w:spacing w:val="-3"/>
                <w:sz w:val="20"/>
              </w:rPr>
              <w:t xml:space="preserve"> </w:t>
            </w:r>
            <w:r>
              <w:rPr>
                <w:b/>
                <w:sz w:val="20"/>
              </w:rPr>
              <w:t>Academic</w:t>
            </w:r>
            <w:r>
              <w:rPr>
                <w:b/>
                <w:spacing w:val="-4"/>
                <w:sz w:val="20"/>
              </w:rPr>
              <w:t xml:space="preserve"> </w:t>
            </w:r>
            <w:r>
              <w:rPr>
                <w:b/>
                <w:spacing w:val="-2"/>
                <w:sz w:val="20"/>
              </w:rPr>
              <w:t>Officer</w:t>
            </w:r>
          </w:p>
        </w:tc>
        <w:tc>
          <w:tcPr>
            <w:tcW w:w="1519" w:type="dxa"/>
          </w:tcPr>
          <w:p w14:paraId="72A028F3" w14:textId="77777777" w:rsidR="00472D6A" w:rsidRDefault="00472D6A">
            <w:pPr>
              <w:pStyle w:val="TableParagraph"/>
              <w:ind w:left="0"/>
              <w:rPr>
                <w:rFonts w:ascii="Times New Roman"/>
                <w:sz w:val="16"/>
              </w:rPr>
            </w:pPr>
          </w:p>
        </w:tc>
        <w:tc>
          <w:tcPr>
            <w:tcW w:w="1441" w:type="dxa"/>
          </w:tcPr>
          <w:p w14:paraId="72A028F4" w14:textId="77777777" w:rsidR="00472D6A" w:rsidRDefault="00296CDA">
            <w:pPr>
              <w:pStyle w:val="TableParagraph"/>
              <w:spacing w:before="1" w:line="208" w:lineRule="exact"/>
              <w:ind w:left="112"/>
              <w:rPr>
                <w:sz w:val="20"/>
              </w:rPr>
            </w:pPr>
            <w:r>
              <w:rPr>
                <w:spacing w:val="-10"/>
                <w:sz w:val="20"/>
              </w:rPr>
              <w:t>1</w:t>
            </w:r>
          </w:p>
        </w:tc>
        <w:tc>
          <w:tcPr>
            <w:tcW w:w="1621" w:type="dxa"/>
          </w:tcPr>
          <w:p w14:paraId="72A028F5" w14:textId="77777777" w:rsidR="00472D6A" w:rsidRDefault="00472D6A">
            <w:pPr>
              <w:pStyle w:val="TableParagraph"/>
              <w:ind w:left="0"/>
              <w:rPr>
                <w:rFonts w:ascii="Times New Roman"/>
                <w:sz w:val="16"/>
              </w:rPr>
            </w:pPr>
          </w:p>
        </w:tc>
        <w:tc>
          <w:tcPr>
            <w:tcW w:w="1304" w:type="dxa"/>
          </w:tcPr>
          <w:p w14:paraId="72A028F6" w14:textId="77777777" w:rsidR="00472D6A" w:rsidRDefault="00296CDA">
            <w:pPr>
              <w:pStyle w:val="TableParagraph"/>
              <w:spacing w:before="1" w:line="208" w:lineRule="exact"/>
              <w:ind w:right="1"/>
              <w:jc w:val="center"/>
              <w:rPr>
                <w:sz w:val="20"/>
              </w:rPr>
            </w:pPr>
            <w:r>
              <w:rPr>
                <w:spacing w:val="-10"/>
                <w:sz w:val="20"/>
              </w:rPr>
              <w:t>1</w:t>
            </w:r>
          </w:p>
        </w:tc>
      </w:tr>
      <w:tr w:rsidR="00472D6A" w14:paraId="72A028FD" w14:textId="77777777">
        <w:trPr>
          <w:trHeight w:val="229"/>
        </w:trPr>
        <w:tc>
          <w:tcPr>
            <w:tcW w:w="3003" w:type="dxa"/>
          </w:tcPr>
          <w:p w14:paraId="72A028F8" w14:textId="77777777" w:rsidR="00472D6A" w:rsidRDefault="00296CDA">
            <w:pPr>
              <w:pStyle w:val="TableParagraph"/>
              <w:spacing w:line="209" w:lineRule="exact"/>
              <w:ind w:left="50"/>
              <w:rPr>
                <w:b/>
                <w:sz w:val="20"/>
              </w:rPr>
            </w:pPr>
            <w:r>
              <w:rPr>
                <w:b/>
                <w:sz w:val="20"/>
              </w:rPr>
              <w:t>3</w:t>
            </w:r>
            <w:proofErr w:type="gramStart"/>
            <w:r>
              <w:rPr>
                <w:b/>
                <w:sz w:val="20"/>
              </w:rPr>
              <w:t>.</w:t>
            </w:r>
            <w:r>
              <w:rPr>
                <w:b/>
                <w:spacing w:val="28"/>
                <w:sz w:val="20"/>
              </w:rPr>
              <w:t xml:space="preserve">  </w:t>
            </w:r>
            <w:r>
              <w:rPr>
                <w:b/>
                <w:sz w:val="20"/>
              </w:rPr>
              <w:t>Chief</w:t>
            </w:r>
            <w:proofErr w:type="gramEnd"/>
            <w:r>
              <w:rPr>
                <w:b/>
                <w:spacing w:val="-3"/>
                <w:sz w:val="20"/>
              </w:rPr>
              <w:t xml:space="preserve"> </w:t>
            </w:r>
            <w:r>
              <w:rPr>
                <w:b/>
                <w:sz w:val="20"/>
              </w:rPr>
              <w:t>Fiscal</w:t>
            </w:r>
            <w:r>
              <w:rPr>
                <w:b/>
                <w:spacing w:val="-2"/>
                <w:sz w:val="20"/>
              </w:rPr>
              <w:t xml:space="preserve"> Officer</w:t>
            </w:r>
          </w:p>
        </w:tc>
        <w:tc>
          <w:tcPr>
            <w:tcW w:w="1519" w:type="dxa"/>
          </w:tcPr>
          <w:p w14:paraId="72A028F9" w14:textId="77777777" w:rsidR="00472D6A" w:rsidRDefault="00472D6A">
            <w:pPr>
              <w:pStyle w:val="TableParagraph"/>
              <w:ind w:left="0"/>
              <w:rPr>
                <w:rFonts w:ascii="Times New Roman"/>
                <w:sz w:val="16"/>
              </w:rPr>
            </w:pPr>
          </w:p>
        </w:tc>
        <w:tc>
          <w:tcPr>
            <w:tcW w:w="1441" w:type="dxa"/>
          </w:tcPr>
          <w:p w14:paraId="72A028FA" w14:textId="77777777" w:rsidR="00472D6A" w:rsidRDefault="00296CDA">
            <w:pPr>
              <w:pStyle w:val="TableParagraph"/>
              <w:spacing w:line="209" w:lineRule="exact"/>
              <w:ind w:left="112"/>
              <w:rPr>
                <w:sz w:val="20"/>
              </w:rPr>
            </w:pPr>
            <w:r>
              <w:rPr>
                <w:spacing w:val="-10"/>
                <w:sz w:val="20"/>
              </w:rPr>
              <w:t>1</w:t>
            </w:r>
          </w:p>
        </w:tc>
        <w:tc>
          <w:tcPr>
            <w:tcW w:w="1621" w:type="dxa"/>
          </w:tcPr>
          <w:p w14:paraId="72A028FB" w14:textId="77777777" w:rsidR="00472D6A" w:rsidRDefault="00472D6A">
            <w:pPr>
              <w:pStyle w:val="TableParagraph"/>
              <w:ind w:left="0"/>
              <w:rPr>
                <w:rFonts w:ascii="Times New Roman"/>
                <w:sz w:val="16"/>
              </w:rPr>
            </w:pPr>
          </w:p>
        </w:tc>
        <w:tc>
          <w:tcPr>
            <w:tcW w:w="1304" w:type="dxa"/>
          </w:tcPr>
          <w:p w14:paraId="72A028FC" w14:textId="77777777" w:rsidR="00472D6A" w:rsidRDefault="00296CDA">
            <w:pPr>
              <w:pStyle w:val="TableParagraph"/>
              <w:spacing w:line="209" w:lineRule="exact"/>
              <w:ind w:right="1"/>
              <w:jc w:val="center"/>
              <w:rPr>
                <w:sz w:val="20"/>
              </w:rPr>
            </w:pPr>
            <w:r>
              <w:rPr>
                <w:spacing w:val="-10"/>
                <w:sz w:val="20"/>
              </w:rPr>
              <w:t>1</w:t>
            </w:r>
          </w:p>
        </w:tc>
      </w:tr>
      <w:tr w:rsidR="00472D6A" w14:paraId="72A02903" w14:textId="77777777">
        <w:trPr>
          <w:trHeight w:val="230"/>
        </w:trPr>
        <w:tc>
          <w:tcPr>
            <w:tcW w:w="3003" w:type="dxa"/>
          </w:tcPr>
          <w:p w14:paraId="72A028FE" w14:textId="77777777" w:rsidR="00472D6A" w:rsidRDefault="00296CDA">
            <w:pPr>
              <w:pStyle w:val="TableParagraph"/>
              <w:spacing w:before="1" w:line="209" w:lineRule="exact"/>
              <w:ind w:left="50"/>
              <w:rPr>
                <w:b/>
                <w:sz w:val="20"/>
              </w:rPr>
            </w:pPr>
            <w:r>
              <w:rPr>
                <w:b/>
                <w:sz w:val="20"/>
              </w:rPr>
              <w:t>4</w:t>
            </w:r>
            <w:proofErr w:type="gramStart"/>
            <w:r>
              <w:rPr>
                <w:b/>
                <w:sz w:val="20"/>
              </w:rPr>
              <w:t>.</w:t>
            </w:r>
            <w:r>
              <w:rPr>
                <w:b/>
                <w:spacing w:val="27"/>
                <w:sz w:val="20"/>
              </w:rPr>
              <w:t xml:space="preserve">  </w:t>
            </w:r>
            <w:r>
              <w:rPr>
                <w:b/>
                <w:sz w:val="20"/>
              </w:rPr>
              <w:t>Chair</w:t>
            </w:r>
            <w:proofErr w:type="gramEnd"/>
            <w:r>
              <w:rPr>
                <w:b/>
                <w:spacing w:val="-3"/>
                <w:sz w:val="20"/>
              </w:rPr>
              <w:t xml:space="preserve"> </w:t>
            </w:r>
            <w:r>
              <w:rPr>
                <w:b/>
                <w:sz w:val="20"/>
              </w:rPr>
              <w:t>of</w:t>
            </w:r>
            <w:r>
              <w:rPr>
                <w:b/>
                <w:spacing w:val="-2"/>
                <w:sz w:val="20"/>
              </w:rPr>
              <w:t xml:space="preserve"> </w:t>
            </w:r>
            <w:r>
              <w:rPr>
                <w:b/>
                <w:sz w:val="20"/>
              </w:rPr>
              <w:t>the</w:t>
            </w:r>
            <w:r>
              <w:rPr>
                <w:b/>
                <w:spacing w:val="-4"/>
                <w:sz w:val="20"/>
              </w:rPr>
              <w:t xml:space="preserve"> </w:t>
            </w:r>
            <w:r>
              <w:rPr>
                <w:b/>
                <w:spacing w:val="-2"/>
                <w:sz w:val="20"/>
              </w:rPr>
              <w:t>Senate</w:t>
            </w:r>
          </w:p>
        </w:tc>
        <w:tc>
          <w:tcPr>
            <w:tcW w:w="1519" w:type="dxa"/>
          </w:tcPr>
          <w:p w14:paraId="72A028FF" w14:textId="77777777" w:rsidR="00472D6A" w:rsidRDefault="00472D6A">
            <w:pPr>
              <w:pStyle w:val="TableParagraph"/>
              <w:ind w:left="0"/>
              <w:rPr>
                <w:rFonts w:ascii="Times New Roman"/>
                <w:sz w:val="16"/>
              </w:rPr>
            </w:pPr>
          </w:p>
        </w:tc>
        <w:tc>
          <w:tcPr>
            <w:tcW w:w="1441" w:type="dxa"/>
          </w:tcPr>
          <w:p w14:paraId="72A02900" w14:textId="77777777" w:rsidR="00472D6A" w:rsidRDefault="00296CDA">
            <w:pPr>
              <w:pStyle w:val="TableParagraph"/>
              <w:spacing w:before="1" w:line="209" w:lineRule="exact"/>
              <w:ind w:left="112"/>
              <w:rPr>
                <w:sz w:val="20"/>
              </w:rPr>
            </w:pPr>
            <w:r>
              <w:rPr>
                <w:spacing w:val="-10"/>
                <w:sz w:val="20"/>
              </w:rPr>
              <w:t>1</w:t>
            </w:r>
          </w:p>
        </w:tc>
        <w:tc>
          <w:tcPr>
            <w:tcW w:w="1621" w:type="dxa"/>
          </w:tcPr>
          <w:p w14:paraId="72A02901" w14:textId="77777777" w:rsidR="00472D6A" w:rsidRDefault="00472D6A">
            <w:pPr>
              <w:pStyle w:val="TableParagraph"/>
              <w:ind w:left="0"/>
              <w:rPr>
                <w:rFonts w:ascii="Times New Roman"/>
                <w:sz w:val="16"/>
              </w:rPr>
            </w:pPr>
          </w:p>
        </w:tc>
        <w:tc>
          <w:tcPr>
            <w:tcW w:w="1304" w:type="dxa"/>
          </w:tcPr>
          <w:p w14:paraId="72A02902" w14:textId="77777777" w:rsidR="00472D6A" w:rsidRDefault="00296CDA">
            <w:pPr>
              <w:pStyle w:val="TableParagraph"/>
              <w:spacing w:before="1" w:line="209" w:lineRule="exact"/>
              <w:ind w:right="1"/>
              <w:jc w:val="center"/>
              <w:rPr>
                <w:sz w:val="20"/>
              </w:rPr>
            </w:pPr>
            <w:r>
              <w:rPr>
                <w:spacing w:val="-10"/>
                <w:sz w:val="20"/>
              </w:rPr>
              <w:t>1</w:t>
            </w:r>
          </w:p>
        </w:tc>
      </w:tr>
      <w:tr w:rsidR="00472D6A" w14:paraId="72A02909" w14:textId="77777777">
        <w:trPr>
          <w:trHeight w:val="230"/>
        </w:trPr>
        <w:tc>
          <w:tcPr>
            <w:tcW w:w="3003" w:type="dxa"/>
          </w:tcPr>
          <w:p w14:paraId="72A02904" w14:textId="77777777" w:rsidR="00472D6A" w:rsidRDefault="00296CDA">
            <w:pPr>
              <w:pStyle w:val="TableParagraph"/>
              <w:spacing w:before="1" w:line="209" w:lineRule="exact"/>
              <w:ind w:left="50"/>
              <w:rPr>
                <w:b/>
                <w:sz w:val="20"/>
              </w:rPr>
            </w:pPr>
            <w:r>
              <w:rPr>
                <w:b/>
                <w:sz w:val="20"/>
              </w:rPr>
              <w:t>5</w:t>
            </w:r>
            <w:proofErr w:type="gramStart"/>
            <w:r>
              <w:rPr>
                <w:b/>
                <w:sz w:val="20"/>
              </w:rPr>
              <w:t>.</w:t>
            </w:r>
            <w:r>
              <w:rPr>
                <w:b/>
                <w:spacing w:val="31"/>
                <w:sz w:val="20"/>
              </w:rPr>
              <w:t xml:space="preserve">  </w:t>
            </w:r>
            <w:r>
              <w:rPr>
                <w:b/>
                <w:sz w:val="20"/>
              </w:rPr>
              <w:t>Vice</w:t>
            </w:r>
            <w:proofErr w:type="gramEnd"/>
            <w:r>
              <w:rPr>
                <w:b/>
                <w:sz w:val="20"/>
              </w:rPr>
              <w:t>-Chair</w:t>
            </w:r>
            <w:r>
              <w:rPr>
                <w:b/>
                <w:spacing w:val="-3"/>
                <w:sz w:val="20"/>
              </w:rPr>
              <w:t xml:space="preserve"> </w:t>
            </w:r>
            <w:r>
              <w:rPr>
                <w:b/>
                <w:sz w:val="20"/>
              </w:rPr>
              <w:t>of</w:t>
            </w:r>
            <w:r>
              <w:rPr>
                <w:b/>
                <w:spacing w:val="-3"/>
                <w:sz w:val="20"/>
              </w:rPr>
              <w:t xml:space="preserve"> </w:t>
            </w:r>
            <w:r>
              <w:rPr>
                <w:b/>
                <w:sz w:val="20"/>
              </w:rPr>
              <w:t>the</w:t>
            </w:r>
            <w:r>
              <w:rPr>
                <w:b/>
                <w:spacing w:val="-4"/>
                <w:sz w:val="20"/>
              </w:rPr>
              <w:t xml:space="preserve"> </w:t>
            </w:r>
            <w:r>
              <w:rPr>
                <w:b/>
                <w:spacing w:val="-2"/>
                <w:sz w:val="20"/>
              </w:rPr>
              <w:t>Senate</w:t>
            </w:r>
          </w:p>
        </w:tc>
        <w:tc>
          <w:tcPr>
            <w:tcW w:w="1519" w:type="dxa"/>
          </w:tcPr>
          <w:p w14:paraId="72A02905" w14:textId="77777777" w:rsidR="00472D6A" w:rsidRDefault="00472D6A">
            <w:pPr>
              <w:pStyle w:val="TableParagraph"/>
              <w:ind w:left="0"/>
              <w:rPr>
                <w:rFonts w:ascii="Times New Roman"/>
                <w:sz w:val="16"/>
              </w:rPr>
            </w:pPr>
          </w:p>
        </w:tc>
        <w:tc>
          <w:tcPr>
            <w:tcW w:w="1441" w:type="dxa"/>
          </w:tcPr>
          <w:p w14:paraId="72A02906" w14:textId="77777777" w:rsidR="00472D6A" w:rsidRDefault="00296CDA">
            <w:pPr>
              <w:pStyle w:val="TableParagraph"/>
              <w:spacing w:before="1" w:line="209" w:lineRule="exact"/>
              <w:ind w:left="112"/>
              <w:rPr>
                <w:sz w:val="20"/>
              </w:rPr>
            </w:pPr>
            <w:r>
              <w:rPr>
                <w:spacing w:val="-10"/>
                <w:sz w:val="20"/>
              </w:rPr>
              <w:t>1</w:t>
            </w:r>
          </w:p>
        </w:tc>
        <w:tc>
          <w:tcPr>
            <w:tcW w:w="1621" w:type="dxa"/>
          </w:tcPr>
          <w:p w14:paraId="72A02907" w14:textId="77777777" w:rsidR="00472D6A" w:rsidRDefault="00472D6A">
            <w:pPr>
              <w:pStyle w:val="TableParagraph"/>
              <w:ind w:left="0"/>
              <w:rPr>
                <w:rFonts w:ascii="Times New Roman"/>
                <w:sz w:val="16"/>
              </w:rPr>
            </w:pPr>
          </w:p>
        </w:tc>
        <w:tc>
          <w:tcPr>
            <w:tcW w:w="1304" w:type="dxa"/>
          </w:tcPr>
          <w:p w14:paraId="72A02908" w14:textId="77777777" w:rsidR="00472D6A" w:rsidRDefault="00296CDA">
            <w:pPr>
              <w:pStyle w:val="TableParagraph"/>
              <w:spacing w:before="1" w:line="209" w:lineRule="exact"/>
              <w:ind w:right="1"/>
              <w:jc w:val="center"/>
              <w:rPr>
                <w:sz w:val="20"/>
              </w:rPr>
            </w:pPr>
            <w:r>
              <w:rPr>
                <w:spacing w:val="-10"/>
                <w:sz w:val="20"/>
              </w:rPr>
              <w:t>1</w:t>
            </w:r>
          </w:p>
        </w:tc>
      </w:tr>
      <w:tr w:rsidR="00472D6A" w14:paraId="72A0290F" w14:textId="77777777">
        <w:trPr>
          <w:trHeight w:val="230"/>
        </w:trPr>
        <w:tc>
          <w:tcPr>
            <w:tcW w:w="3003" w:type="dxa"/>
          </w:tcPr>
          <w:p w14:paraId="72A0290A" w14:textId="77777777" w:rsidR="00472D6A" w:rsidRDefault="00296CDA">
            <w:pPr>
              <w:pStyle w:val="TableParagraph"/>
              <w:spacing w:before="1" w:line="209" w:lineRule="exact"/>
              <w:ind w:left="50"/>
              <w:rPr>
                <w:b/>
                <w:sz w:val="20"/>
              </w:rPr>
            </w:pPr>
            <w:r>
              <w:rPr>
                <w:b/>
                <w:sz w:val="20"/>
              </w:rPr>
              <w:t>6.</w:t>
            </w:r>
            <w:r>
              <w:rPr>
                <w:b/>
                <w:spacing w:val="79"/>
                <w:w w:val="150"/>
                <w:sz w:val="20"/>
              </w:rPr>
              <w:t xml:space="preserve"> </w:t>
            </w:r>
            <w:r>
              <w:rPr>
                <w:b/>
                <w:sz w:val="20"/>
              </w:rPr>
              <w:t>Purdue</w:t>
            </w:r>
            <w:r>
              <w:rPr>
                <w:b/>
                <w:spacing w:val="-2"/>
                <w:sz w:val="20"/>
              </w:rPr>
              <w:t xml:space="preserve"> Northwest</w:t>
            </w:r>
          </w:p>
        </w:tc>
        <w:tc>
          <w:tcPr>
            <w:tcW w:w="1519" w:type="dxa"/>
          </w:tcPr>
          <w:p w14:paraId="72A0290B" w14:textId="77777777" w:rsidR="00472D6A" w:rsidRDefault="00472D6A">
            <w:pPr>
              <w:pStyle w:val="TableParagraph"/>
              <w:ind w:left="0"/>
              <w:rPr>
                <w:rFonts w:ascii="Times New Roman"/>
                <w:sz w:val="16"/>
              </w:rPr>
            </w:pPr>
          </w:p>
        </w:tc>
        <w:tc>
          <w:tcPr>
            <w:tcW w:w="1441" w:type="dxa"/>
          </w:tcPr>
          <w:p w14:paraId="72A0290C" w14:textId="77777777" w:rsidR="00472D6A" w:rsidRDefault="00296CDA">
            <w:pPr>
              <w:pStyle w:val="TableParagraph"/>
              <w:spacing w:before="1" w:line="209" w:lineRule="exact"/>
              <w:ind w:left="112"/>
              <w:rPr>
                <w:sz w:val="20"/>
              </w:rPr>
            </w:pPr>
            <w:r>
              <w:rPr>
                <w:spacing w:val="-10"/>
                <w:sz w:val="20"/>
              </w:rPr>
              <w:t>1</w:t>
            </w:r>
          </w:p>
        </w:tc>
        <w:tc>
          <w:tcPr>
            <w:tcW w:w="1621" w:type="dxa"/>
          </w:tcPr>
          <w:p w14:paraId="72A0290D" w14:textId="77777777" w:rsidR="00472D6A" w:rsidRDefault="00472D6A">
            <w:pPr>
              <w:pStyle w:val="TableParagraph"/>
              <w:ind w:left="0"/>
              <w:rPr>
                <w:rFonts w:ascii="Times New Roman"/>
                <w:sz w:val="16"/>
              </w:rPr>
            </w:pPr>
          </w:p>
        </w:tc>
        <w:tc>
          <w:tcPr>
            <w:tcW w:w="1304" w:type="dxa"/>
          </w:tcPr>
          <w:p w14:paraId="72A0290E" w14:textId="77777777" w:rsidR="00472D6A" w:rsidRDefault="00296CDA">
            <w:pPr>
              <w:pStyle w:val="TableParagraph"/>
              <w:spacing w:before="1" w:line="209" w:lineRule="exact"/>
              <w:ind w:right="1"/>
              <w:jc w:val="center"/>
              <w:rPr>
                <w:sz w:val="20"/>
              </w:rPr>
            </w:pPr>
            <w:r>
              <w:rPr>
                <w:spacing w:val="-10"/>
                <w:sz w:val="20"/>
              </w:rPr>
              <w:t>1</w:t>
            </w:r>
          </w:p>
        </w:tc>
      </w:tr>
      <w:tr w:rsidR="00472D6A" w14:paraId="72A02915" w14:textId="77777777">
        <w:trPr>
          <w:trHeight w:val="229"/>
        </w:trPr>
        <w:tc>
          <w:tcPr>
            <w:tcW w:w="3003" w:type="dxa"/>
          </w:tcPr>
          <w:p w14:paraId="72A02910" w14:textId="77777777" w:rsidR="00472D6A" w:rsidRDefault="00296CDA">
            <w:pPr>
              <w:pStyle w:val="TableParagraph"/>
              <w:spacing w:before="1" w:line="208" w:lineRule="exact"/>
              <w:ind w:left="50"/>
              <w:rPr>
                <w:b/>
                <w:sz w:val="20"/>
              </w:rPr>
            </w:pPr>
            <w:r>
              <w:rPr>
                <w:b/>
                <w:sz w:val="20"/>
              </w:rPr>
              <w:t>7</w:t>
            </w:r>
            <w:proofErr w:type="gramStart"/>
            <w:r>
              <w:rPr>
                <w:b/>
                <w:sz w:val="20"/>
              </w:rPr>
              <w:t>.</w:t>
            </w:r>
            <w:r>
              <w:rPr>
                <w:b/>
                <w:spacing w:val="36"/>
                <w:sz w:val="20"/>
              </w:rPr>
              <w:t xml:space="preserve">  </w:t>
            </w:r>
            <w:r>
              <w:rPr>
                <w:b/>
                <w:sz w:val="20"/>
              </w:rPr>
              <w:t>Purdue</w:t>
            </w:r>
            <w:proofErr w:type="gramEnd"/>
            <w:r>
              <w:rPr>
                <w:b/>
                <w:spacing w:val="-3"/>
                <w:sz w:val="20"/>
              </w:rPr>
              <w:t xml:space="preserve"> </w:t>
            </w:r>
            <w:r>
              <w:rPr>
                <w:b/>
                <w:sz w:val="20"/>
              </w:rPr>
              <w:t>Fort</w:t>
            </w:r>
            <w:r>
              <w:rPr>
                <w:b/>
                <w:spacing w:val="-4"/>
                <w:sz w:val="20"/>
              </w:rPr>
              <w:t xml:space="preserve"> Wayne</w:t>
            </w:r>
          </w:p>
        </w:tc>
        <w:tc>
          <w:tcPr>
            <w:tcW w:w="1519" w:type="dxa"/>
          </w:tcPr>
          <w:p w14:paraId="72A02911" w14:textId="77777777" w:rsidR="00472D6A" w:rsidRDefault="00472D6A">
            <w:pPr>
              <w:pStyle w:val="TableParagraph"/>
              <w:ind w:left="0"/>
              <w:rPr>
                <w:rFonts w:ascii="Times New Roman"/>
                <w:sz w:val="16"/>
              </w:rPr>
            </w:pPr>
          </w:p>
        </w:tc>
        <w:tc>
          <w:tcPr>
            <w:tcW w:w="1441" w:type="dxa"/>
          </w:tcPr>
          <w:p w14:paraId="72A02912" w14:textId="77777777" w:rsidR="00472D6A" w:rsidRDefault="00296CDA">
            <w:pPr>
              <w:pStyle w:val="TableParagraph"/>
              <w:spacing w:before="1" w:line="208" w:lineRule="exact"/>
              <w:ind w:left="112"/>
              <w:rPr>
                <w:sz w:val="20"/>
              </w:rPr>
            </w:pPr>
            <w:r>
              <w:rPr>
                <w:spacing w:val="-10"/>
                <w:sz w:val="20"/>
              </w:rPr>
              <w:t>1</w:t>
            </w:r>
          </w:p>
        </w:tc>
        <w:tc>
          <w:tcPr>
            <w:tcW w:w="1621" w:type="dxa"/>
          </w:tcPr>
          <w:p w14:paraId="72A02913" w14:textId="77777777" w:rsidR="00472D6A" w:rsidRDefault="00472D6A">
            <w:pPr>
              <w:pStyle w:val="TableParagraph"/>
              <w:ind w:left="0"/>
              <w:rPr>
                <w:rFonts w:ascii="Times New Roman"/>
                <w:sz w:val="16"/>
              </w:rPr>
            </w:pPr>
          </w:p>
        </w:tc>
        <w:tc>
          <w:tcPr>
            <w:tcW w:w="1304" w:type="dxa"/>
          </w:tcPr>
          <w:p w14:paraId="72A02914" w14:textId="77777777" w:rsidR="00472D6A" w:rsidRDefault="00296CDA">
            <w:pPr>
              <w:pStyle w:val="TableParagraph"/>
              <w:spacing w:before="1" w:line="208" w:lineRule="exact"/>
              <w:ind w:right="1"/>
              <w:jc w:val="center"/>
              <w:rPr>
                <w:sz w:val="20"/>
              </w:rPr>
            </w:pPr>
            <w:r>
              <w:rPr>
                <w:spacing w:val="-10"/>
                <w:sz w:val="20"/>
              </w:rPr>
              <w:t>1</w:t>
            </w:r>
          </w:p>
        </w:tc>
      </w:tr>
      <w:tr w:rsidR="00472D6A" w14:paraId="72A0291B" w14:textId="77777777">
        <w:trPr>
          <w:trHeight w:val="229"/>
        </w:trPr>
        <w:tc>
          <w:tcPr>
            <w:tcW w:w="3003" w:type="dxa"/>
          </w:tcPr>
          <w:p w14:paraId="72A02916" w14:textId="77777777" w:rsidR="00472D6A" w:rsidRDefault="00296CDA">
            <w:pPr>
              <w:pStyle w:val="TableParagraph"/>
              <w:spacing w:line="209" w:lineRule="exact"/>
              <w:ind w:left="50"/>
              <w:rPr>
                <w:b/>
                <w:sz w:val="20"/>
              </w:rPr>
            </w:pPr>
            <w:r>
              <w:rPr>
                <w:b/>
                <w:sz w:val="20"/>
              </w:rPr>
              <w:t>8.</w:t>
            </w:r>
            <w:r>
              <w:rPr>
                <w:b/>
                <w:spacing w:val="79"/>
                <w:w w:val="150"/>
                <w:sz w:val="20"/>
              </w:rPr>
              <w:t xml:space="preserve"> </w:t>
            </w:r>
            <w:r>
              <w:rPr>
                <w:b/>
                <w:spacing w:val="-2"/>
                <w:sz w:val="20"/>
              </w:rPr>
              <w:t>IUPUI</w:t>
            </w:r>
          </w:p>
        </w:tc>
        <w:tc>
          <w:tcPr>
            <w:tcW w:w="1519" w:type="dxa"/>
          </w:tcPr>
          <w:p w14:paraId="72A02917" w14:textId="77777777" w:rsidR="00472D6A" w:rsidRDefault="00472D6A">
            <w:pPr>
              <w:pStyle w:val="TableParagraph"/>
              <w:ind w:left="0"/>
              <w:rPr>
                <w:rFonts w:ascii="Times New Roman"/>
                <w:sz w:val="16"/>
              </w:rPr>
            </w:pPr>
          </w:p>
        </w:tc>
        <w:tc>
          <w:tcPr>
            <w:tcW w:w="1441" w:type="dxa"/>
          </w:tcPr>
          <w:p w14:paraId="72A02918" w14:textId="77777777" w:rsidR="00472D6A" w:rsidRDefault="00296CDA">
            <w:pPr>
              <w:pStyle w:val="TableParagraph"/>
              <w:spacing w:line="209" w:lineRule="exact"/>
              <w:ind w:left="112"/>
              <w:rPr>
                <w:sz w:val="20"/>
              </w:rPr>
            </w:pPr>
            <w:r>
              <w:rPr>
                <w:spacing w:val="-10"/>
                <w:sz w:val="20"/>
              </w:rPr>
              <w:t>1</w:t>
            </w:r>
          </w:p>
        </w:tc>
        <w:tc>
          <w:tcPr>
            <w:tcW w:w="1621" w:type="dxa"/>
          </w:tcPr>
          <w:p w14:paraId="72A02919" w14:textId="77777777" w:rsidR="00472D6A" w:rsidRDefault="00472D6A">
            <w:pPr>
              <w:pStyle w:val="TableParagraph"/>
              <w:ind w:left="0"/>
              <w:rPr>
                <w:rFonts w:ascii="Times New Roman"/>
                <w:sz w:val="16"/>
              </w:rPr>
            </w:pPr>
          </w:p>
        </w:tc>
        <w:tc>
          <w:tcPr>
            <w:tcW w:w="1304" w:type="dxa"/>
          </w:tcPr>
          <w:p w14:paraId="72A0291A" w14:textId="77777777" w:rsidR="00472D6A" w:rsidRDefault="00296CDA">
            <w:pPr>
              <w:pStyle w:val="TableParagraph"/>
              <w:spacing w:line="209" w:lineRule="exact"/>
              <w:jc w:val="center"/>
              <w:rPr>
                <w:sz w:val="20"/>
              </w:rPr>
            </w:pPr>
            <w:r>
              <w:rPr>
                <w:spacing w:val="-5"/>
                <w:sz w:val="20"/>
              </w:rPr>
              <w:t>NA</w:t>
            </w:r>
          </w:p>
        </w:tc>
      </w:tr>
      <w:tr w:rsidR="00472D6A" w14:paraId="72A02921" w14:textId="77777777">
        <w:trPr>
          <w:trHeight w:val="230"/>
        </w:trPr>
        <w:tc>
          <w:tcPr>
            <w:tcW w:w="3003" w:type="dxa"/>
          </w:tcPr>
          <w:p w14:paraId="72A0291C" w14:textId="77777777" w:rsidR="00472D6A" w:rsidRDefault="00296CDA">
            <w:pPr>
              <w:pStyle w:val="TableParagraph"/>
              <w:spacing w:before="1" w:line="209" w:lineRule="exact"/>
              <w:ind w:left="50"/>
              <w:rPr>
                <w:b/>
                <w:sz w:val="20"/>
              </w:rPr>
            </w:pPr>
            <w:r>
              <w:rPr>
                <w:b/>
                <w:sz w:val="20"/>
              </w:rPr>
              <w:t>9.</w:t>
            </w:r>
            <w:r>
              <w:rPr>
                <w:b/>
                <w:spacing w:val="74"/>
                <w:w w:val="150"/>
                <w:sz w:val="20"/>
              </w:rPr>
              <w:t xml:space="preserve"> </w:t>
            </w:r>
            <w:r>
              <w:rPr>
                <w:b/>
                <w:sz w:val="20"/>
              </w:rPr>
              <w:t>Undergraduate</w:t>
            </w:r>
            <w:r>
              <w:rPr>
                <w:b/>
                <w:spacing w:val="-4"/>
                <w:sz w:val="20"/>
              </w:rPr>
              <w:t xml:space="preserve"> </w:t>
            </w:r>
            <w:r>
              <w:rPr>
                <w:b/>
                <w:spacing w:val="-2"/>
                <w:sz w:val="20"/>
              </w:rPr>
              <w:t>Student</w:t>
            </w:r>
          </w:p>
        </w:tc>
        <w:tc>
          <w:tcPr>
            <w:tcW w:w="1519" w:type="dxa"/>
          </w:tcPr>
          <w:p w14:paraId="72A0291D" w14:textId="77777777" w:rsidR="00472D6A" w:rsidRDefault="00472D6A">
            <w:pPr>
              <w:pStyle w:val="TableParagraph"/>
              <w:ind w:left="0"/>
              <w:rPr>
                <w:rFonts w:ascii="Times New Roman"/>
                <w:sz w:val="16"/>
              </w:rPr>
            </w:pPr>
          </w:p>
        </w:tc>
        <w:tc>
          <w:tcPr>
            <w:tcW w:w="1441" w:type="dxa"/>
          </w:tcPr>
          <w:p w14:paraId="72A0291E" w14:textId="77777777" w:rsidR="00472D6A" w:rsidRDefault="00296CDA">
            <w:pPr>
              <w:pStyle w:val="TableParagraph"/>
              <w:spacing w:before="1" w:line="209" w:lineRule="exact"/>
              <w:ind w:left="112"/>
              <w:rPr>
                <w:sz w:val="20"/>
              </w:rPr>
            </w:pPr>
            <w:r>
              <w:rPr>
                <w:spacing w:val="-10"/>
                <w:sz w:val="20"/>
              </w:rPr>
              <w:t>1</w:t>
            </w:r>
          </w:p>
        </w:tc>
        <w:tc>
          <w:tcPr>
            <w:tcW w:w="1621" w:type="dxa"/>
          </w:tcPr>
          <w:p w14:paraId="72A0291F" w14:textId="77777777" w:rsidR="00472D6A" w:rsidRDefault="00472D6A">
            <w:pPr>
              <w:pStyle w:val="TableParagraph"/>
              <w:ind w:left="0"/>
              <w:rPr>
                <w:rFonts w:ascii="Times New Roman"/>
                <w:sz w:val="16"/>
              </w:rPr>
            </w:pPr>
          </w:p>
        </w:tc>
        <w:tc>
          <w:tcPr>
            <w:tcW w:w="1304" w:type="dxa"/>
          </w:tcPr>
          <w:p w14:paraId="72A02920" w14:textId="77777777" w:rsidR="00472D6A" w:rsidRDefault="00296CDA">
            <w:pPr>
              <w:pStyle w:val="TableParagraph"/>
              <w:spacing w:before="1" w:line="209" w:lineRule="exact"/>
              <w:ind w:right="1"/>
              <w:jc w:val="center"/>
              <w:rPr>
                <w:sz w:val="20"/>
              </w:rPr>
            </w:pPr>
            <w:r>
              <w:rPr>
                <w:spacing w:val="-10"/>
                <w:sz w:val="20"/>
              </w:rPr>
              <w:t>1</w:t>
            </w:r>
          </w:p>
        </w:tc>
      </w:tr>
      <w:tr w:rsidR="00472D6A" w14:paraId="72A02927" w14:textId="77777777">
        <w:trPr>
          <w:trHeight w:val="230"/>
        </w:trPr>
        <w:tc>
          <w:tcPr>
            <w:tcW w:w="3003" w:type="dxa"/>
          </w:tcPr>
          <w:p w14:paraId="72A02922" w14:textId="77777777" w:rsidR="00472D6A" w:rsidRDefault="00296CDA">
            <w:pPr>
              <w:pStyle w:val="TableParagraph"/>
              <w:spacing w:before="1" w:line="209" w:lineRule="exact"/>
              <w:ind w:left="50"/>
              <w:rPr>
                <w:b/>
                <w:sz w:val="20"/>
              </w:rPr>
            </w:pPr>
            <w:r>
              <w:rPr>
                <w:b/>
                <w:sz w:val="20"/>
              </w:rPr>
              <w:t>10.</w:t>
            </w:r>
            <w:r>
              <w:rPr>
                <w:b/>
                <w:spacing w:val="-2"/>
                <w:sz w:val="20"/>
              </w:rPr>
              <w:t xml:space="preserve"> </w:t>
            </w:r>
            <w:r>
              <w:rPr>
                <w:b/>
                <w:sz w:val="20"/>
              </w:rPr>
              <w:t>Graduate</w:t>
            </w:r>
            <w:r>
              <w:rPr>
                <w:b/>
                <w:spacing w:val="-7"/>
                <w:sz w:val="20"/>
              </w:rPr>
              <w:t xml:space="preserve"> </w:t>
            </w:r>
            <w:r>
              <w:rPr>
                <w:b/>
                <w:spacing w:val="-2"/>
                <w:sz w:val="20"/>
              </w:rPr>
              <w:t>Student</w:t>
            </w:r>
          </w:p>
        </w:tc>
        <w:tc>
          <w:tcPr>
            <w:tcW w:w="1519" w:type="dxa"/>
          </w:tcPr>
          <w:p w14:paraId="72A02923" w14:textId="77777777" w:rsidR="00472D6A" w:rsidRDefault="00472D6A">
            <w:pPr>
              <w:pStyle w:val="TableParagraph"/>
              <w:ind w:left="0"/>
              <w:rPr>
                <w:rFonts w:ascii="Times New Roman"/>
                <w:sz w:val="16"/>
              </w:rPr>
            </w:pPr>
          </w:p>
        </w:tc>
        <w:tc>
          <w:tcPr>
            <w:tcW w:w="1441" w:type="dxa"/>
          </w:tcPr>
          <w:p w14:paraId="72A02924" w14:textId="77777777" w:rsidR="00472D6A" w:rsidRDefault="00296CDA">
            <w:pPr>
              <w:pStyle w:val="TableParagraph"/>
              <w:spacing w:before="1" w:line="209" w:lineRule="exact"/>
              <w:ind w:left="112"/>
              <w:rPr>
                <w:sz w:val="20"/>
              </w:rPr>
            </w:pPr>
            <w:r>
              <w:rPr>
                <w:spacing w:val="-10"/>
                <w:sz w:val="20"/>
              </w:rPr>
              <w:t>1</w:t>
            </w:r>
          </w:p>
        </w:tc>
        <w:tc>
          <w:tcPr>
            <w:tcW w:w="1621" w:type="dxa"/>
          </w:tcPr>
          <w:p w14:paraId="72A02925" w14:textId="77777777" w:rsidR="00472D6A" w:rsidRDefault="00472D6A">
            <w:pPr>
              <w:pStyle w:val="TableParagraph"/>
              <w:ind w:left="0"/>
              <w:rPr>
                <w:rFonts w:ascii="Times New Roman"/>
                <w:sz w:val="16"/>
              </w:rPr>
            </w:pPr>
          </w:p>
        </w:tc>
        <w:tc>
          <w:tcPr>
            <w:tcW w:w="1304" w:type="dxa"/>
          </w:tcPr>
          <w:p w14:paraId="72A02926" w14:textId="77777777" w:rsidR="00472D6A" w:rsidRDefault="00296CDA">
            <w:pPr>
              <w:pStyle w:val="TableParagraph"/>
              <w:spacing w:before="1" w:line="209" w:lineRule="exact"/>
              <w:ind w:right="1"/>
              <w:jc w:val="center"/>
              <w:rPr>
                <w:sz w:val="20"/>
              </w:rPr>
            </w:pPr>
            <w:r>
              <w:rPr>
                <w:spacing w:val="-10"/>
                <w:sz w:val="20"/>
              </w:rPr>
              <w:t>1</w:t>
            </w:r>
          </w:p>
        </w:tc>
      </w:tr>
      <w:tr w:rsidR="00472D6A" w14:paraId="72A0292D" w14:textId="77777777">
        <w:trPr>
          <w:trHeight w:val="229"/>
        </w:trPr>
        <w:tc>
          <w:tcPr>
            <w:tcW w:w="3003" w:type="dxa"/>
          </w:tcPr>
          <w:p w14:paraId="72A02928" w14:textId="77777777" w:rsidR="00472D6A" w:rsidRDefault="00296CDA">
            <w:pPr>
              <w:pStyle w:val="TableParagraph"/>
              <w:spacing w:before="1" w:line="208" w:lineRule="exact"/>
              <w:ind w:left="50"/>
              <w:rPr>
                <w:b/>
                <w:sz w:val="20"/>
              </w:rPr>
            </w:pPr>
            <w:r>
              <w:rPr>
                <w:b/>
                <w:sz w:val="20"/>
              </w:rPr>
              <w:t>11.</w:t>
            </w:r>
            <w:r>
              <w:rPr>
                <w:b/>
                <w:spacing w:val="37"/>
                <w:sz w:val="20"/>
              </w:rPr>
              <w:t xml:space="preserve"> </w:t>
            </w:r>
            <w:r>
              <w:rPr>
                <w:b/>
                <w:sz w:val="20"/>
              </w:rPr>
              <w:t>Faculty</w:t>
            </w:r>
            <w:r>
              <w:rPr>
                <w:b/>
                <w:spacing w:val="-3"/>
                <w:sz w:val="20"/>
              </w:rPr>
              <w:t xml:space="preserve"> </w:t>
            </w:r>
            <w:r>
              <w:rPr>
                <w:b/>
                <w:spacing w:val="-4"/>
                <w:sz w:val="20"/>
              </w:rPr>
              <w:t>Units</w:t>
            </w:r>
          </w:p>
        </w:tc>
        <w:tc>
          <w:tcPr>
            <w:tcW w:w="1519" w:type="dxa"/>
          </w:tcPr>
          <w:p w14:paraId="72A02929" w14:textId="77777777" w:rsidR="00472D6A" w:rsidRDefault="00472D6A">
            <w:pPr>
              <w:pStyle w:val="TableParagraph"/>
              <w:ind w:left="0"/>
              <w:rPr>
                <w:rFonts w:ascii="Times New Roman"/>
                <w:sz w:val="16"/>
              </w:rPr>
            </w:pPr>
          </w:p>
        </w:tc>
        <w:tc>
          <w:tcPr>
            <w:tcW w:w="1441" w:type="dxa"/>
          </w:tcPr>
          <w:p w14:paraId="72A0292A" w14:textId="77777777" w:rsidR="00472D6A" w:rsidRDefault="00472D6A">
            <w:pPr>
              <w:pStyle w:val="TableParagraph"/>
              <w:ind w:left="0"/>
              <w:rPr>
                <w:rFonts w:ascii="Times New Roman"/>
                <w:sz w:val="16"/>
              </w:rPr>
            </w:pPr>
          </w:p>
        </w:tc>
        <w:tc>
          <w:tcPr>
            <w:tcW w:w="1621" w:type="dxa"/>
          </w:tcPr>
          <w:p w14:paraId="72A0292B" w14:textId="77777777" w:rsidR="00472D6A" w:rsidRDefault="00472D6A">
            <w:pPr>
              <w:pStyle w:val="TableParagraph"/>
              <w:ind w:left="0"/>
              <w:rPr>
                <w:rFonts w:ascii="Times New Roman"/>
                <w:sz w:val="16"/>
              </w:rPr>
            </w:pPr>
          </w:p>
        </w:tc>
        <w:tc>
          <w:tcPr>
            <w:tcW w:w="1304" w:type="dxa"/>
          </w:tcPr>
          <w:p w14:paraId="72A0292C" w14:textId="77777777" w:rsidR="00472D6A" w:rsidRDefault="00472D6A">
            <w:pPr>
              <w:pStyle w:val="TableParagraph"/>
              <w:ind w:left="0"/>
              <w:rPr>
                <w:rFonts w:ascii="Times New Roman"/>
                <w:sz w:val="16"/>
              </w:rPr>
            </w:pPr>
          </w:p>
        </w:tc>
      </w:tr>
      <w:tr w:rsidR="00472D6A" w14:paraId="72A02933" w14:textId="77777777">
        <w:trPr>
          <w:trHeight w:val="227"/>
        </w:trPr>
        <w:tc>
          <w:tcPr>
            <w:tcW w:w="3003" w:type="dxa"/>
          </w:tcPr>
          <w:p w14:paraId="72A0292E" w14:textId="77777777" w:rsidR="00472D6A" w:rsidRDefault="00296CDA">
            <w:pPr>
              <w:pStyle w:val="TableParagraph"/>
              <w:spacing w:line="207" w:lineRule="exact"/>
              <w:ind w:left="410"/>
              <w:rPr>
                <w:i/>
                <w:sz w:val="20"/>
              </w:rPr>
            </w:pPr>
            <w:r>
              <w:rPr>
                <w:i/>
                <w:spacing w:val="-2"/>
                <w:sz w:val="20"/>
              </w:rPr>
              <w:t>Agriculture</w:t>
            </w:r>
          </w:p>
        </w:tc>
        <w:tc>
          <w:tcPr>
            <w:tcW w:w="1519" w:type="dxa"/>
          </w:tcPr>
          <w:p w14:paraId="72A0292F" w14:textId="77777777" w:rsidR="00472D6A" w:rsidRDefault="00296CDA">
            <w:pPr>
              <w:pStyle w:val="TableParagraph"/>
              <w:spacing w:before="2" w:line="205" w:lineRule="exact"/>
              <w:rPr>
                <w:sz w:val="20"/>
              </w:rPr>
            </w:pPr>
            <w:r>
              <w:rPr>
                <w:spacing w:val="-5"/>
                <w:sz w:val="20"/>
              </w:rPr>
              <w:t>297</w:t>
            </w:r>
          </w:p>
        </w:tc>
        <w:tc>
          <w:tcPr>
            <w:tcW w:w="1441" w:type="dxa"/>
          </w:tcPr>
          <w:p w14:paraId="72A02930" w14:textId="77777777" w:rsidR="00472D6A" w:rsidRDefault="00296CDA">
            <w:pPr>
              <w:pStyle w:val="TableParagraph"/>
              <w:spacing w:line="207" w:lineRule="exact"/>
              <w:ind w:left="112"/>
              <w:rPr>
                <w:sz w:val="20"/>
              </w:rPr>
            </w:pPr>
            <w:r>
              <w:rPr>
                <w:spacing w:val="-5"/>
                <w:sz w:val="20"/>
              </w:rPr>
              <w:t>12</w:t>
            </w:r>
          </w:p>
        </w:tc>
        <w:tc>
          <w:tcPr>
            <w:tcW w:w="1621" w:type="dxa"/>
          </w:tcPr>
          <w:p w14:paraId="72A02931" w14:textId="77777777" w:rsidR="00472D6A" w:rsidRDefault="00296CDA">
            <w:pPr>
              <w:pStyle w:val="TableParagraph"/>
              <w:spacing w:before="2" w:line="205" w:lineRule="exact"/>
              <w:ind w:left="219"/>
              <w:rPr>
                <w:sz w:val="20"/>
              </w:rPr>
            </w:pPr>
            <w:r>
              <w:rPr>
                <w:spacing w:val="-5"/>
                <w:sz w:val="20"/>
              </w:rPr>
              <w:t>292</w:t>
            </w:r>
          </w:p>
        </w:tc>
        <w:tc>
          <w:tcPr>
            <w:tcW w:w="1304" w:type="dxa"/>
          </w:tcPr>
          <w:p w14:paraId="72A02932" w14:textId="77777777" w:rsidR="00472D6A" w:rsidRDefault="00296CDA">
            <w:pPr>
              <w:pStyle w:val="TableParagraph"/>
              <w:spacing w:line="207" w:lineRule="exact"/>
              <w:ind w:right="1"/>
              <w:jc w:val="center"/>
              <w:rPr>
                <w:b/>
                <w:sz w:val="20"/>
              </w:rPr>
            </w:pPr>
            <w:r>
              <w:rPr>
                <w:b/>
                <w:color w:val="000000"/>
                <w:spacing w:val="-5"/>
                <w:sz w:val="20"/>
                <w:highlight w:val="cyan"/>
              </w:rPr>
              <w:t>11</w:t>
            </w:r>
          </w:p>
        </w:tc>
      </w:tr>
      <w:tr w:rsidR="00472D6A" w14:paraId="72A02939" w14:textId="77777777">
        <w:trPr>
          <w:trHeight w:val="227"/>
        </w:trPr>
        <w:tc>
          <w:tcPr>
            <w:tcW w:w="3003" w:type="dxa"/>
          </w:tcPr>
          <w:p w14:paraId="72A02934" w14:textId="77777777" w:rsidR="00472D6A" w:rsidRDefault="00296CDA">
            <w:pPr>
              <w:pStyle w:val="TableParagraph"/>
              <w:spacing w:line="208" w:lineRule="exact"/>
              <w:ind w:left="410"/>
              <w:rPr>
                <w:i/>
                <w:sz w:val="20"/>
              </w:rPr>
            </w:pPr>
            <w:r>
              <w:rPr>
                <w:i/>
                <w:sz w:val="20"/>
              </w:rPr>
              <w:t>Daniels</w:t>
            </w:r>
            <w:r>
              <w:rPr>
                <w:i/>
                <w:spacing w:val="-10"/>
                <w:sz w:val="20"/>
              </w:rPr>
              <w:t xml:space="preserve"> </w:t>
            </w:r>
            <w:r>
              <w:rPr>
                <w:i/>
                <w:spacing w:val="-2"/>
                <w:sz w:val="20"/>
              </w:rPr>
              <w:t>School</w:t>
            </w:r>
          </w:p>
        </w:tc>
        <w:tc>
          <w:tcPr>
            <w:tcW w:w="1519" w:type="dxa"/>
          </w:tcPr>
          <w:p w14:paraId="72A02935" w14:textId="77777777" w:rsidR="00472D6A" w:rsidRDefault="00296CDA">
            <w:pPr>
              <w:pStyle w:val="TableParagraph"/>
              <w:spacing w:line="207" w:lineRule="exact"/>
              <w:rPr>
                <w:sz w:val="20"/>
              </w:rPr>
            </w:pPr>
            <w:r>
              <w:rPr>
                <w:spacing w:val="-5"/>
                <w:sz w:val="20"/>
              </w:rPr>
              <w:t>146</w:t>
            </w:r>
          </w:p>
        </w:tc>
        <w:tc>
          <w:tcPr>
            <w:tcW w:w="1441" w:type="dxa"/>
          </w:tcPr>
          <w:p w14:paraId="72A02936" w14:textId="77777777" w:rsidR="00472D6A" w:rsidRDefault="00296CDA">
            <w:pPr>
              <w:pStyle w:val="TableParagraph"/>
              <w:spacing w:line="208" w:lineRule="exact"/>
              <w:ind w:left="112"/>
              <w:rPr>
                <w:sz w:val="20"/>
              </w:rPr>
            </w:pPr>
            <w:r>
              <w:rPr>
                <w:spacing w:val="-10"/>
                <w:sz w:val="20"/>
              </w:rPr>
              <w:t>6</w:t>
            </w:r>
          </w:p>
        </w:tc>
        <w:tc>
          <w:tcPr>
            <w:tcW w:w="1621" w:type="dxa"/>
          </w:tcPr>
          <w:p w14:paraId="72A02937" w14:textId="77777777" w:rsidR="00472D6A" w:rsidRDefault="00296CDA">
            <w:pPr>
              <w:pStyle w:val="TableParagraph"/>
              <w:spacing w:line="207" w:lineRule="exact"/>
              <w:ind w:left="219"/>
              <w:rPr>
                <w:sz w:val="20"/>
              </w:rPr>
            </w:pPr>
            <w:r>
              <w:rPr>
                <w:spacing w:val="-5"/>
                <w:sz w:val="20"/>
              </w:rPr>
              <w:t>155</w:t>
            </w:r>
          </w:p>
        </w:tc>
        <w:tc>
          <w:tcPr>
            <w:tcW w:w="1304" w:type="dxa"/>
          </w:tcPr>
          <w:p w14:paraId="72A02938" w14:textId="77777777" w:rsidR="00472D6A" w:rsidRDefault="00296CDA">
            <w:pPr>
              <w:pStyle w:val="TableParagraph"/>
              <w:spacing w:line="208" w:lineRule="exact"/>
              <w:ind w:right="3"/>
              <w:jc w:val="center"/>
              <w:rPr>
                <w:sz w:val="20"/>
              </w:rPr>
            </w:pPr>
            <w:r>
              <w:rPr>
                <w:spacing w:val="-10"/>
                <w:sz w:val="20"/>
              </w:rPr>
              <w:t>6</w:t>
            </w:r>
          </w:p>
        </w:tc>
      </w:tr>
      <w:tr w:rsidR="00472D6A" w14:paraId="72A0293F" w14:textId="77777777">
        <w:trPr>
          <w:trHeight w:val="228"/>
        </w:trPr>
        <w:tc>
          <w:tcPr>
            <w:tcW w:w="3003" w:type="dxa"/>
          </w:tcPr>
          <w:p w14:paraId="72A0293A" w14:textId="77777777" w:rsidR="00472D6A" w:rsidRDefault="00296CDA">
            <w:pPr>
              <w:pStyle w:val="TableParagraph"/>
              <w:spacing w:line="208" w:lineRule="exact"/>
              <w:ind w:left="410"/>
              <w:rPr>
                <w:i/>
                <w:sz w:val="20"/>
              </w:rPr>
            </w:pPr>
            <w:r>
              <w:rPr>
                <w:i/>
                <w:spacing w:val="-2"/>
                <w:sz w:val="20"/>
              </w:rPr>
              <w:t>Education</w:t>
            </w:r>
          </w:p>
        </w:tc>
        <w:tc>
          <w:tcPr>
            <w:tcW w:w="1519" w:type="dxa"/>
          </w:tcPr>
          <w:p w14:paraId="72A0293B" w14:textId="77777777" w:rsidR="00472D6A" w:rsidRDefault="00296CDA">
            <w:pPr>
              <w:pStyle w:val="TableParagraph"/>
              <w:spacing w:before="1" w:line="207" w:lineRule="exact"/>
              <w:rPr>
                <w:sz w:val="20"/>
              </w:rPr>
            </w:pPr>
            <w:r>
              <w:rPr>
                <w:spacing w:val="-5"/>
                <w:sz w:val="20"/>
              </w:rPr>
              <w:t>70</w:t>
            </w:r>
          </w:p>
        </w:tc>
        <w:tc>
          <w:tcPr>
            <w:tcW w:w="1441" w:type="dxa"/>
          </w:tcPr>
          <w:p w14:paraId="72A0293C" w14:textId="77777777" w:rsidR="00472D6A" w:rsidRDefault="00296CDA">
            <w:pPr>
              <w:pStyle w:val="TableParagraph"/>
              <w:spacing w:line="208" w:lineRule="exact"/>
              <w:ind w:left="112"/>
              <w:rPr>
                <w:sz w:val="20"/>
              </w:rPr>
            </w:pPr>
            <w:r>
              <w:rPr>
                <w:spacing w:val="-10"/>
                <w:sz w:val="20"/>
              </w:rPr>
              <w:t>3</w:t>
            </w:r>
          </w:p>
        </w:tc>
        <w:tc>
          <w:tcPr>
            <w:tcW w:w="1621" w:type="dxa"/>
          </w:tcPr>
          <w:p w14:paraId="72A0293D" w14:textId="77777777" w:rsidR="00472D6A" w:rsidRDefault="00296CDA">
            <w:pPr>
              <w:pStyle w:val="TableParagraph"/>
              <w:spacing w:before="1" w:line="207" w:lineRule="exact"/>
              <w:ind w:left="219"/>
              <w:rPr>
                <w:sz w:val="20"/>
              </w:rPr>
            </w:pPr>
            <w:r>
              <w:rPr>
                <w:spacing w:val="-5"/>
                <w:sz w:val="20"/>
              </w:rPr>
              <w:t>74</w:t>
            </w:r>
          </w:p>
        </w:tc>
        <w:tc>
          <w:tcPr>
            <w:tcW w:w="1304" w:type="dxa"/>
          </w:tcPr>
          <w:p w14:paraId="72A0293E" w14:textId="77777777" w:rsidR="00472D6A" w:rsidRDefault="00296CDA">
            <w:pPr>
              <w:pStyle w:val="TableParagraph"/>
              <w:spacing w:line="208" w:lineRule="exact"/>
              <w:ind w:right="1"/>
              <w:jc w:val="center"/>
              <w:rPr>
                <w:sz w:val="20"/>
              </w:rPr>
            </w:pPr>
            <w:r>
              <w:rPr>
                <w:spacing w:val="-10"/>
                <w:sz w:val="20"/>
              </w:rPr>
              <w:t>3</w:t>
            </w:r>
          </w:p>
        </w:tc>
      </w:tr>
      <w:tr w:rsidR="00472D6A" w14:paraId="72A02945" w14:textId="77777777">
        <w:trPr>
          <w:trHeight w:val="225"/>
        </w:trPr>
        <w:tc>
          <w:tcPr>
            <w:tcW w:w="3003" w:type="dxa"/>
          </w:tcPr>
          <w:p w14:paraId="72A02940" w14:textId="77777777" w:rsidR="00472D6A" w:rsidRDefault="00296CDA">
            <w:pPr>
              <w:pStyle w:val="TableParagraph"/>
              <w:spacing w:line="206" w:lineRule="exact"/>
              <w:ind w:left="410"/>
              <w:rPr>
                <w:i/>
                <w:sz w:val="20"/>
              </w:rPr>
            </w:pPr>
            <w:r>
              <w:rPr>
                <w:i/>
                <w:spacing w:val="-2"/>
                <w:sz w:val="20"/>
              </w:rPr>
              <w:t>Engineering</w:t>
            </w:r>
          </w:p>
        </w:tc>
        <w:tc>
          <w:tcPr>
            <w:tcW w:w="1519" w:type="dxa"/>
          </w:tcPr>
          <w:p w14:paraId="72A02941" w14:textId="77777777" w:rsidR="00472D6A" w:rsidRDefault="00296CDA">
            <w:pPr>
              <w:pStyle w:val="TableParagraph"/>
              <w:spacing w:before="1" w:line="204" w:lineRule="exact"/>
              <w:rPr>
                <w:sz w:val="20"/>
              </w:rPr>
            </w:pPr>
            <w:r>
              <w:rPr>
                <w:spacing w:val="-5"/>
                <w:sz w:val="20"/>
              </w:rPr>
              <w:t>461</w:t>
            </w:r>
          </w:p>
        </w:tc>
        <w:tc>
          <w:tcPr>
            <w:tcW w:w="1441" w:type="dxa"/>
          </w:tcPr>
          <w:p w14:paraId="72A02942" w14:textId="77777777" w:rsidR="00472D6A" w:rsidRDefault="00296CDA">
            <w:pPr>
              <w:pStyle w:val="TableParagraph"/>
              <w:spacing w:line="206" w:lineRule="exact"/>
              <w:ind w:left="112"/>
              <w:rPr>
                <w:sz w:val="20"/>
              </w:rPr>
            </w:pPr>
            <w:r>
              <w:rPr>
                <w:spacing w:val="-5"/>
                <w:sz w:val="20"/>
              </w:rPr>
              <w:t>18</w:t>
            </w:r>
          </w:p>
        </w:tc>
        <w:tc>
          <w:tcPr>
            <w:tcW w:w="1621" w:type="dxa"/>
          </w:tcPr>
          <w:p w14:paraId="72A02943" w14:textId="77777777" w:rsidR="00472D6A" w:rsidRDefault="00296CDA">
            <w:pPr>
              <w:pStyle w:val="TableParagraph"/>
              <w:spacing w:before="1" w:line="204" w:lineRule="exact"/>
              <w:ind w:left="219"/>
              <w:rPr>
                <w:sz w:val="20"/>
              </w:rPr>
            </w:pPr>
            <w:r>
              <w:rPr>
                <w:spacing w:val="-5"/>
                <w:sz w:val="20"/>
              </w:rPr>
              <w:t>487</w:t>
            </w:r>
          </w:p>
        </w:tc>
        <w:tc>
          <w:tcPr>
            <w:tcW w:w="1304" w:type="dxa"/>
          </w:tcPr>
          <w:p w14:paraId="72A02944" w14:textId="77777777" w:rsidR="00472D6A" w:rsidRDefault="00296CDA">
            <w:pPr>
              <w:pStyle w:val="TableParagraph"/>
              <w:spacing w:line="206" w:lineRule="exact"/>
              <w:ind w:right="1"/>
              <w:jc w:val="center"/>
              <w:rPr>
                <w:sz w:val="20"/>
              </w:rPr>
            </w:pPr>
            <w:r>
              <w:rPr>
                <w:spacing w:val="-5"/>
                <w:sz w:val="20"/>
              </w:rPr>
              <w:t>18</w:t>
            </w:r>
          </w:p>
        </w:tc>
      </w:tr>
      <w:tr w:rsidR="00472D6A" w14:paraId="72A0294B" w14:textId="77777777">
        <w:trPr>
          <w:trHeight w:val="230"/>
        </w:trPr>
        <w:tc>
          <w:tcPr>
            <w:tcW w:w="3003" w:type="dxa"/>
          </w:tcPr>
          <w:p w14:paraId="72A02946" w14:textId="77777777" w:rsidR="00472D6A" w:rsidRDefault="00296CDA">
            <w:pPr>
              <w:pStyle w:val="TableParagraph"/>
              <w:spacing w:line="210" w:lineRule="exact"/>
              <w:ind w:left="410"/>
              <w:rPr>
                <w:i/>
                <w:sz w:val="20"/>
              </w:rPr>
            </w:pPr>
            <w:r>
              <w:rPr>
                <w:i/>
                <w:sz w:val="20"/>
              </w:rPr>
              <w:t>Health</w:t>
            </w:r>
            <w:r>
              <w:rPr>
                <w:i/>
                <w:spacing w:val="-5"/>
                <w:sz w:val="20"/>
              </w:rPr>
              <w:t xml:space="preserve"> </w:t>
            </w:r>
            <w:r>
              <w:rPr>
                <w:i/>
                <w:sz w:val="20"/>
              </w:rPr>
              <w:t>&amp;</w:t>
            </w:r>
            <w:r>
              <w:rPr>
                <w:i/>
                <w:spacing w:val="-5"/>
                <w:sz w:val="20"/>
              </w:rPr>
              <w:t xml:space="preserve"> </w:t>
            </w:r>
            <w:r>
              <w:rPr>
                <w:i/>
                <w:sz w:val="20"/>
              </w:rPr>
              <w:t>Human</w:t>
            </w:r>
            <w:r>
              <w:rPr>
                <w:i/>
                <w:spacing w:val="-6"/>
                <w:sz w:val="20"/>
              </w:rPr>
              <w:t xml:space="preserve"> </w:t>
            </w:r>
            <w:r>
              <w:rPr>
                <w:i/>
                <w:spacing w:val="-2"/>
                <w:sz w:val="20"/>
              </w:rPr>
              <w:t>Sciences</w:t>
            </w:r>
          </w:p>
        </w:tc>
        <w:tc>
          <w:tcPr>
            <w:tcW w:w="1519" w:type="dxa"/>
          </w:tcPr>
          <w:p w14:paraId="72A02947" w14:textId="77777777" w:rsidR="00472D6A" w:rsidRDefault="00296CDA">
            <w:pPr>
              <w:pStyle w:val="TableParagraph"/>
              <w:spacing w:before="3" w:line="207" w:lineRule="exact"/>
              <w:rPr>
                <w:sz w:val="20"/>
              </w:rPr>
            </w:pPr>
            <w:r>
              <w:rPr>
                <w:spacing w:val="-5"/>
                <w:sz w:val="20"/>
              </w:rPr>
              <w:t>261</w:t>
            </w:r>
          </w:p>
        </w:tc>
        <w:tc>
          <w:tcPr>
            <w:tcW w:w="1441" w:type="dxa"/>
          </w:tcPr>
          <w:p w14:paraId="72A02948" w14:textId="77777777" w:rsidR="00472D6A" w:rsidRDefault="00296CDA">
            <w:pPr>
              <w:pStyle w:val="TableParagraph"/>
              <w:spacing w:line="210" w:lineRule="exact"/>
              <w:ind w:left="112"/>
              <w:rPr>
                <w:sz w:val="20"/>
              </w:rPr>
            </w:pPr>
            <w:r>
              <w:rPr>
                <w:spacing w:val="-5"/>
                <w:sz w:val="20"/>
              </w:rPr>
              <w:t>10</w:t>
            </w:r>
          </w:p>
        </w:tc>
        <w:tc>
          <w:tcPr>
            <w:tcW w:w="1621" w:type="dxa"/>
          </w:tcPr>
          <w:p w14:paraId="72A02949" w14:textId="77777777" w:rsidR="00472D6A" w:rsidRDefault="00296CDA">
            <w:pPr>
              <w:pStyle w:val="TableParagraph"/>
              <w:spacing w:before="3" w:line="207" w:lineRule="exact"/>
              <w:ind w:left="219"/>
              <w:rPr>
                <w:sz w:val="20"/>
              </w:rPr>
            </w:pPr>
            <w:r>
              <w:rPr>
                <w:spacing w:val="-5"/>
                <w:sz w:val="20"/>
              </w:rPr>
              <w:t>260</w:t>
            </w:r>
          </w:p>
        </w:tc>
        <w:tc>
          <w:tcPr>
            <w:tcW w:w="1304" w:type="dxa"/>
          </w:tcPr>
          <w:p w14:paraId="72A0294A" w14:textId="77777777" w:rsidR="00472D6A" w:rsidRDefault="00296CDA">
            <w:pPr>
              <w:pStyle w:val="TableParagraph"/>
              <w:spacing w:line="210" w:lineRule="exact"/>
              <w:ind w:right="3"/>
              <w:jc w:val="center"/>
              <w:rPr>
                <w:sz w:val="20"/>
              </w:rPr>
            </w:pPr>
            <w:r>
              <w:rPr>
                <w:spacing w:val="-5"/>
                <w:sz w:val="20"/>
              </w:rPr>
              <w:t>10</w:t>
            </w:r>
          </w:p>
        </w:tc>
      </w:tr>
      <w:tr w:rsidR="00472D6A" w14:paraId="72A02951" w14:textId="77777777">
        <w:trPr>
          <w:trHeight w:val="225"/>
        </w:trPr>
        <w:tc>
          <w:tcPr>
            <w:tcW w:w="3003" w:type="dxa"/>
          </w:tcPr>
          <w:p w14:paraId="72A0294C" w14:textId="77777777" w:rsidR="00472D6A" w:rsidRDefault="00296CDA">
            <w:pPr>
              <w:pStyle w:val="TableParagraph"/>
              <w:spacing w:line="206" w:lineRule="exact"/>
              <w:ind w:left="410"/>
              <w:rPr>
                <w:i/>
                <w:sz w:val="20"/>
              </w:rPr>
            </w:pPr>
            <w:r>
              <w:rPr>
                <w:i/>
                <w:spacing w:val="-2"/>
                <w:sz w:val="20"/>
              </w:rPr>
              <w:t>Honors</w:t>
            </w:r>
          </w:p>
        </w:tc>
        <w:tc>
          <w:tcPr>
            <w:tcW w:w="1519" w:type="dxa"/>
          </w:tcPr>
          <w:p w14:paraId="72A0294D" w14:textId="77777777" w:rsidR="00472D6A" w:rsidRDefault="00296CDA">
            <w:pPr>
              <w:pStyle w:val="TableParagraph"/>
              <w:spacing w:line="206" w:lineRule="exact"/>
              <w:rPr>
                <w:sz w:val="20"/>
              </w:rPr>
            </w:pPr>
            <w:r>
              <w:rPr>
                <w:spacing w:val="-5"/>
                <w:sz w:val="20"/>
              </w:rPr>
              <w:t>17</w:t>
            </w:r>
          </w:p>
        </w:tc>
        <w:tc>
          <w:tcPr>
            <w:tcW w:w="1441" w:type="dxa"/>
          </w:tcPr>
          <w:p w14:paraId="72A0294E" w14:textId="77777777" w:rsidR="00472D6A" w:rsidRDefault="00296CDA">
            <w:pPr>
              <w:pStyle w:val="TableParagraph"/>
              <w:spacing w:line="206" w:lineRule="exact"/>
              <w:ind w:left="112"/>
              <w:rPr>
                <w:sz w:val="20"/>
              </w:rPr>
            </w:pPr>
            <w:r>
              <w:rPr>
                <w:spacing w:val="-10"/>
                <w:sz w:val="20"/>
              </w:rPr>
              <w:t>2</w:t>
            </w:r>
          </w:p>
        </w:tc>
        <w:tc>
          <w:tcPr>
            <w:tcW w:w="1621" w:type="dxa"/>
          </w:tcPr>
          <w:p w14:paraId="72A0294F" w14:textId="77777777" w:rsidR="00472D6A" w:rsidRDefault="00296CDA">
            <w:pPr>
              <w:pStyle w:val="TableParagraph"/>
              <w:spacing w:line="206" w:lineRule="exact"/>
              <w:ind w:left="219"/>
              <w:rPr>
                <w:sz w:val="20"/>
              </w:rPr>
            </w:pPr>
            <w:r>
              <w:rPr>
                <w:spacing w:val="-5"/>
                <w:sz w:val="20"/>
              </w:rPr>
              <w:t>17</w:t>
            </w:r>
          </w:p>
        </w:tc>
        <w:tc>
          <w:tcPr>
            <w:tcW w:w="1304" w:type="dxa"/>
          </w:tcPr>
          <w:p w14:paraId="72A02950" w14:textId="77777777" w:rsidR="00472D6A" w:rsidRDefault="00296CDA">
            <w:pPr>
              <w:pStyle w:val="TableParagraph"/>
              <w:spacing w:line="206" w:lineRule="exact"/>
              <w:ind w:right="4"/>
              <w:jc w:val="center"/>
              <w:rPr>
                <w:sz w:val="20"/>
              </w:rPr>
            </w:pPr>
            <w:r>
              <w:rPr>
                <w:spacing w:val="-10"/>
                <w:sz w:val="20"/>
              </w:rPr>
              <w:t>2</w:t>
            </w:r>
          </w:p>
        </w:tc>
      </w:tr>
      <w:tr w:rsidR="00472D6A" w14:paraId="72A02957" w14:textId="77777777">
        <w:trPr>
          <w:trHeight w:val="225"/>
        </w:trPr>
        <w:tc>
          <w:tcPr>
            <w:tcW w:w="3003" w:type="dxa"/>
          </w:tcPr>
          <w:p w14:paraId="72A02952" w14:textId="77777777" w:rsidR="00472D6A" w:rsidRDefault="00296CDA">
            <w:pPr>
              <w:pStyle w:val="TableParagraph"/>
              <w:spacing w:line="206" w:lineRule="exact"/>
              <w:ind w:left="410"/>
              <w:rPr>
                <w:i/>
                <w:sz w:val="20"/>
              </w:rPr>
            </w:pPr>
            <w:r>
              <w:rPr>
                <w:i/>
                <w:spacing w:val="-2"/>
                <w:sz w:val="20"/>
              </w:rPr>
              <w:t>Liberal</w:t>
            </w:r>
            <w:r>
              <w:rPr>
                <w:i/>
                <w:spacing w:val="1"/>
                <w:sz w:val="20"/>
              </w:rPr>
              <w:t xml:space="preserve"> </w:t>
            </w:r>
            <w:r>
              <w:rPr>
                <w:i/>
                <w:spacing w:val="-4"/>
                <w:sz w:val="20"/>
              </w:rPr>
              <w:t>Arts</w:t>
            </w:r>
          </w:p>
        </w:tc>
        <w:tc>
          <w:tcPr>
            <w:tcW w:w="1519" w:type="dxa"/>
          </w:tcPr>
          <w:p w14:paraId="72A02953" w14:textId="77777777" w:rsidR="00472D6A" w:rsidRDefault="00296CDA">
            <w:pPr>
              <w:pStyle w:val="TableParagraph"/>
              <w:spacing w:before="1" w:line="204" w:lineRule="exact"/>
              <w:rPr>
                <w:sz w:val="20"/>
              </w:rPr>
            </w:pPr>
            <w:r>
              <w:rPr>
                <w:spacing w:val="-5"/>
                <w:sz w:val="20"/>
              </w:rPr>
              <w:t>306</w:t>
            </w:r>
          </w:p>
        </w:tc>
        <w:tc>
          <w:tcPr>
            <w:tcW w:w="1441" w:type="dxa"/>
          </w:tcPr>
          <w:p w14:paraId="72A02954" w14:textId="77777777" w:rsidR="00472D6A" w:rsidRDefault="00296CDA">
            <w:pPr>
              <w:pStyle w:val="TableParagraph"/>
              <w:spacing w:line="206" w:lineRule="exact"/>
              <w:ind w:left="112"/>
              <w:rPr>
                <w:sz w:val="20"/>
              </w:rPr>
            </w:pPr>
            <w:r>
              <w:rPr>
                <w:spacing w:val="-5"/>
                <w:sz w:val="20"/>
              </w:rPr>
              <w:t>12</w:t>
            </w:r>
          </w:p>
        </w:tc>
        <w:tc>
          <w:tcPr>
            <w:tcW w:w="1621" w:type="dxa"/>
          </w:tcPr>
          <w:p w14:paraId="72A02955" w14:textId="77777777" w:rsidR="00472D6A" w:rsidRDefault="00296CDA">
            <w:pPr>
              <w:pStyle w:val="TableParagraph"/>
              <w:spacing w:before="1" w:line="204" w:lineRule="exact"/>
              <w:ind w:left="219"/>
              <w:rPr>
                <w:sz w:val="20"/>
              </w:rPr>
            </w:pPr>
            <w:r>
              <w:rPr>
                <w:spacing w:val="-5"/>
                <w:sz w:val="20"/>
              </w:rPr>
              <w:t>318</w:t>
            </w:r>
          </w:p>
        </w:tc>
        <w:tc>
          <w:tcPr>
            <w:tcW w:w="1304" w:type="dxa"/>
          </w:tcPr>
          <w:p w14:paraId="72A02956" w14:textId="77777777" w:rsidR="00472D6A" w:rsidRDefault="00296CDA">
            <w:pPr>
              <w:pStyle w:val="TableParagraph"/>
              <w:spacing w:line="206" w:lineRule="exact"/>
              <w:jc w:val="center"/>
              <w:rPr>
                <w:sz w:val="20"/>
              </w:rPr>
            </w:pPr>
            <w:r>
              <w:rPr>
                <w:spacing w:val="-5"/>
                <w:sz w:val="20"/>
              </w:rPr>
              <w:t>12</w:t>
            </w:r>
          </w:p>
        </w:tc>
      </w:tr>
      <w:tr w:rsidR="00472D6A" w14:paraId="72A0295D" w14:textId="77777777">
        <w:trPr>
          <w:trHeight w:val="230"/>
        </w:trPr>
        <w:tc>
          <w:tcPr>
            <w:tcW w:w="3003" w:type="dxa"/>
          </w:tcPr>
          <w:p w14:paraId="72A02958" w14:textId="77777777" w:rsidR="00472D6A" w:rsidRDefault="00296CDA">
            <w:pPr>
              <w:pStyle w:val="TableParagraph"/>
              <w:spacing w:line="211" w:lineRule="exact"/>
              <w:ind w:left="410"/>
              <w:rPr>
                <w:i/>
                <w:sz w:val="20"/>
              </w:rPr>
            </w:pPr>
            <w:r>
              <w:rPr>
                <w:i/>
                <w:spacing w:val="-2"/>
                <w:sz w:val="20"/>
              </w:rPr>
              <w:t>Libraries</w:t>
            </w:r>
          </w:p>
        </w:tc>
        <w:tc>
          <w:tcPr>
            <w:tcW w:w="1519" w:type="dxa"/>
          </w:tcPr>
          <w:p w14:paraId="72A02959" w14:textId="77777777" w:rsidR="00472D6A" w:rsidRDefault="00296CDA">
            <w:pPr>
              <w:pStyle w:val="TableParagraph"/>
              <w:spacing w:before="3" w:line="207" w:lineRule="exact"/>
              <w:rPr>
                <w:sz w:val="20"/>
              </w:rPr>
            </w:pPr>
            <w:r>
              <w:rPr>
                <w:spacing w:val="-5"/>
                <w:sz w:val="20"/>
              </w:rPr>
              <w:t>39</w:t>
            </w:r>
          </w:p>
        </w:tc>
        <w:tc>
          <w:tcPr>
            <w:tcW w:w="1441" w:type="dxa"/>
          </w:tcPr>
          <w:p w14:paraId="72A0295A" w14:textId="77777777" w:rsidR="00472D6A" w:rsidRDefault="00296CDA">
            <w:pPr>
              <w:pStyle w:val="TableParagraph"/>
              <w:spacing w:line="211" w:lineRule="exact"/>
              <w:ind w:left="112"/>
              <w:rPr>
                <w:sz w:val="20"/>
              </w:rPr>
            </w:pPr>
            <w:r>
              <w:rPr>
                <w:spacing w:val="-10"/>
                <w:sz w:val="20"/>
              </w:rPr>
              <w:t>2</w:t>
            </w:r>
          </w:p>
        </w:tc>
        <w:tc>
          <w:tcPr>
            <w:tcW w:w="1621" w:type="dxa"/>
          </w:tcPr>
          <w:p w14:paraId="72A0295B" w14:textId="77777777" w:rsidR="00472D6A" w:rsidRDefault="00296CDA">
            <w:pPr>
              <w:pStyle w:val="TableParagraph"/>
              <w:spacing w:before="3" w:line="207" w:lineRule="exact"/>
              <w:ind w:left="219"/>
              <w:rPr>
                <w:sz w:val="20"/>
              </w:rPr>
            </w:pPr>
            <w:r>
              <w:rPr>
                <w:spacing w:val="-5"/>
                <w:sz w:val="20"/>
              </w:rPr>
              <w:t>40</w:t>
            </w:r>
          </w:p>
        </w:tc>
        <w:tc>
          <w:tcPr>
            <w:tcW w:w="1304" w:type="dxa"/>
          </w:tcPr>
          <w:p w14:paraId="72A0295C" w14:textId="77777777" w:rsidR="00472D6A" w:rsidRDefault="00296CDA">
            <w:pPr>
              <w:pStyle w:val="TableParagraph"/>
              <w:spacing w:line="211" w:lineRule="exact"/>
              <w:ind w:right="4"/>
              <w:jc w:val="center"/>
              <w:rPr>
                <w:sz w:val="20"/>
              </w:rPr>
            </w:pPr>
            <w:r>
              <w:rPr>
                <w:spacing w:val="-10"/>
                <w:sz w:val="20"/>
              </w:rPr>
              <w:t>2</w:t>
            </w:r>
          </w:p>
        </w:tc>
      </w:tr>
      <w:tr w:rsidR="00472D6A" w14:paraId="72A02963" w14:textId="77777777">
        <w:trPr>
          <w:trHeight w:val="225"/>
        </w:trPr>
        <w:tc>
          <w:tcPr>
            <w:tcW w:w="3003" w:type="dxa"/>
          </w:tcPr>
          <w:p w14:paraId="72A0295E" w14:textId="77777777" w:rsidR="00472D6A" w:rsidRDefault="00296CDA">
            <w:pPr>
              <w:pStyle w:val="TableParagraph"/>
              <w:spacing w:line="206" w:lineRule="exact"/>
              <w:ind w:left="410"/>
              <w:rPr>
                <w:i/>
                <w:sz w:val="20"/>
              </w:rPr>
            </w:pPr>
            <w:r>
              <w:rPr>
                <w:i/>
                <w:spacing w:val="-2"/>
                <w:sz w:val="20"/>
              </w:rPr>
              <w:t>Pharmacy</w:t>
            </w:r>
          </w:p>
        </w:tc>
        <w:tc>
          <w:tcPr>
            <w:tcW w:w="1519" w:type="dxa"/>
          </w:tcPr>
          <w:p w14:paraId="72A0295F" w14:textId="77777777" w:rsidR="00472D6A" w:rsidRDefault="00296CDA">
            <w:pPr>
              <w:pStyle w:val="TableParagraph"/>
              <w:spacing w:line="206" w:lineRule="exact"/>
              <w:rPr>
                <w:sz w:val="20"/>
              </w:rPr>
            </w:pPr>
            <w:r>
              <w:rPr>
                <w:spacing w:val="-5"/>
                <w:sz w:val="20"/>
              </w:rPr>
              <w:t>78</w:t>
            </w:r>
          </w:p>
        </w:tc>
        <w:tc>
          <w:tcPr>
            <w:tcW w:w="1441" w:type="dxa"/>
          </w:tcPr>
          <w:p w14:paraId="72A02960" w14:textId="77777777" w:rsidR="00472D6A" w:rsidRDefault="00296CDA">
            <w:pPr>
              <w:pStyle w:val="TableParagraph"/>
              <w:spacing w:line="206" w:lineRule="exact"/>
              <w:ind w:left="112"/>
              <w:rPr>
                <w:sz w:val="20"/>
              </w:rPr>
            </w:pPr>
            <w:r>
              <w:rPr>
                <w:spacing w:val="-10"/>
                <w:sz w:val="20"/>
              </w:rPr>
              <w:t>3</w:t>
            </w:r>
          </w:p>
        </w:tc>
        <w:tc>
          <w:tcPr>
            <w:tcW w:w="1621" w:type="dxa"/>
          </w:tcPr>
          <w:p w14:paraId="72A02961" w14:textId="77777777" w:rsidR="00472D6A" w:rsidRDefault="00296CDA">
            <w:pPr>
              <w:pStyle w:val="TableParagraph"/>
              <w:spacing w:line="206" w:lineRule="exact"/>
              <w:ind w:left="219"/>
              <w:rPr>
                <w:sz w:val="20"/>
              </w:rPr>
            </w:pPr>
            <w:r>
              <w:rPr>
                <w:spacing w:val="-5"/>
                <w:sz w:val="20"/>
              </w:rPr>
              <w:t>82</w:t>
            </w:r>
          </w:p>
        </w:tc>
        <w:tc>
          <w:tcPr>
            <w:tcW w:w="1304" w:type="dxa"/>
          </w:tcPr>
          <w:p w14:paraId="72A02962" w14:textId="77777777" w:rsidR="00472D6A" w:rsidRDefault="00296CDA">
            <w:pPr>
              <w:pStyle w:val="TableParagraph"/>
              <w:spacing w:line="206" w:lineRule="exact"/>
              <w:ind w:right="1"/>
              <w:jc w:val="center"/>
              <w:rPr>
                <w:sz w:val="20"/>
              </w:rPr>
            </w:pPr>
            <w:r>
              <w:rPr>
                <w:spacing w:val="-10"/>
                <w:sz w:val="20"/>
              </w:rPr>
              <w:t>3</w:t>
            </w:r>
          </w:p>
        </w:tc>
      </w:tr>
      <w:tr w:rsidR="00472D6A" w14:paraId="72A02969" w14:textId="77777777">
        <w:trPr>
          <w:trHeight w:val="225"/>
        </w:trPr>
        <w:tc>
          <w:tcPr>
            <w:tcW w:w="3003" w:type="dxa"/>
          </w:tcPr>
          <w:p w14:paraId="72A02964" w14:textId="77777777" w:rsidR="00472D6A" w:rsidRDefault="00296CDA">
            <w:pPr>
              <w:pStyle w:val="TableParagraph"/>
              <w:spacing w:line="206" w:lineRule="exact"/>
              <w:ind w:left="410"/>
              <w:rPr>
                <w:i/>
                <w:sz w:val="20"/>
              </w:rPr>
            </w:pPr>
            <w:r>
              <w:rPr>
                <w:i/>
                <w:spacing w:val="-2"/>
                <w:sz w:val="20"/>
              </w:rPr>
              <w:t>Science</w:t>
            </w:r>
          </w:p>
        </w:tc>
        <w:tc>
          <w:tcPr>
            <w:tcW w:w="1519" w:type="dxa"/>
          </w:tcPr>
          <w:p w14:paraId="72A02965" w14:textId="77777777" w:rsidR="00472D6A" w:rsidRDefault="00296CDA">
            <w:pPr>
              <w:pStyle w:val="TableParagraph"/>
              <w:spacing w:before="1" w:line="204" w:lineRule="exact"/>
              <w:rPr>
                <w:sz w:val="20"/>
              </w:rPr>
            </w:pPr>
            <w:r>
              <w:rPr>
                <w:spacing w:val="-5"/>
                <w:sz w:val="20"/>
              </w:rPr>
              <w:t>367</w:t>
            </w:r>
          </w:p>
        </w:tc>
        <w:tc>
          <w:tcPr>
            <w:tcW w:w="1441" w:type="dxa"/>
          </w:tcPr>
          <w:p w14:paraId="72A02966" w14:textId="77777777" w:rsidR="00472D6A" w:rsidRDefault="00296CDA">
            <w:pPr>
              <w:pStyle w:val="TableParagraph"/>
              <w:spacing w:line="206" w:lineRule="exact"/>
              <w:ind w:left="112"/>
              <w:rPr>
                <w:sz w:val="20"/>
              </w:rPr>
            </w:pPr>
            <w:r>
              <w:rPr>
                <w:spacing w:val="-5"/>
                <w:sz w:val="20"/>
              </w:rPr>
              <w:t>14</w:t>
            </w:r>
          </w:p>
        </w:tc>
        <w:tc>
          <w:tcPr>
            <w:tcW w:w="1621" w:type="dxa"/>
          </w:tcPr>
          <w:p w14:paraId="72A02967" w14:textId="77777777" w:rsidR="00472D6A" w:rsidRDefault="00296CDA">
            <w:pPr>
              <w:pStyle w:val="TableParagraph"/>
              <w:spacing w:before="1" w:line="204" w:lineRule="exact"/>
              <w:ind w:left="219"/>
              <w:rPr>
                <w:sz w:val="20"/>
              </w:rPr>
            </w:pPr>
            <w:r>
              <w:rPr>
                <w:spacing w:val="-5"/>
                <w:sz w:val="20"/>
              </w:rPr>
              <w:t>379</w:t>
            </w:r>
          </w:p>
        </w:tc>
        <w:tc>
          <w:tcPr>
            <w:tcW w:w="1304" w:type="dxa"/>
          </w:tcPr>
          <w:p w14:paraId="72A02968" w14:textId="77777777" w:rsidR="00472D6A" w:rsidRDefault="00296CDA">
            <w:pPr>
              <w:pStyle w:val="TableParagraph"/>
              <w:spacing w:line="206" w:lineRule="exact"/>
              <w:ind w:right="2"/>
              <w:jc w:val="center"/>
              <w:rPr>
                <w:sz w:val="20"/>
              </w:rPr>
            </w:pPr>
            <w:r>
              <w:rPr>
                <w:spacing w:val="-5"/>
                <w:sz w:val="20"/>
              </w:rPr>
              <w:t>14</w:t>
            </w:r>
          </w:p>
        </w:tc>
      </w:tr>
      <w:tr w:rsidR="00472D6A" w14:paraId="72A0296F" w14:textId="77777777">
        <w:trPr>
          <w:trHeight w:val="230"/>
        </w:trPr>
        <w:tc>
          <w:tcPr>
            <w:tcW w:w="3003" w:type="dxa"/>
          </w:tcPr>
          <w:p w14:paraId="72A0296A" w14:textId="77777777" w:rsidR="00472D6A" w:rsidRDefault="00296CDA">
            <w:pPr>
              <w:pStyle w:val="TableParagraph"/>
              <w:spacing w:line="210" w:lineRule="exact"/>
              <w:ind w:left="410"/>
              <w:rPr>
                <w:i/>
                <w:sz w:val="20"/>
              </w:rPr>
            </w:pPr>
            <w:r>
              <w:rPr>
                <w:i/>
                <w:sz w:val="20"/>
              </w:rPr>
              <w:t>Purdue</w:t>
            </w:r>
            <w:r>
              <w:rPr>
                <w:i/>
                <w:spacing w:val="-9"/>
                <w:sz w:val="20"/>
              </w:rPr>
              <w:t xml:space="preserve"> </w:t>
            </w:r>
            <w:r>
              <w:rPr>
                <w:i/>
                <w:spacing w:val="-2"/>
                <w:sz w:val="20"/>
              </w:rPr>
              <w:t>Indianapolis</w:t>
            </w:r>
          </w:p>
        </w:tc>
        <w:tc>
          <w:tcPr>
            <w:tcW w:w="1519" w:type="dxa"/>
          </w:tcPr>
          <w:p w14:paraId="72A0296B" w14:textId="77777777" w:rsidR="00472D6A" w:rsidRDefault="00296CDA">
            <w:pPr>
              <w:pStyle w:val="TableParagraph"/>
              <w:spacing w:before="3" w:line="207" w:lineRule="exact"/>
              <w:rPr>
                <w:sz w:val="20"/>
              </w:rPr>
            </w:pPr>
            <w:r>
              <w:rPr>
                <w:spacing w:val="-5"/>
                <w:sz w:val="20"/>
              </w:rPr>
              <w:t>NA</w:t>
            </w:r>
          </w:p>
        </w:tc>
        <w:tc>
          <w:tcPr>
            <w:tcW w:w="1441" w:type="dxa"/>
          </w:tcPr>
          <w:p w14:paraId="72A0296C" w14:textId="77777777" w:rsidR="00472D6A" w:rsidRDefault="00296CDA">
            <w:pPr>
              <w:pStyle w:val="TableParagraph"/>
              <w:spacing w:line="210" w:lineRule="exact"/>
              <w:ind w:left="112"/>
              <w:rPr>
                <w:sz w:val="20"/>
              </w:rPr>
            </w:pPr>
            <w:r>
              <w:rPr>
                <w:spacing w:val="-5"/>
                <w:sz w:val="20"/>
              </w:rPr>
              <w:t>NA</w:t>
            </w:r>
          </w:p>
        </w:tc>
        <w:tc>
          <w:tcPr>
            <w:tcW w:w="1621" w:type="dxa"/>
          </w:tcPr>
          <w:p w14:paraId="72A0296D" w14:textId="77777777" w:rsidR="00472D6A" w:rsidRDefault="00296CDA">
            <w:pPr>
              <w:pStyle w:val="TableParagraph"/>
              <w:spacing w:before="3" w:line="207" w:lineRule="exact"/>
              <w:ind w:left="219"/>
              <w:rPr>
                <w:sz w:val="20"/>
              </w:rPr>
            </w:pPr>
            <w:r>
              <w:rPr>
                <w:spacing w:val="-5"/>
                <w:sz w:val="20"/>
              </w:rPr>
              <w:t>41</w:t>
            </w:r>
          </w:p>
        </w:tc>
        <w:tc>
          <w:tcPr>
            <w:tcW w:w="1304" w:type="dxa"/>
          </w:tcPr>
          <w:p w14:paraId="72A0296E" w14:textId="77777777" w:rsidR="00472D6A" w:rsidRDefault="00296CDA">
            <w:pPr>
              <w:pStyle w:val="TableParagraph"/>
              <w:spacing w:line="210" w:lineRule="exact"/>
              <w:jc w:val="center"/>
              <w:rPr>
                <w:b/>
                <w:sz w:val="20"/>
              </w:rPr>
            </w:pPr>
            <w:r>
              <w:rPr>
                <w:b/>
                <w:color w:val="000000"/>
                <w:spacing w:val="-10"/>
                <w:sz w:val="20"/>
                <w:highlight w:val="cyan"/>
              </w:rPr>
              <w:t>2</w:t>
            </w:r>
          </w:p>
        </w:tc>
      </w:tr>
      <w:tr w:rsidR="00472D6A" w14:paraId="72A02975" w14:textId="77777777">
        <w:trPr>
          <w:trHeight w:val="225"/>
        </w:trPr>
        <w:tc>
          <w:tcPr>
            <w:tcW w:w="3003" w:type="dxa"/>
          </w:tcPr>
          <w:p w14:paraId="72A02970" w14:textId="77777777" w:rsidR="00472D6A" w:rsidRDefault="00296CDA">
            <w:pPr>
              <w:pStyle w:val="TableParagraph"/>
              <w:spacing w:line="206" w:lineRule="exact"/>
              <w:ind w:left="410"/>
              <w:rPr>
                <w:i/>
                <w:sz w:val="20"/>
              </w:rPr>
            </w:pPr>
            <w:r>
              <w:rPr>
                <w:i/>
                <w:sz w:val="20"/>
              </w:rPr>
              <w:t>Purdue</w:t>
            </w:r>
            <w:r>
              <w:rPr>
                <w:i/>
                <w:spacing w:val="-9"/>
                <w:sz w:val="20"/>
              </w:rPr>
              <w:t xml:space="preserve"> </w:t>
            </w:r>
            <w:r>
              <w:rPr>
                <w:i/>
                <w:spacing w:val="-2"/>
                <w:sz w:val="20"/>
              </w:rPr>
              <w:t>Polytechnic</w:t>
            </w:r>
          </w:p>
        </w:tc>
        <w:tc>
          <w:tcPr>
            <w:tcW w:w="1519" w:type="dxa"/>
          </w:tcPr>
          <w:p w14:paraId="72A02971" w14:textId="77777777" w:rsidR="00472D6A" w:rsidRDefault="00296CDA">
            <w:pPr>
              <w:pStyle w:val="TableParagraph"/>
              <w:spacing w:line="206" w:lineRule="exact"/>
              <w:rPr>
                <w:sz w:val="20"/>
              </w:rPr>
            </w:pPr>
            <w:r>
              <w:rPr>
                <w:spacing w:val="-5"/>
                <w:sz w:val="20"/>
              </w:rPr>
              <w:t>204</w:t>
            </w:r>
          </w:p>
        </w:tc>
        <w:tc>
          <w:tcPr>
            <w:tcW w:w="1441" w:type="dxa"/>
          </w:tcPr>
          <w:p w14:paraId="72A02972" w14:textId="77777777" w:rsidR="00472D6A" w:rsidRDefault="00296CDA">
            <w:pPr>
              <w:pStyle w:val="TableParagraph"/>
              <w:spacing w:line="206" w:lineRule="exact"/>
              <w:ind w:left="112"/>
              <w:rPr>
                <w:sz w:val="20"/>
              </w:rPr>
            </w:pPr>
            <w:r>
              <w:rPr>
                <w:spacing w:val="-10"/>
                <w:sz w:val="20"/>
              </w:rPr>
              <w:t>8</w:t>
            </w:r>
          </w:p>
        </w:tc>
        <w:tc>
          <w:tcPr>
            <w:tcW w:w="1621" w:type="dxa"/>
          </w:tcPr>
          <w:p w14:paraId="72A02973" w14:textId="77777777" w:rsidR="00472D6A" w:rsidRDefault="00296CDA">
            <w:pPr>
              <w:pStyle w:val="TableParagraph"/>
              <w:spacing w:line="206" w:lineRule="exact"/>
              <w:ind w:left="219"/>
              <w:rPr>
                <w:sz w:val="20"/>
              </w:rPr>
            </w:pPr>
            <w:r>
              <w:rPr>
                <w:spacing w:val="-5"/>
                <w:sz w:val="20"/>
              </w:rPr>
              <w:t>222</w:t>
            </w:r>
          </w:p>
        </w:tc>
        <w:tc>
          <w:tcPr>
            <w:tcW w:w="1304" w:type="dxa"/>
          </w:tcPr>
          <w:p w14:paraId="72A02974" w14:textId="77777777" w:rsidR="00472D6A" w:rsidRDefault="00296CDA">
            <w:pPr>
              <w:pStyle w:val="TableParagraph"/>
              <w:spacing w:line="206" w:lineRule="exact"/>
              <w:ind w:right="2"/>
              <w:jc w:val="center"/>
              <w:rPr>
                <w:sz w:val="20"/>
              </w:rPr>
            </w:pPr>
            <w:r>
              <w:rPr>
                <w:spacing w:val="-10"/>
                <w:sz w:val="20"/>
              </w:rPr>
              <w:t>8</w:t>
            </w:r>
          </w:p>
        </w:tc>
      </w:tr>
      <w:tr w:rsidR="00472D6A" w14:paraId="72A0297B" w14:textId="77777777">
        <w:trPr>
          <w:trHeight w:val="227"/>
        </w:trPr>
        <w:tc>
          <w:tcPr>
            <w:tcW w:w="3003" w:type="dxa"/>
          </w:tcPr>
          <w:p w14:paraId="72A02976" w14:textId="77777777" w:rsidR="00472D6A" w:rsidRDefault="00296CDA">
            <w:pPr>
              <w:pStyle w:val="TableParagraph"/>
              <w:spacing w:line="208" w:lineRule="exact"/>
              <w:ind w:left="410"/>
              <w:rPr>
                <w:i/>
                <w:sz w:val="20"/>
              </w:rPr>
            </w:pPr>
            <w:r>
              <w:rPr>
                <w:i/>
                <w:sz w:val="20"/>
              </w:rPr>
              <w:t>Veterinary</w:t>
            </w:r>
            <w:r>
              <w:rPr>
                <w:i/>
                <w:spacing w:val="-11"/>
                <w:sz w:val="20"/>
              </w:rPr>
              <w:t xml:space="preserve"> </w:t>
            </w:r>
            <w:r>
              <w:rPr>
                <w:i/>
                <w:spacing w:val="-2"/>
                <w:sz w:val="20"/>
              </w:rPr>
              <w:t>Medicine</w:t>
            </w:r>
          </w:p>
        </w:tc>
        <w:tc>
          <w:tcPr>
            <w:tcW w:w="1519" w:type="dxa"/>
          </w:tcPr>
          <w:p w14:paraId="72A02977" w14:textId="77777777" w:rsidR="00472D6A" w:rsidRDefault="00296CDA">
            <w:pPr>
              <w:pStyle w:val="TableParagraph"/>
              <w:spacing w:before="1" w:line="207" w:lineRule="exact"/>
              <w:rPr>
                <w:sz w:val="20"/>
              </w:rPr>
            </w:pPr>
            <w:r>
              <w:rPr>
                <w:spacing w:val="-5"/>
                <w:sz w:val="20"/>
              </w:rPr>
              <w:t>112</w:t>
            </w:r>
          </w:p>
        </w:tc>
        <w:tc>
          <w:tcPr>
            <w:tcW w:w="1441" w:type="dxa"/>
          </w:tcPr>
          <w:p w14:paraId="72A02978" w14:textId="77777777" w:rsidR="00472D6A" w:rsidRDefault="00296CDA">
            <w:pPr>
              <w:pStyle w:val="TableParagraph"/>
              <w:spacing w:line="208" w:lineRule="exact"/>
              <w:ind w:left="112"/>
              <w:rPr>
                <w:sz w:val="20"/>
              </w:rPr>
            </w:pPr>
            <w:r>
              <w:rPr>
                <w:spacing w:val="-10"/>
                <w:sz w:val="20"/>
              </w:rPr>
              <w:t>4</w:t>
            </w:r>
          </w:p>
        </w:tc>
        <w:tc>
          <w:tcPr>
            <w:tcW w:w="1621" w:type="dxa"/>
          </w:tcPr>
          <w:p w14:paraId="72A02979" w14:textId="77777777" w:rsidR="00472D6A" w:rsidRDefault="00296CDA">
            <w:pPr>
              <w:pStyle w:val="TableParagraph"/>
              <w:spacing w:before="1" w:line="207" w:lineRule="exact"/>
              <w:ind w:left="219"/>
              <w:rPr>
                <w:sz w:val="20"/>
              </w:rPr>
            </w:pPr>
            <w:r>
              <w:rPr>
                <w:spacing w:val="-5"/>
                <w:sz w:val="20"/>
              </w:rPr>
              <w:t>113</w:t>
            </w:r>
          </w:p>
        </w:tc>
        <w:tc>
          <w:tcPr>
            <w:tcW w:w="1304" w:type="dxa"/>
          </w:tcPr>
          <w:p w14:paraId="72A0297A" w14:textId="77777777" w:rsidR="00472D6A" w:rsidRDefault="00296CDA">
            <w:pPr>
              <w:pStyle w:val="TableParagraph"/>
              <w:spacing w:line="208" w:lineRule="exact"/>
              <w:ind w:right="3"/>
              <w:jc w:val="center"/>
              <w:rPr>
                <w:sz w:val="20"/>
              </w:rPr>
            </w:pPr>
            <w:r>
              <w:rPr>
                <w:spacing w:val="-10"/>
                <w:sz w:val="20"/>
              </w:rPr>
              <w:t>4</w:t>
            </w:r>
          </w:p>
        </w:tc>
      </w:tr>
      <w:tr w:rsidR="00472D6A" w14:paraId="72A02981" w14:textId="77777777">
        <w:trPr>
          <w:trHeight w:val="228"/>
        </w:trPr>
        <w:tc>
          <w:tcPr>
            <w:tcW w:w="3003" w:type="dxa"/>
          </w:tcPr>
          <w:p w14:paraId="72A0297C" w14:textId="77777777" w:rsidR="00472D6A" w:rsidRDefault="00296CDA">
            <w:pPr>
              <w:pStyle w:val="TableParagraph"/>
              <w:spacing w:line="208" w:lineRule="exact"/>
              <w:ind w:left="410"/>
              <w:rPr>
                <w:b/>
                <w:sz w:val="20"/>
              </w:rPr>
            </w:pPr>
            <w:r>
              <w:rPr>
                <w:b/>
                <w:spacing w:val="-2"/>
                <w:sz w:val="20"/>
              </w:rPr>
              <w:t>TOTAL:</w:t>
            </w:r>
          </w:p>
        </w:tc>
        <w:tc>
          <w:tcPr>
            <w:tcW w:w="1519" w:type="dxa"/>
          </w:tcPr>
          <w:p w14:paraId="72A0297D" w14:textId="77777777" w:rsidR="00472D6A" w:rsidRDefault="00296CDA">
            <w:pPr>
              <w:pStyle w:val="TableParagraph"/>
              <w:spacing w:before="1" w:line="207" w:lineRule="exact"/>
              <w:rPr>
                <w:b/>
                <w:sz w:val="20"/>
              </w:rPr>
            </w:pPr>
            <w:r>
              <w:rPr>
                <w:b/>
                <w:spacing w:val="-4"/>
                <w:sz w:val="20"/>
              </w:rPr>
              <w:t>2358</w:t>
            </w:r>
          </w:p>
        </w:tc>
        <w:tc>
          <w:tcPr>
            <w:tcW w:w="1441" w:type="dxa"/>
          </w:tcPr>
          <w:p w14:paraId="72A0297E" w14:textId="77777777" w:rsidR="00472D6A" w:rsidRDefault="00296CDA">
            <w:pPr>
              <w:pStyle w:val="TableParagraph"/>
              <w:spacing w:line="208" w:lineRule="exact"/>
              <w:ind w:left="112"/>
              <w:rPr>
                <w:b/>
                <w:sz w:val="20"/>
              </w:rPr>
            </w:pPr>
            <w:r>
              <w:rPr>
                <w:b/>
                <w:spacing w:val="-5"/>
                <w:sz w:val="20"/>
              </w:rPr>
              <w:t>104</w:t>
            </w:r>
          </w:p>
        </w:tc>
        <w:tc>
          <w:tcPr>
            <w:tcW w:w="1621" w:type="dxa"/>
          </w:tcPr>
          <w:p w14:paraId="72A0297F" w14:textId="77777777" w:rsidR="00472D6A" w:rsidRDefault="00296CDA">
            <w:pPr>
              <w:pStyle w:val="TableParagraph"/>
              <w:spacing w:before="1" w:line="207" w:lineRule="exact"/>
              <w:ind w:left="219"/>
              <w:rPr>
                <w:b/>
                <w:sz w:val="20"/>
              </w:rPr>
            </w:pPr>
            <w:r>
              <w:rPr>
                <w:b/>
                <w:spacing w:val="-4"/>
                <w:sz w:val="20"/>
              </w:rPr>
              <w:t>2480</w:t>
            </w:r>
          </w:p>
        </w:tc>
        <w:tc>
          <w:tcPr>
            <w:tcW w:w="1304" w:type="dxa"/>
          </w:tcPr>
          <w:p w14:paraId="72A02980" w14:textId="77777777" w:rsidR="00472D6A" w:rsidRDefault="00296CDA">
            <w:pPr>
              <w:pStyle w:val="TableParagraph"/>
              <w:spacing w:line="208" w:lineRule="exact"/>
              <w:ind w:right="3"/>
              <w:jc w:val="center"/>
              <w:rPr>
                <w:b/>
                <w:sz w:val="20"/>
              </w:rPr>
            </w:pPr>
            <w:r>
              <w:rPr>
                <w:b/>
                <w:spacing w:val="-5"/>
                <w:sz w:val="20"/>
              </w:rPr>
              <w:t>104</w:t>
            </w:r>
          </w:p>
        </w:tc>
      </w:tr>
    </w:tbl>
    <w:p w14:paraId="72A02982" w14:textId="77777777" w:rsidR="00296CDA" w:rsidRDefault="00296CDA"/>
    <w:sectPr w:rsidR="00000000">
      <w:pgSz w:w="12240" w:h="15840"/>
      <w:pgMar w:top="164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Franklin Gothic Demi">
    <w:altName w:val="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472D6A"/>
    <w:rsid w:val="00296CDA"/>
    <w:rsid w:val="00472D6A"/>
    <w:rsid w:val="00B03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028BD"/>
  <w15:docId w15:val="{A59ED313-1F3B-4B39-B24F-A276456DB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58EE361C257148BA38B1661276A50E" ma:contentTypeVersion="14" ma:contentTypeDescription="Create a new document." ma:contentTypeScope="" ma:versionID="d8d115ccb674c19c942404e6175d58fc">
  <xsd:schema xmlns:xsd="http://www.w3.org/2001/XMLSchema" xmlns:xs="http://www.w3.org/2001/XMLSchema" xmlns:p="http://schemas.microsoft.com/office/2006/metadata/properties" xmlns:ns2="46a2e876-0c72-4918-8ea0-1a5dced0ebb4" xmlns:ns3="9c44b863-9570-4b4f-ae59-a41bf91dc1ec" targetNamespace="http://schemas.microsoft.com/office/2006/metadata/properties" ma:root="true" ma:fieldsID="6d5331d78c8d719cc5b640c1e8d83c3d" ns2:_="" ns3:_="">
    <xsd:import namespace="46a2e876-0c72-4918-8ea0-1a5dced0ebb4"/>
    <xsd:import namespace="9c44b863-9570-4b4f-ae59-a41bf91dc1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a2e876-0c72-4918-8ea0-1a5dced0e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e9e90a8-b24c-4be7-8760-a88b2cd47eb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44b863-9570-4b4f-ae59-a41bf91dc1e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a2e876-0c72-4918-8ea0-1a5dced0eb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43C7A0-9ABF-44DA-839A-8E514EF26357}"/>
</file>

<file path=customXml/itemProps2.xml><?xml version="1.0" encoding="utf-8"?>
<ds:datastoreItem xmlns:ds="http://schemas.openxmlformats.org/officeDocument/2006/customXml" ds:itemID="{8B7F4AA2-9661-4826-82B4-3317E9DBAF52}"/>
</file>

<file path=customXml/itemProps3.xml><?xml version="1.0" encoding="utf-8"?>
<ds:datastoreItem xmlns:ds="http://schemas.openxmlformats.org/officeDocument/2006/customXml" ds:itemID="{13A0F403-A559-4749-8228-5EE29E1FA5D7}"/>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2693</Characters>
  <Application>Microsoft Office Word</Application>
  <DocSecurity>0</DocSecurity>
  <Lines>22</Lines>
  <Paragraphs>6</Paragraphs>
  <ScaleCrop>false</ScaleCrop>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Dykhuizen, Stephanie</dc:creator>
  <cp:lastModifiedBy>Allison McKay</cp:lastModifiedBy>
  <cp:revision>2</cp:revision>
  <dcterms:created xsi:type="dcterms:W3CDTF">2026-03-03T19:16:00Z</dcterms:created>
  <dcterms:modified xsi:type="dcterms:W3CDTF">2026-03-03T19:17:00Z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2024-11-12T00:00:00Z</vt:filetime>
  </property>
  <property fmtid="{D5CDD505-2E9C-101B-9397-08002B2CF9AE}" pid="3" name="Creator">
    <vt:lpwstr>Microsoft® Word for Microsoft 365</vt:lpwstr>
  </property>
  <property fmtid="{D5CDD505-2E9C-101B-9397-08002B2CF9AE}" pid="4" name="LastSaved">
    <vt:filetime>2026-03-03T00:00:00Z</vt:filetime>
  </property>
  <property fmtid="{D5CDD505-2E9C-101B-9397-08002B2CF9AE}" pid="5" name="MSIP_Label_4044bd30-2ed7-4c9d-9d12-46200872a97b_ActionId">
    <vt:lpwstr>71c21361-fa0a-4b41-857c-6df76aca9671</vt:lpwstr>
  </property>
  <property fmtid="{D5CDD505-2E9C-101B-9397-08002B2CF9AE}" pid="6" name="MSIP_Label_4044bd30-2ed7-4c9d-9d12-46200872a97b_ContentBits">
    <vt:lpwstr>0</vt:lpwstr>
  </property>
  <property fmtid="{D5CDD505-2E9C-101B-9397-08002B2CF9AE}" pid="7" name="MSIP_Label_4044bd30-2ed7-4c9d-9d12-46200872a97b_Enabled">
    <vt:lpwstr>true</vt:lpwstr>
  </property>
  <property fmtid="{D5CDD505-2E9C-101B-9397-08002B2CF9AE}" pid="8" name="MSIP_Label_4044bd30-2ed7-4c9d-9d12-46200872a97b_Method">
    <vt:lpwstr>Standard</vt:lpwstr>
  </property>
  <property fmtid="{D5CDD505-2E9C-101B-9397-08002B2CF9AE}" pid="9" name="MSIP_Label_4044bd30-2ed7-4c9d-9d12-46200872a97b_Name">
    <vt:lpwstr>defa4170-0d19-0005-0004-bc88714345d2</vt:lpwstr>
  </property>
  <property fmtid="{D5CDD505-2E9C-101B-9397-08002B2CF9AE}" pid="10" name="MSIP_Label_4044bd30-2ed7-4c9d-9d12-46200872a97b_SetDate">
    <vt:lpwstr>2023-09-28T13:48:47Z</vt:lpwstr>
  </property>
  <property fmtid="{D5CDD505-2E9C-101B-9397-08002B2CF9AE}" pid="11" name="MSIP_Label_4044bd30-2ed7-4c9d-9d12-46200872a97b_SiteId">
    <vt:lpwstr>4130bd39-7c53-419c-b1e5-8758d6d63f21</vt:lpwstr>
  </property>
  <property fmtid="{D5CDD505-2E9C-101B-9397-08002B2CF9AE}" pid="12" name="Producer">
    <vt:lpwstr>Microsoft® Word for Microsoft 365</vt:lpwstr>
  </property>
  <property fmtid="{D5CDD505-2E9C-101B-9397-08002B2CF9AE}" pid="13" name="ContentTypeId">
    <vt:lpwstr>0x010100D058EE361C257148BA38B1661276A50E</vt:lpwstr>
  </property>
</Properties>
</file>