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63EC" w14:textId="77777777" w:rsidR="00CB139D" w:rsidRDefault="003757DB">
      <w:pPr>
        <w:ind w:left="2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956429" wp14:editId="2E533D6A">
            <wp:extent cx="3321181" cy="444055"/>
            <wp:effectExtent l="0" t="0" r="0" b="0"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563ED" w14:textId="77777777" w:rsidR="00CB139D" w:rsidRDefault="00CB139D">
      <w:pPr>
        <w:pStyle w:val="BodyText"/>
        <w:rPr>
          <w:rFonts w:ascii="Times New Roman"/>
        </w:rPr>
      </w:pPr>
    </w:p>
    <w:p w14:paraId="7B9563EE" w14:textId="77777777" w:rsidR="00CB139D" w:rsidRDefault="00CB139D">
      <w:pPr>
        <w:pStyle w:val="BodyText"/>
        <w:spacing w:before="11"/>
        <w:rPr>
          <w:rFonts w:ascii="Times New Roman"/>
        </w:rPr>
      </w:pPr>
    </w:p>
    <w:p w14:paraId="7B9563EF" w14:textId="77777777" w:rsidR="00CB139D" w:rsidRDefault="003757DB">
      <w:pPr>
        <w:pStyle w:val="BodyText"/>
        <w:spacing w:line="272" w:lineRule="exact"/>
        <w:ind w:left="4" w:right="362"/>
        <w:jc w:val="center"/>
      </w:pPr>
      <w:bookmarkStart w:id="0" w:name="Fifth_Meeting,_Monday,_17_February_2025,"/>
      <w:bookmarkEnd w:id="0"/>
      <w:r>
        <w:t>Fifth</w:t>
      </w:r>
      <w:r>
        <w:rPr>
          <w:spacing w:val="-3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2:30</w:t>
      </w:r>
      <w:r>
        <w:rPr>
          <w:spacing w:val="-2"/>
        </w:rPr>
        <w:t xml:space="preserve"> </w:t>
      </w:r>
      <w:r>
        <w:rPr>
          <w:spacing w:val="-4"/>
        </w:rPr>
        <w:t>p.m.</w:t>
      </w:r>
    </w:p>
    <w:p w14:paraId="7B9563F0" w14:textId="77777777" w:rsidR="00CB139D" w:rsidRDefault="003757DB">
      <w:pPr>
        <w:pStyle w:val="BodyText"/>
        <w:spacing w:line="272" w:lineRule="exact"/>
        <w:ind w:right="362"/>
        <w:jc w:val="center"/>
      </w:pPr>
      <w:bookmarkStart w:id="1" w:name="Zoom_Meeting"/>
      <w:bookmarkEnd w:id="1"/>
      <w:r>
        <w:t>Zoom</w:t>
      </w:r>
      <w:r>
        <w:rPr>
          <w:spacing w:val="-2"/>
        </w:rPr>
        <w:t xml:space="preserve"> Meeting</w:t>
      </w:r>
    </w:p>
    <w:p w14:paraId="7B9563F1" w14:textId="77777777" w:rsidR="00CB139D" w:rsidRDefault="00CB139D">
      <w:pPr>
        <w:pStyle w:val="BodyText"/>
      </w:pPr>
    </w:p>
    <w:p w14:paraId="7B9563F2" w14:textId="77777777" w:rsidR="00CB139D" w:rsidRDefault="003757DB">
      <w:pPr>
        <w:pStyle w:val="BodyText"/>
        <w:spacing w:before="1"/>
        <w:ind w:left="360"/>
      </w:pPr>
      <w:r>
        <w:t>AGENDA</w:t>
      </w:r>
      <w:r>
        <w:rPr>
          <w:spacing w:val="-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rPr>
          <w:spacing w:val="-2"/>
        </w:rPr>
        <w:t>amended)</w:t>
      </w:r>
    </w:p>
    <w:p w14:paraId="7B9563F3" w14:textId="77777777" w:rsidR="00CB139D" w:rsidRDefault="00CB139D">
      <w:pPr>
        <w:pStyle w:val="BodyText"/>
        <w:spacing w:before="14"/>
        <w:rPr>
          <w:sz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2"/>
        <w:gridCol w:w="4335"/>
      </w:tblGrid>
      <w:tr w:rsidR="00CB139D" w14:paraId="7B9563F6" w14:textId="77777777">
        <w:trPr>
          <w:trHeight w:val="512"/>
        </w:trPr>
        <w:tc>
          <w:tcPr>
            <w:tcW w:w="5692" w:type="dxa"/>
          </w:tcPr>
          <w:p w14:paraId="7B9563F4" w14:textId="77777777" w:rsidR="00CB139D" w:rsidRDefault="003757DB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4335" w:type="dxa"/>
          </w:tcPr>
          <w:p w14:paraId="7B9563F5" w14:textId="77777777" w:rsidR="00CB139D" w:rsidRDefault="003757DB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CB139D" w14:paraId="7B9563F9" w14:textId="77777777">
        <w:trPr>
          <w:trHeight w:val="631"/>
        </w:trPr>
        <w:tc>
          <w:tcPr>
            <w:tcW w:w="5692" w:type="dxa"/>
          </w:tcPr>
          <w:p w14:paraId="7B9563F7" w14:textId="77777777" w:rsidR="00CB139D" w:rsidRDefault="003757DB">
            <w:pPr>
              <w:pStyle w:val="TableParagraph"/>
              <w:spacing w:before="240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4335" w:type="dxa"/>
          </w:tcPr>
          <w:p w14:paraId="7B9563F8" w14:textId="77777777" w:rsidR="00CB139D" w:rsidRDefault="003757DB">
            <w:pPr>
              <w:pStyle w:val="TableParagraph"/>
              <w:spacing w:before="240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CB139D" w14:paraId="7B9563FC" w14:textId="77777777">
        <w:trPr>
          <w:trHeight w:val="630"/>
        </w:trPr>
        <w:tc>
          <w:tcPr>
            <w:tcW w:w="5692" w:type="dxa"/>
          </w:tcPr>
          <w:p w14:paraId="7B9563FA" w14:textId="77777777" w:rsidR="00CB139D" w:rsidRDefault="003757DB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335" w:type="dxa"/>
          </w:tcPr>
          <w:p w14:paraId="7B9563FB" w14:textId="77777777" w:rsidR="00CB139D" w:rsidRDefault="00CB139D">
            <w:pPr>
              <w:pStyle w:val="TableParagraph"/>
              <w:rPr>
                <w:rFonts w:ascii="Times New Roman"/>
              </w:rPr>
            </w:pPr>
          </w:p>
        </w:tc>
      </w:tr>
      <w:tr w:rsidR="00CB139D" w14:paraId="7B9563FF" w14:textId="77777777">
        <w:trPr>
          <w:trHeight w:val="735"/>
        </w:trPr>
        <w:tc>
          <w:tcPr>
            <w:tcW w:w="5692" w:type="dxa"/>
          </w:tcPr>
          <w:p w14:paraId="7B9563FD" w14:textId="77777777" w:rsidR="00CB139D" w:rsidRDefault="003757DB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4335" w:type="dxa"/>
          </w:tcPr>
          <w:p w14:paraId="7B9563FE" w14:textId="77777777" w:rsidR="00CB139D" w:rsidRDefault="00CB139D">
            <w:pPr>
              <w:pStyle w:val="TableParagraph"/>
              <w:rPr>
                <w:rFonts w:ascii="Times New Roman"/>
              </w:rPr>
            </w:pPr>
          </w:p>
        </w:tc>
      </w:tr>
      <w:tr w:rsidR="00CB139D" w14:paraId="7B956402" w14:textId="77777777">
        <w:trPr>
          <w:trHeight w:val="719"/>
        </w:trPr>
        <w:tc>
          <w:tcPr>
            <w:tcW w:w="5692" w:type="dxa"/>
          </w:tcPr>
          <w:p w14:paraId="7B956400" w14:textId="77777777" w:rsidR="00CB139D" w:rsidRDefault="003757DB">
            <w:pPr>
              <w:pStyle w:val="TableParagraph"/>
              <w:spacing w:before="224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4335" w:type="dxa"/>
          </w:tcPr>
          <w:p w14:paraId="7B956401" w14:textId="77777777" w:rsidR="00CB139D" w:rsidRDefault="003757DB">
            <w:pPr>
              <w:pStyle w:val="TableParagraph"/>
              <w:spacing w:before="22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CB139D" w14:paraId="7B956405" w14:textId="77777777">
        <w:trPr>
          <w:trHeight w:val="720"/>
        </w:trPr>
        <w:tc>
          <w:tcPr>
            <w:tcW w:w="5692" w:type="dxa"/>
          </w:tcPr>
          <w:p w14:paraId="7B956403" w14:textId="77777777" w:rsidR="00CB139D" w:rsidRDefault="003757DB">
            <w:pPr>
              <w:pStyle w:val="TableParagraph"/>
              <w:spacing w:before="224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4335" w:type="dxa"/>
          </w:tcPr>
          <w:p w14:paraId="7B956404" w14:textId="77777777" w:rsidR="00CB139D" w:rsidRDefault="003757DB">
            <w:pPr>
              <w:pStyle w:val="TableParagraph"/>
              <w:spacing w:before="22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CB139D" w14:paraId="7B95640A" w14:textId="77777777">
        <w:trPr>
          <w:trHeight w:val="1177"/>
        </w:trPr>
        <w:tc>
          <w:tcPr>
            <w:tcW w:w="5692" w:type="dxa"/>
          </w:tcPr>
          <w:p w14:paraId="7B956406" w14:textId="77777777" w:rsidR="00CB139D" w:rsidRDefault="003757DB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224"/>
              <w:ind w:left="409" w:hanging="359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7B956407" w14:textId="77777777" w:rsidR="00CB139D" w:rsidRDefault="00CB139D">
            <w:pPr>
              <w:pStyle w:val="TableParagraph"/>
              <w:rPr>
                <w:sz w:val="24"/>
              </w:rPr>
            </w:pPr>
          </w:p>
          <w:p w14:paraId="7B956408" w14:textId="77777777" w:rsidR="00CB139D" w:rsidRDefault="003757DB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February)</w:t>
            </w:r>
          </w:p>
        </w:tc>
        <w:tc>
          <w:tcPr>
            <w:tcW w:w="4335" w:type="dxa"/>
          </w:tcPr>
          <w:p w14:paraId="7B956409" w14:textId="77777777" w:rsidR="00CB139D" w:rsidRDefault="00CB139D">
            <w:pPr>
              <w:pStyle w:val="TableParagraph"/>
              <w:rPr>
                <w:rFonts w:ascii="Times New Roman"/>
              </w:rPr>
            </w:pPr>
          </w:p>
        </w:tc>
      </w:tr>
      <w:tr w:rsidR="00CB139D" w14:paraId="7B95640D" w14:textId="77777777">
        <w:trPr>
          <w:trHeight w:val="816"/>
        </w:trPr>
        <w:tc>
          <w:tcPr>
            <w:tcW w:w="5692" w:type="dxa"/>
          </w:tcPr>
          <w:p w14:paraId="7B95640B" w14:textId="77777777" w:rsidR="00CB139D" w:rsidRDefault="003757DB">
            <w:pPr>
              <w:pStyle w:val="TableParagraph"/>
              <w:spacing w:before="136"/>
              <w:ind w:left="410" w:hanging="360"/>
              <w:rPr>
                <w:sz w:val="24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Committees</w:t>
            </w:r>
          </w:p>
        </w:tc>
        <w:tc>
          <w:tcPr>
            <w:tcW w:w="4335" w:type="dxa"/>
          </w:tcPr>
          <w:p w14:paraId="7B95640C" w14:textId="77777777" w:rsidR="00CB139D" w:rsidRDefault="003757DB">
            <w:pPr>
              <w:pStyle w:val="TableParagraph"/>
              <w:spacing w:before="136"/>
              <w:ind w:left="1133" w:right="48" w:firstLine="159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Richards</w:t>
            </w:r>
          </w:p>
        </w:tc>
      </w:tr>
      <w:tr w:rsidR="00CB139D" w14:paraId="7B956412" w14:textId="77777777">
        <w:trPr>
          <w:trHeight w:val="1905"/>
        </w:trPr>
        <w:tc>
          <w:tcPr>
            <w:tcW w:w="5692" w:type="dxa"/>
          </w:tcPr>
          <w:p w14:paraId="7B95640E" w14:textId="77777777" w:rsidR="00CB139D" w:rsidRDefault="003757DB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36" w:line="272" w:lineRule="exact"/>
              <w:ind w:left="409" w:hanging="359"/>
              <w:rPr>
                <w:sz w:val="24"/>
              </w:rPr>
            </w:pP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Agenda</w:t>
            </w:r>
          </w:p>
          <w:p w14:paraId="7B95640F" w14:textId="77777777" w:rsidR="00CB139D" w:rsidRDefault="003757DB">
            <w:pPr>
              <w:pStyle w:val="TableParagraph"/>
              <w:numPr>
                <w:ilvl w:val="1"/>
                <w:numId w:val="3"/>
              </w:numPr>
              <w:tabs>
                <w:tab w:val="left" w:pos="1127"/>
                <w:tab w:val="left" w:pos="1129"/>
              </w:tabs>
              <w:ind w:left="1129" w:right="633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Advisors to the Senate</w:t>
            </w:r>
          </w:p>
          <w:p w14:paraId="7B956410" w14:textId="77777777" w:rsidR="00CB139D" w:rsidRDefault="003757DB">
            <w:pPr>
              <w:pStyle w:val="TableParagraph"/>
              <w:numPr>
                <w:ilvl w:val="1"/>
                <w:numId w:val="3"/>
              </w:numPr>
              <w:tabs>
                <w:tab w:val="left" w:pos="1127"/>
                <w:tab w:val="left" w:pos="1129"/>
              </w:tabs>
              <w:ind w:left="1129" w:right="633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for Advisors to the Senate Standing </w:t>
            </w:r>
            <w:r>
              <w:rPr>
                <w:spacing w:val="-2"/>
                <w:sz w:val="24"/>
              </w:rPr>
              <w:t>Committees</w:t>
            </w:r>
          </w:p>
        </w:tc>
        <w:tc>
          <w:tcPr>
            <w:tcW w:w="4335" w:type="dxa"/>
          </w:tcPr>
          <w:p w14:paraId="7B956411" w14:textId="77777777" w:rsidR="00CB139D" w:rsidRDefault="003757DB">
            <w:pPr>
              <w:pStyle w:val="TableParagraph"/>
              <w:spacing w:before="136"/>
              <w:ind w:left="1949" w:firstLine="132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CB139D" w14:paraId="7B956415" w14:textId="77777777">
        <w:trPr>
          <w:trHeight w:val="951"/>
        </w:trPr>
        <w:tc>
          <w:tcPr>
            <w:tcW w:w="5692" w:type="dxa"/>
          </w:tcPr>
          <w:p w14:paraId="7B956413" w14:textId="77777777" w:rsidR="00CB139D" w:rsidRDefault="003757DB">
            <w:pPr>
              <w:pStyle w:val="TableParagraph"/>
              <w:spacing w:before="136"/>
              <w:ind w:left="410" w:hanging="360"/>
              <w:rPr>
                <w:sz w:val="24"/>
              </w:rPr>
            </w:pPr>
            <w:r>
              <w:t>11.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24-09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Vice Chairperson of the Senate</w:t>
            </w:r>
          </w:p>
        </w:tc>
        <w:tc>
          <w:tcPr>
            <w:tcW w:w="4335" w:type="dxa"/>
          </w:tcPr>
          <w:p w14:paraId="7B956414" w14:textId="77777777" w:rsidR="00CB139D" w:rsidRDefault="003757DB">
            <w:pPr>
              <w:pStyle w:val="TableParagraph"/>
              <w:spacing w:before="136"/>
              <w:ind w:left="1949" w:right="47" w:firstLine="85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CB139D" w14:paraId="7B95641C" w14:textId="77777777">
        <w:trPr>
          <w:trHeight w:val="1904"/>
        </w:trPr>
        <w:tc>
          <w:tcPr>
            <w:tcW w:w="5692" w:type="dxa"/>
          </w:tcPr>
          <w:p w14:paraId="7B956416" w14:textId="77777777" w:rsidR="00CB139D" w:rsidRDefault="003757DB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72"/>
              <w:ind w:right="693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Purdue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University’s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Online and Residential Graduate Programs Report</w:t>
            </w:r>
          </w:p>
          <w:p w14:paraId="7B956417" w14:textId="77777777" w:rsidR="00CB139D" w:rsidRDefault="003757DB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71"/>
              <w:ind w:right="1080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Administrative Operations</w:t>
            </w:r>
          </w:p>
        </w:tc>
        <w:tc>
          <w:tcPr>
            <w:tcW w:w="4335" w:type="dxa"/>
          </w:tcPr>
          <w:p w14:paraId="7B956418" w14:textId="77777777" w:rsidR="00CB139D" w:rsidRDefault="003757DB">
            <w:pPr>
              <w:pStyle w:val="TableParagraph"/>
              <w:spacing w:before="272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Libby </w:t>
            </w:r>
            <w:r>
              <w:rPr>
                <w:spacing w:val="-2"/>
                <w:sz w:val="24"/>
              </w:rPr>
              <w:t>Richards</w:t>
            </w:r>
          </w:p>
          <w:p w14:paraId="7B956419" w14:textId="77777777" w:rsidR="00CB139D" w:rsidRDefault="00CB139D">
            <w:pPr>
              <w:pStyle w:val="TableParagraph"/>
              <w:spacing w:before="271"/>
              <w:rPr>
                <w:sz w:val="24"/>
              </w:rPr>
            </w:pPr>
          </w:p>
          <w:p w14:paraId="7B95641A" w14:textId="77777777" w:rsidR="00CB139D" w:rsidRDefault="003757DB">
            <w:pPr>
              <w:pStyle w:val="TableParagraph"/>
              <w:ind w:left="621" w:right="49" w:firstLine="210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Administrative</w:t>
            </w:r>
          </w:p>
          <w:p w14:paraId="7B95641B" w14:textId="77777777" w:rsidR="00CB139D" w:rsidRDefault="003757DB">
            <w:pPr>
              <w:pStyle w:val="TableParagraph"/>
              <w:spacing w:before="1" w:line="252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Cline</w:t>
            </w:r>
          </w:p>
        </w:tc>
      </w:tr>
    </w:tbl>
    <w:p w14:paraId="7B95641D" w14:textId="77777777" w:rsidR="00CB139D" w:rsidRDefault="00CB139D">
      <w:pPr>
        <w:pStyle w:val="TableParagraph"/>
        <w:spacing w:line="252" w:lineRule="exact"/>
        <w:jc w:val="right"/>
        <w:rPr>
          <w:sz w:val="24"/>
        </w:rPr>
        <w:sectPr w:rsidR="00CB139D">
          <w:type w:val="continuous"/>
          <w:pgSz w:w="12240" w:h="15840"/>
          <w:pgMar w:top="720" w:right="720" w:bottom="280" w:left="1080" w:header="720" w:footer="720" w:gutter="0"/>
          <w:cols w:space="720"/>
        </w:sectPr>
      </w:pPr>
    </w:p>
    <w:p w14:paraId="7B95641E" w14:textId="77777777" w:rsidR="00CB139D" w:rsidRDefault="00CB139D">
      <w:pPr>
        <w:pStyle w:val="BodyText"/>
        <w:rPr>
          <w:sz w:val="20"/>
        </w:rPr>
      </w:pPr>
    </w:p>
    <w:p w14:paraId="7B95641F" w14:textId="77777777" w:rsidR="00CB139D" w:rsidRDefault="00CB139D">
      <w:pPr>
        <w:pStyle w:val="BodyText"/>
        <w:spacing w:before="19"/>
        <w:rPr>
          <w:sz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5359"/>
      </w:tblGrid>
      <w:tr w:rsidR="00CB139D" w14:paraId="7B956425" w14:textId="77777777">
        <w:trPr>
          <w:trHeight w:val="1224"/>
        </w:trPr>
        <w:tc>
          <w:tcPr>
            <w:tcW w:w="4666" w:type="dxa"/>
          </w:tcPr>
          <w:p w14:paraId="7B956420" w14:textId="77777777" w:rsidR="00CB139D" w:rsidRDefault="003757DB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Sustainability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  <w:p w14:paraId="7B956421" w14:textId="77777777" w:rsidR="00CB139D" w:rsidRDefault="00CB139D">
            <w:pPr>
              <w:pStyle w:val="TableParagraph"/>
              <w:spacing w:before="271"/>
              <w:rPr>
                <w:sz w:val="24"/>
              </w:rPr>
            </w:pPr>
          </w:p>
          <w:p w14:paraId="7B956422" w14:textId="77777777" w:rsidR="00CB139D" w:rsidRDefault="003757DB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Business</w:t>
            </w:r>
          </w:p>
        </w:tc>
        <w:tc>
          <w:tcPr>
            <w:tcW w:w="5359" w:type="dxa"/>
          </w:tcPr>
          <w:p w14:paraId="7B956423" w14:textId="77777777" w:rsidR="00CB139D" w:rsidRDefault="003757DB">
            <w:pPr>
              <w:pStyle w:val="TableParagraph"/>
              <w:ind w:left="1547" w:right="47" w:firstLine="2203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Chair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Sustainability </w:t>
            </w:r>
            <w:r>
              <w:rPr>
                <w:spacing w:val="-2"/>
                <w:sz w:val="24"/>
              </w:rPr>
              <w:t>Committee</w:t>
            </w:r>
          </w:p>
          <w:p w14:paraId="7B956424" w14:textId="77777777" w:rsidR="00CB139D" w:rsidRDefault="003757DB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Johnston</w:t>
            </w:r>
          </w:p>
        </w:tc>
      </w:tr>
      <w:tr w:rsidR="00CB139D" w14:paraId="7B956428" w14:textId="77777777">
        <w:trPr>
          <w:trHeight w:val="408"/>
        </w:trPr>
        <w:tc>
          <w:tcPr>
            <w:tcW w:w="4666" w:type="dxa"/>
          </w:tcPr>
          <w:p w14:paraId="7B956426" w14:textId="77777777" w:rsidR="00CB139D" w:rsidRDefault="003757DB">
            <w:pPr>
              <w:pStyle w:val="TableParagraph"/>
              <w:spacing w:before="136" w:line="252" w:lineRule="exact"/>
              <w:ind w:left="50"/>
              <w:rPr>
                <w:sz w:val="24"/>
              </w:rPr>
            </w:pPr>
            <w:r>
              <w:t>16.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5359" w:type="dxa"/>
          </w:tcPr>
          <w:p w14:paraId="7B956427" w14:textId="77777777" w:rsidR="00CB139D" w:rsidRDefault="00CB139D">
            <w:pPr>
              <w:pStyle w:val="TableParagraph"/>
              <w:rPr>
                <w:rFonts w:ascii="Times New Roman"/>
              </w:rPr>
            </w:pPr>
          </w:p>
        </w:tc>
      </w:tr>
    </w:tbl>
    <w:p w14:paraId="7B956429" w14:textId="77777777" w:rsidR="003757DB" w:rsidRDefault="003757DB"/>
    <w:sectPr w:rsidR="00000000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FF5"/>
    <w:multiLevelType w:val="hybridMultilevel"/>
    <w:tmpl w:val="B2249A68"/>
    <w:lvl w:ilvl="0" w:tplc="081C7B3E">
      <w:start w:val="7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387EC8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22A6B98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EDC2B2B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4" w:tplc="125EDDC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2056E64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B3B49D06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7" w:tplc="77765D7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8" w:tplc="031C89E4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E82E9E"/>
    <w:multiLevelType w:val="hybridMultilevel"/>
    <w:tmpl w:val="60AADD38"/>
    <w:lvl w:ilvl="0" w:tplc="4634C244">
      <w:start w:val="10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5AD42E">
      <w:start w:val="1"/>
      <w:numFmt w:val="lowerLetter"/>
      <w:lvlText w:val="%2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3CF3E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09A09836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4" w:tplc="CFC8A9D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54244AA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6" w:tplc="2250C55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7" w:tplc="BC64F55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8" w:tplc="D480B6A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265634"/>
    <w:multiLevelType w:val="hybridMultilevel"/>
    <w:tmpl w:val="31387ADC"/>
    <w:lvl w:ilvl="0" w:tplc="C5F61308">
      <w:start w:val="14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CA93DC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F99C9E1A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 w:tplc="BB925F8E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4" w:tplc="4484FA96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5" w:tplc="13923E46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6980DD14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7" w:tplc="CAFA8BE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8" w:tplc="77D22FA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61123F"/>
    <w:multiLevelType w:val="hybridMultilevel"/>
    <w:tmpl w:val="4A7033DA"/>
    <w:lvl w:ilvl="0" w:tplc="B6F8F5EE">
      <w:start w:val="12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1AC432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62FA6B6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217632F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4" w:tplc="4418C112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67C0ADD2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C7FEEED0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7" w:tplc="67EEA8A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8" w:tplc="9E14E894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</w:abstractNum>
  <w:num w:numId="1" w16cid:durableId="1080057548">
    <w:abstractNumId w:val="2"/>
  </w:num>
  <w:num w:numId="2" w16cid:durableId="1452478861">
    <w:abstractNumId w:val="3"/>
  </w:num>
  <w:num w:numId="3" w16cid:durableId="1558007378">
    <w:abstractNumId w:val="1"/>
  </w:num>
  <w:num w:numId="4" w16cid:durableId="5847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39D"/>
    <w:rsid w:val="003757DB"/>
    <w:rsid w:val="00A2770F"/>
    <w:rsid w:val="00C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63EC"/>
  <w15:docId w15:val="{97CDC0B7-A1E7-4E5C-9AD8-1EF71001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86CB5-B7A3-4705-A925-6573D61F3CF1}"/>
</file>

<file path=customXml/itemProps2.xml><?xml version="1.0" encoding="utf-8"?>
<ds:datastoreItem xmlns:ds="http://schemas.openxmlformats.org/officeDocument/2006/customXml" ds:itemID="{1983679A-7CC3-4944-BBF4-C8F386DBB27E}"/>
</file>

<file path=customXml/itemProps3.xml><?xml version="1.0" encoding="utf-8"?>
<ds:datastoreItem xmlns:ds="http://schemas.openxmlformats.org/officeDocument/2006/customXml" ds:itemID="{6499B04F-C047-43FF-8C90-4F8CDC94B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>Purdue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2026-03-03T19:34:00Z</dcterms:created>
  <dcterms:modified xsi:type="dcterms:W3CDTF">2026-03-03T19:34:00Z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D:20250218011423</vt:lpwstr>
  </property>
  <property fmtid="{D5CDD505-2E9C-101B-9397-08002B2CF9AE}" pid="14" name="ContentTypeId">
    <vt:lpwstr>0x010100D058EE361C257148BA38B1661276A50E</vt:lpwstr>
  </property>
</Properties>
</file>