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12.xml" ContentType="application/vnd.openxmlformats-officedocument.wordprocessingml.footer+xml"/>
  <Override PartName="/word/footer3.xml" ContentType="application/vnd.openxmlformats-officedocument.wordprocessingml.footer+xml"/>
  <Override PartName="/word/footer1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8.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15.xml" ContentType="application/vnd.openxmlformats-officedocument.wordprocessingml.footer+xml"/>
  <Override PartName="/word/footer21.xml" ContentType="application/vnd.openxmlformats-officedocument.wordprocessingml.footer+xml"/>
  <Override PartName="/word/footer26.xml" ContentType="application/vnd.openxmlformats-officedocument.wordprocessingml.footer+xml"/>
  <Override PartName="/word/footer16.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19C6B" w14:textId="77777777" w:rsidR="007D5EBB" w:rsidRDefault="00B3373D">
      <w:pPr>
        <w:ind w:left="2655"/>
        <w:rPr>
          <w:rFonts w:ascii="Times New Roman"/>
          <w:sz w:val="20"/>
        </w:rPr>
      </w:pPr>
      <w:r>
        <w:rPr>
          <w:rFonts w:ascii="Times New Roman"/>
          <w:noProof/>
          <w:sz w:val="20"/>
        </w:rPr>
        <w:drawing>
          <wp:inline distT="0" distB="0" distL="0" distR="0" wp14:anchorId="29A1A07C" wp14:editId="524AEC03">
            <wp:extent cx="3321181" cy="444055"/>
            <wp:effectExtent l="0" t="0" r="0" b="0"/>
            <wp:docPr id="1" name="Image 1" descr="Gold Purdue P with Purdue University in black alongside University Senate cobran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Gold Purdue P with Purdue University in black alongside University Senate cobrand. "/>
                    <pic:cNvPicPr/>
                  </pic:nvPicPr>
                  <pic:blipFill>
                    <a:blip r:embed="rId7" cstate="print"/>
                    <a:stretch>
                      <a:fillRect/>
                    </a:stretch>
                  </pic:blipFill>
                  <pic:spPr>
                    <a:xfrm>
                      <a:off x="0" y="0"/>
                      <a:ext cx="3321181" cy="444055"/>
                    </a:xfrm>
                    <a:prstGeom prst="rect">
                      <a:avLst/>
                    </a:prstGeom>
                  </pic:spPr>
                </pic:pic>
              </a:graphicData>
            </a:graphic>
          </wp:inline>
        </w:drawing>
      </w:r>
    </w:p>
    <w:p w14:paraId="29A19C6C" w14:textId="77777777" w:rsidR="007D5EBB" w:rsidRDefault="007D5EBB">
      <w:pPr>
        <w:pStyle w:val="BodyText"/>
        <w:spacing w:before="16"/>
        <w:rPr>
          <w:rFonts w:ascii="Times New Roman"/>
        </w:rPr>
      </w:pPr>
    </w:p>
    <w:p w14:paraId="29A19C6D" w14:textId="77777777" w:rsidR="007D5EBB" w:rsidRDefault="00B3373D">
      <w:pPr>
        <w:pStyle w:val="BodyText"/>
        <w:ind w:left="2" w:right="2"/>
        <w:jc w:val="center"/>
      </w:pPr>
      <w:bookmarkStart w:id="0" w:name="Mar_2025_Minutes"/>
      <w:bookmarkEnd w:id="0"/>
      <w:r>
        <w:t>Sixth</w:t>
      </w:r>
      <w:r>
        <w:rPr>
          <w:spacing w:val="-4"/>
        </w:rPr>
        <w:t xml:space="preserve"> </w:t>
      </w:r>
      <w:r>
        <w:rPr>
          <w:spacing w:val="-2"/>
        </w:rPr>
        <w:t>Meeting</w:t>
      </w:r>
    </w:p>
    <w:p w14:paraId="29A19C6E" w14:textId="77777777" w:rsidR="007D5EBB" w:rsidRDefault="00B3373D">
      <w:pPr>
        <w:pStyle w:val="BodyText"/>
        <w:spacing w:before="23"/>
        <w:ind w:left="2" w:right="2"/>
        <w:jc w:val="center"/>
      </w:pPr>
      <w:r>
        <w:t>Monday,</w:t>
      </w:r>
      <w:r>
        <w:rPr>
          <w:spacing w:val="-2"/>
        </w:rPr>
        <w:t xml:space="preserve"> </w:t>
      </w:r>
      <w:r>
        <w:t>24</w:t>
      </w:r>
      <w:r>
        <w:rPr>
          <w:spacing w:val="-2"/>
        </w:rPr>
        <w:t xml:space="preserve"> </w:t>
      </w:r>
      <w:r>
        <w:t>March</w:t>
      </w:r>
      <w:r>
        <w:rPr>
          <w:spacing w:val="-1"/>
        </w:rPr>
        <w:t xml:space="preserve"> </w:t>
      </w:r>
      <w:r>
        <w:t>2025,</w:t>
      </w:r>
      <w:r>
        <w:rPr>
          <w:spacing w:val="-2"/>
        </w:rPr>
        <w:t xml:space="preserve"> </w:t>
      </w:r>
      <w:r>
        <w:t>2:30</w:t>
      </w:r>
      <w:r>
        <w:rPr>
          <w:spacing w:val="-1"/>
        </w:rPr>
        <w:t xml:space="preserve"> </w:t>
      </w:r>
      <w:r>
        <w:rPr>
          <w:spacing w:val="-4"/>
        </w:rPr>
        <w:t>p.m.</w:t>
      </w:r>
    </w:p>
    <w:p w14:paraId="29A19C6F" w14:textId="77777777" w:rsidR="007D5EBB" w:rsidRDefault="00B3373D">
      <w:pPr>
        <w:pStyle w:val="BodyText"/>
        <w:spacing w:before="179"/>
        <w:ind w:right="2"/>
        <w:jc w:val="center"/>
      </w:pPr>
      <w:r>
        <w:t>Zoom</w:t>
      </w:r>
      <w:r>
        <w:rPr>
          <w:spacing w:val="-2"/>
        </w:rPr>
        <w:t xml:space="preserve"> Meeting</w:t>
      </w:r>
    </w:p>
    <w:p w14:paraId="29A19C70" w14:textId="77777777" w:rsidR="007D5EBB" w:rsidRDefault="007D5EBB">
      <w:pPr>
        <w:pStyle w:val="BodyText"/>
      </w:pPr>
    </w:p>
    <w:p w14:paraId="29A19C71" w14:textId="77777777" w:rsidR="007D5EBB" w:rsidRDefault="00B3373D">
      <w:pPr>
        <w:pStyle w:val="BodyText"/>
        <w:spacing w:before="1"/>
        <w:ind w:left="720"/>
      </w:pPr>
      <w:r>
        <w:t>AGENDA</w:t>
      </w:r>
      <w:r>
        <w:rPr>
          <w:spacing w:val="-1"/>
        </w:rPr>
        <w:t xml:space="preserve"> </w:t>
      </w:r>
      <w:r>
        <w:t>(As</w:t>
      </w:r>
      <w:r>
        <w:rPr>
          <w:spacing w:val="-1"/>
        </w:rPr>
        <w:t xml:space="preserve"> </w:t>
      </w:r>
      <w:r>
        <w:rPr>
          <w:spacing w:val="-2"/>
        </w:rPr>
        <w:t>amended)</w:t>
      </w:r>
    </w:p>
    <w:p w14:paraId="29A19C72" w14:textId="77777777" w:rsidR="007D5EBB" w:rsidRDefault="007D5EBB">
      <w:pPr>
        <w:pStyle w:val="BodyText"/>
        <w:spacing w:before="12"/>
        <w:rPr>
          <w:sz w:val="20"/>
        </w:rPr>
      </w:pPr>
    </w:p>
    <w:tbl>
      <w:tblPr>
        <w:tblW w:w="0" w:type="auto"/>
        <w:tblInd w:w="739" w:type="dxa"/>
        <w:tblLayout w:type="fixed"/>
        <w:tblCellMar>
          <w:left w:w="0" w:type="dxa"/>
          <w:right w:w="0" w:type="dxa"/>
        </w:tblCellMar>
        <w:tblLook w:val="01E0" w:firstRow="1" w:lastRow="1" w:firstColumn="1" w:lastColumn="1" w:noHBand="0" w:noVBand="0"/>
      </w:tblPr>
      <w:tblGrid>
        <w:gridCol w:w="5609"/>
        <w:gridCol w:w="4087"/>
      </w:tblGrid>
      <w:tr w:rsidR="007D5EBB" w14:paraId="29A19C75" w14:textId="77777777">
        <w:trPr>
          <w:trHeight w:val="392"/>
        </w:trPr>
        <w:tc>
          <w:tcPr>
            <w:tcW w:w="5609" w:type="dxa"/>
          </w:tcPr>
          <w:p w14:paraId="29A19C73" w14:textId="77777777" w:rsidR="007D5EBB" w:rsidRDefault="00B3373D">
            <w:pPr>
              <w:pStyle w:val="TableParagraph"/>
              <w:rPr>
                <w:rFonts w:ascii="Franklin Gothic Book"/>
                <w:sz w:val="24"/>
              </w:rPr>
            </w:pPr>
            <w:r>
              <w:rPr>
                <w:rFonts w:ascii="Franklin Gothic Book"/>
              </w:rPr>
              <w:t>1.</w:t>
            </w:r>
            <w:r>
              <w:rPr>
                <w:rFonts w:ascii="Franklin Gothic Book"/>
                <w:spacing w:val="32"/>
              </w:rPr>
              <w:t xml:space="preserve">  </w:t>
            </w:r>
            <w:r>
              <w:rPr>
                <w:rFonts w:ascii="Franklin Gothic Book"/>
                <w:sz w:val="24"/>
              </w:rPr>
              <w:t>Call</w:t>
            </w:r>
            <w:r>
              <w:rPr>
                <w:rFonts w:ascii="Franklin Gothic Book"/>
                <w:spacing w:val="1"/>
                <w:sz w:val="24"/>
              </w:rPr>
              <w:t xml:space="preserve"> </w:t>
            </w:r>
            <w:r>
              <w:rPr>
                <w:rFonts w:ascii="Franklin Gothic Book"/>
                <w:sz w:val="24"/>
              </w:rPr>
              <w:t xml:space="preserve">to </w:t>
            </w:r>
            <w:r>
              <w:rPr>
                <w:rFonts w:ascii="Franklin Gothic Book"/>
                <w:spacing w:val="-4"/>
                <w:sz w:val="24"/>
              </w:rPr>
              <w:t>order</w:t>
            </w:r>
          </w:p>
        </w:tc>
        <w:tc>
          <w:tcPr>
            <w:tcW w:w="4087" w:type="dxa"/>
          </w:tcPr>
          <w:p w14:paraId="29A19C74" w14:textId="77777777" w:rsidR="007D5EBB" w:rsidRDefault="00B3373D">
            <w:pPr>
              <w:pStyle w:val="TableParagraph"/>
              <w:spacing w:before="2"/>
              <w:ind w:left="0" w:right="50"/>
              <w:jc w:val="right"/>
              <w:rPr>
                <w:rFonts w:ascii="Franklin Gothic Book"/>
                <w:sz w:val="24"/>
              </w:rPr>
            </w:pPr>
            <w:r>
              <w:rPr>
                <w:rFonts w:ascii="Franklin Gothic Book"/>
                <w:sz w:val="24"/>
              </w:rPr>
              <w:t>Professor</w:t>
            </w:r>
            <w:r>
              <w:rPr>
                <w:rFonts w:ascii="Franklin Gothic Book"/>
                <w:spacing w:val="-3"/>
                <w:sz w:val="24"/>
              </w:rPr>
              <w:t xml:space="preserve"> </w:t>
            </w:r>
            <w:r>
              <w:rPr>
                <w:rFonts w:ascii="Franklin Gothic Book"/>
                <w:sz w:val="24"/>
              </w:rPr>
              <w:t>Susan</w:t>
            </w:r>
            <w:r>
              <w:rPr>
                <w:rFonts w:ascii="Franklin Gothic Book"/>
                <w:spacing w:val="-3"/>
                <w:sz w:val="24"/>
              </w:rPr>
              <w:t xml:space="preserve"> </w:t>
            </w:r>
            <w:r>
              <w:rPr>
                <w:rFonts w:ascii="Franklin Gothic Book"/>
                <w:spacing w:val="-2"/>
                <w:sz w:val="24"/>
              </w:rPr>
              <w:t>South</w:t>
            </w:r>
          </w:p>
        </w:tc>
      </w:tr>
      <w:tr w:rsidR="007D5EBB" w14:paraId="29A19C78" w14:textId="77777777">
        <w:trPr>
          <w:trHeight w:val="609"/>
        </w:trPr>
        <w:tc>
          <w:tcPr>
            <w:tcW w:w="5609" w:type="dxa"/>
          </w:tcPr>
          <w:p w14:paraId="29A19C76" w14:textId="77777777" w:rsidR="007D5EBB" w:rsidRDefault="00B3373D">
            <w:pPr>
              <w:pStyle w:val="TableParagraph"/>
              <w:spacing w:before="118"/>
              <w:rPr>
                <w:rFonts w:ascii="Franklin Gothic Book"/>
                <w:sz w:val="24"/>
              </w:rPr>
            </w:pPr>
            <w:r>
              <w:rPr>
                <w:rFonts w:ascii="Franklin Gothic Book"/>
              </w:rPr>
              <w:t>2.</w:t>
            </w:r>
            <w:r>
              <w:rPr>
                <w:rFonts w:ascii="Franklin Gothic Book"/>
                <w:spacing w:val="31"/>
              </w:rPr>
              <w:t xml:space="preserve">  </w:t>
            </w:r>
            <w:r>
              <w:rPr>
                <w:rFonts w:ascii="Franklin Gothic Book"/>
                <w:sz w:val="24"/>
              </w:rPr>
              <w:t>Statement</w:t>
            </w:r>
            <w:r>
              <w:rPr>
                <w:rFonts w:ascii="Franklin Gothic Book"/>
                <w:spacing w:val="-1"/>
                <w:sz w:val="24"/>
              </w:rPr>
              <w:t xml:space="preserve"> </w:t>
            </w:r>
            <w:r>
              <w:rPr>
                <w:rFonts w:ascii="Franklin Gothic Book"/>
                <w:sz w:val="24"/>
              </w:rPr>
              <w:t>of</w:t>
            </w:r>
            <w:r>
              <w:rPr>
                <w:rFonts w:ascii="Franklin Gothic Book"/>
                <w:spacing w:val="-1"/>
                <w:sz w:val="24"/>
              </w:rPr>
              <w:t xml:space="preserve"> </w:t>
            </w:r>
            <w:r>
              <w:rPr>
                <w:rFonts w:ascii="Franklin Gothic Book"/>
                <w:sz w:val="24"/>
              </w:rPr>
              <w:t>Land</w:t>
            </w:r>
            <w:r>
              <w:rPr>
                <w:rFonts w:ascii="Franklin Gothic Book"/>
                <w:spacing w:val="-1"/>
                <w:sz w:val="24"/>
              </w:rPr>
              <w:t xml:space="preserve"> </w:t>
            </w:r>
            <w:r>
              <w:rPr>
                <w:rFonts w:ascii="Franklin Gothic Book"/>
                <w:sz w:val="24"/>
              </w:rPr>
              <w:t>Use</w:t>
            </w:r>
            <w:r>
              <w:rPr>
                <w:rFonts w:ascii="Franklin Gothic Book"/>
                <w:spacing w:val="-1"/>
                <w:sz w:val="24"/>
              </w:rPr>
              <w:t xml:space="preserve"> </w:t>
            </w:r>
            <w:r>
              <w:rPr>
                <w:rFonts w:ascii="Franklin Gothic Book"/>
                <w:spacing w:val="-2"/>
                <w:sz w:val="24"/>
              </w:rPr>
              <w:t>Acknowledgement</w:t>
            </w:r>
          </w:p>
        </w:tc>
        <w:tc>
          <w:tcPr>
            <w:tcW w:w="4087" w:type="dxa"/>
          </w:tcPr>
          <w:p w14:paraId="29A19C77" w14:textId="77777777" w:rsidR="007D5EBB" w:rsidRDefault="00B3373D">
            <w:pPr>
              <w:pStyle w:val="TableParagraph"/>
              <w:spacing w:before="118"/>
              <w:ind w:left="0" w:right="50"/>
              <w:jc w:val="right"/>
              <w:rPr>
                <w:rFonts w:ascii="Franklin Gothic Book"/>
                <w:sz w:val="24"/>
              </w:rPr>
            </w:pPr>
            <w:r>
              <w:rPr>
                <w:rFonts w:ascii="Franklin Gothic Book"/>
                <w:sz w:val="24"/>
              </w:rPr>
              <w:t>Professor</w:t>
            </w:r>
            <w:r>
              <w:rPr>
                <w:rFonts w:ascii="Franklin Gothic Book"/>
                <w:spacing w:val="-3"/>
                <w:sz w:val="24"/>
              </w:rPr>
              <w:t xml:space="preserve"> </w:t>
            </w:r>
            <w:r>
              <w:rPr>
                <w:rFonts w:ascii="Franklin Gothic Book"/>
                <w:sz w:val="24"/>
              </w:rPr>
              <w:t>Susan</w:t>
            </w:r>
            <w:r>
              <w:rPr>
                <w:rFonts w:ascii="Franklin Gothic Book"/>
                <w:spacing w:val="-3"/>
                <w:sz w:val="24"/>
              </w:rPr>
              <w:t xml:space="preserve"> </w:t>
            </w:r>
            <w:r>
              <w:rPr>
                <w:rFonts w:ascii="Franklin Gothic Book"/>
                <w:spacing w:val="-2"/>
                <w:sz w:val="24"/>
              </w:rPr>
              <w:t>South</w:t>
            </w:r>
          </w:p>
        </w:tc>
      </w:tr>
      <w:tr w:rsidR="007D5EBB" w14:paraId="29A19C7B" w14:textId="77777777">
        <w:trPr>
          <w:trHeight w:val="754"/>
        </w:trPr>
        <w:tc>
          <w:tcPr>
            <w:tcW w:w="5609" w:type="dxa"/>
          </w:tcPr>
          <w:p w14:paraId="29A19C79" w14:textId="77777777" w:rsidR="007D5EBB" w:rsidRDefault="00B3373D">
            <w:pPr>
              <w:pStyle w:val="TableParagraph"/>
              <w:spacing w:before="228"/>
              <w:rPr>
                <w:rFonts w:ascii="Franklin Gothic Book"/>
                <w:sz w:val="24"/>
              </w:rPr>
            </w:pPr>
            <w:r>
              <w:rPr>
                <w:rFonts w:ascii="Franklin Gothic Book"/>
              </w:rPr>
              <w:t>3.</w:t>
            </w:r>
            <w:r>
              <w:rPr>
                <w:rFonts w:ascii="Franklin Gothic Book"/>
                <w:spacing w:val="116"/>
              </w:rPr>
              <w:t xml:space="preserve"> </w:t>
            </w:r>
            <w:hyperlink r:id="rId8">
              <w:r>
                <w:rPr>
                  <w:rFonts w:ascii="Franklin Gothic Book"/>
                  <w:color w:val="000000"/>
                  <w:sz w:val="24"/>
                  <w:shd w:val="clear" w:color="auto" w:fill="FDFACE"/>
                </w:rPr>
                <w:t>Approval</w:t>
              </w:r>
              <w:r>
                <w:rPr>
                  <w:rFonts w:ascii="Franklin Gothic Book"/>
                  <w:color w:val="000000"/>
                  <w:spacing w:val="-1"/>
                  <w:sz w:val="24"/>
                  <w:shd w:val="clear" w:color="auto" w:fill="FDFACE"/>
                </w:rPr>
                <w:t xml:space="preserve"> </w:t>
              </w:r>
              <w:r>
                <w:rPr>
                  <w:rFonts w:ascii="Franklin Gothic Book"/>
                  <w:color w:val="000000"/>
                  <w:sz w:val="24"/>
                  <w:shd w:val="clear" w:color="auto" w:fill="FDFACE"/>
                </w:rPr>
                <w:t>of</w:t>
              </w:r>
              <w:r>
                <w:rPr>
                  <w:rFonts w:ascii="Franklin Gothic Book"/>
                  <w:color w:val="000000"/>
                  <w:spacing w:val="-1"/>
                  <w:sz w:val="24"/>
                  <w:shd w:val="clear" w:color="auto" w:fill="FDFACE"/>
                </w:rPr>
                <w:t xml:space="preserve"> </w:t>
              </w:r>
              <w:r>
                <w:rPr>
                  <w:rFonts w:ascii="Franklin Gothic Book"/>
                  <w:color w:val="000000"/>
                  <w:sz w:val="24"/>
                  <w:shd w:val="clear" w:color="auto" w:fill="FDFACE"/>
                </w:rPr>
                <w:t>Minutes</w:t>
              </w:r>
              <w:r>
                <w:rPr>
                  <w:rFonts w:ascii="Franklin Gothic Book"/>
                  <w:color w:val="000000"/>
                  <w:spacing w:val="-2"/>
                  <w:sz w:val="24"/>
                  <w:shd w:val="clear" w:color="auto" w:fill="FDFACE"/>
                </w:rPr>
                <w:t xml:space="preserve"> </w:t>
              </w:r>
              <w:r>
                <w:rPr>
                  <w:rFonts w:ascii="Franklin Gothic Book"/>
                  <w:color w:val="000000"/>
                  <w:sz w:val="24"/>
                  <w:shd w:val="clear" w:color="auto" w:fill="FDFACE"/>
                </w:rPr>
                <w:t>of</w:t>
              </w:r>
              <w:r>
                <w:rPr>
                  <w:rFonts w:ascii="Franklin Gothic Book"/>
                  <w:color w:val="000000"/>
                  <w:spacing w:val="1"/>
                  <w:sz w:val="24"/>
                  <w:shd w:val="clear" w:color="auto" w:fill="FDFACE"/>
                </w:rPr>
                <w:t xml:space="preserve"> </w:t>
              </w:r>
              <w:r>
                <w:rPr>
                  <w:rFonts w:ascii="Franklin Gothic Book"/>
                  <w:color w:val="000000"/>
                  <w:sz w:val="24"/>
                  <w:shd w:val="clear" w:color="auto" w:fill="FDFACE"/>
                </w:rPr>
                <w:t>17</w:t>
              </w:r>
              <w:r>
                <w:rPr>
                  <w:rFonts w:ascii="Franklin Gothic Book"/>
                  <w:color w:val="000000"/>
                  <w:spacing w:val="-1"/>
                  <w:sz w:val="24"/>
                  <w:shd w:val="clear" w:color="auto" w:fill="FDFACE"/>
                </w:rPr>
                <w:t xml:space="preserve"> </w:t>
              </w:r>
              <w:r>
                <w:rPr>
                  <w:rFonts w:ascii="Franklin Gothic Book"/>
                  <w:color w:val="000000"/>
                  <w:sz w:val="24"/>
                  <w:shd w:val="clear" w:color="auto" w:fill="FDFACE"/>
                </w:rPr>
                <w:t xml:space="preserve">February </w:t>
              </w:r>
              <w:r>
                <w:rPr>
                  <w:rFonts w:ascii="Franklin Gothic Book"/>
                  <w:color w:val="000000"/>
                  <w:spacing w:val="-4"/>
                  <w:sz w:val="24"/>
                  <w:shd w:val="clear" w:color="auto" w:fill="FDFACE"/>
                </w:rPr>
                <w:t>2025</w:t>
              </w:r>
            </w:hyperlink>
          </w:p>
        </w:tc>
        <w:tc>
          <w:tcPr>
            <w:tcW w:w="4087" w:type="dxa"/>
          </w:tcPr>
          <w:p w14:paraId="29A19C7A" w14:textId="77777777" w:rsidR="007D5EBB" w:rsidRDefault="007D5EBB">
            <w:pPr>
              <w:pStyle w:val="TableParagraph"/>
              <w:ind w:left="0"/>
              <w:rPr>
                <w:rFonts w:ascii="Times New Roman"/>
              </w:rPr>
            </w:pPr>
          </w:p>
        </w:tc>
      </w:tr>
      <w:tr w:rsidR="007D5EBB" w14:paraId="29A19C7E" w14:textId="77777777">
        <w:trPr>
          <w:trHeight w:val="738"/>
        </w:trPr>
        <w:tc>
          <w:tcPr>
            <w:tcW w:w="5609" w:type="dxa"/>
          </w:tcPr>
          <w:p w14:paraId="29A19C7C" w14:textId="77777777" w:rsidR="007D5EBB" w:rsidRDefault="00B3373D">
            <w:pPr>
              <w:pStyle w:val="TableParagraph"/>
              <w:spacing w:before="227"/>
              <w:rPr>
                <w:rFonts w:ascii="Franklin Gothic Book"/>
                <w:sz w:val="24"/>
              </w:rPr>
            </w:pPr>
            <w:r>
              <w:rPr>
                <w:rFonts w:ascii="Franklin Gothic Book"/>
              </w:rPr>
              <w:t>4.</w:t>
            </w:r>
            <w:r>
              <w:rPr>
                <w:rFonts w:ascii="Franklin Gothic Book"/>
                <w:spacing w:val="32"/>
              </w:rPr>
              <w:t xml:space="preserve">  </w:t>
            </w:r>
            <w:r>
              <w:rPr>
                <w:rFonts w:ascii="Franklin Gothic Book"/>
                <w:sz w:val="24"/>
              </w:rPr>
              <w:t>Acceptance of</w:t>
            </w:r>
            <w:r>
              <w:rPr>
                <w:rFonts w:ascii="Franklin Gothic Book"/>
                <w:spacing w:val="-2"/>
                <w:sz w:val="24"/>
              </w:rPr>
              <w:t xml:space="preserve"> Agenda</w:t>
            </w:r>
          </w:p>
        </w:tc>
        <w:tc>
          <w:tcPr>
            <w:tcW w:w="4087" w:type="dxa"/>
          </w:tcPr>
          <w:p w14:paraId="29A19C7D" w14:textId="77777777" w:rsidR="007D5EBB" w:rsidRDefault="007D5EBB">
            <w:pPr>
              <w:pStyle w:val="TableParagraph"/>
              <w:ind w:left="0"/>
              <w:rPr>
                <w:rFonts w:ascii="Times New Roman"/>
              </w:rPr>
            </w:pPr>
          </w:p>
        </w:tc>
      </w:tr>
      <w:tr w:rsidR="007D5EBB" w14:paraId="29A19C81" w14:textId="77777777">
        <w:trPr>
          <w:trHeight w:val="735"/>
        </w:trPr>
        <w:tc>
          <w:tcPr>
            <w:tcW w:w="5609" w:type="dxa"/>
          </w:tcPr>
          <w:p w14:paraId="29A19C7F" w14:textId="77777777" w:rsidR="007D5EBB" w:rsidRDefault="00B3373D">
            <w:pPr>
              <w:pStyle w:val="TableParagraph"/>
              <w:spacing w:before="239"/>
              <w:rPr>
                <w:rFonts w:ascii="Franklin Gothic Book"/>
                <w:sz w:val="24"/>
              </w:rPr>
            </w:pPr>
            <w:r>
              <w:rPr>
                <w:rFonts w:ascii="Franklin Gothic Book"/>
              </w:rPr>
              <w:t>5.</w:t>
            </w:r>
            <w:r>
              <w:rPr>
                <w:rFonts w:ascii="Franklin Gothic Book"/>
                <w:spacing w:val="31"/>
              </w:rPr>
              <w:t xml:space="preserve">  </w:t>
            </w:r>
            <w:r>
              <w:rPr>
                <w:rFonts w:ascii="Franklin Gothic Book"/>
                <w:sz w:val="24"/>
              </w:rPr>
              <w:t>Remarks</w:t>
            </w:r>
            <w:r>
              <w:rPr>
                <w:rFonts w:ascii="Franklin Gothic Book"/>
                <w:spacing w:val="-2"/>
                <w:sz w:val="24"/>
              </w:rPr>
              <w:t xml:space="preserve"> </w:t>
            </w:r>
            <w:r>
              <w:rPr>
                <w:rFonts w:ascii="Franklin Gothic Book"/>
                <w:sz w:val="24"/>
              </w:rPr>
              <w:t>of</w:t>
            </w:r>
            <w:r>
              <w:rPr>
                <w:rFonts w:ascii="Franklin Gothic Book"/>
                <w:spacing w:val="-1"/>
                <w:sz w:val="24"/>
              </w:rPr>
              <w:t xml:space="preserve"> </w:t>
            </w:r>
            <w:r>
              <w:rPr>
                <w:rFonts w:ascii="Franklin Gothic Book"/>
                <w:sz w:val="24"/>
              </w:rPr>
              <w:t>the</w:t>
            </w:r>
            <w:r>
              <w:rPr>
                <w:rFonts w:ascii="Franklin Gothic Book"/>
                <w:spacing w:val="-2"/>
                <w:sz w:val="24"/>
              </w:rPr>
              <w:t xml:space="preserve"> </w:t>
            </w:r>
            <w:r>
              <w:rPr>
                <w:rFonts w:ascii="Franklin Gothic Book"/>
                <w:sz w:val="24"/>
              </w:rPr>
              <w:t>Senate</w:t>
            </w:r>
            <w:r>
              <w:rPr>
                <w:rFonts w:ascii="Franklin Gothic Book"/>
                <w:spacing w:val="2"/>
                <w:sz w:val="24"/>
              </w:rPr>
              <w:t xml:space="preserve"> </w:t>
            </w:r>
            <w:r>
              <w:rPr>
                <w:rFonts w:ascii="Franklin Gothic Book"/>
                <w:spacing w:val="-2"/>
                <w:sz w:val="24"/>
              </w:rPr>
              <w:t>Chair</w:t>
            </w:r>
          </w:p>
        </w:tc>
        <w:tc>
          <w:tcPr>
            <w:tcW w:w="4087" w:type="dxa"/>
          </w:tcPr>
          <w:p w14:paraId="29A19C80" w14:textId="77777777" w:rsidR="007D5EBB" w:rsidRDefault="00B3373D">
            <w:pPr>
              <w:pStyle w:val="TableParagraph"/>
              <w:spacing w:before="239"/>
              <w:ind w:left="0" w:right="50"/>
              <w:jc w:val="right"/>
              <w:rPr>
                <w:rFonts w:ascii="Franklin Gothic Book"/>
                <w:sz w:val="24"/>
              </w:rPr>
            </w:pPr>
            <w:r>
              <w:rPr>
                <w:rFonts w:ascii="Franklin Gothic Book"/>
                <w:sz w:val="24"/>
              </w:rPr>
              <w:t>Professor</w:t>
            </w:r>
            <w:r>
              <w:rPr>
                <w:rFonts w:ascii="Franklin Gothic Book"/>
                <w:spacing w:val="-3"/>
                <w:sz w:val="24"/>
              </w:rPr>
              <w:t xml:space="preserve"> </w:t>
            </w:r>
            <w:r>
              <w:rPr>
                <w:rFonts w:ascii="Franklin Gothic Book"/>
                <w:sz w:val="24"/>
              </w:rPr>
              <w:t>Susan</w:t>
            </w:r>
            <w:r>
              <w:rPr>
                <w:rFonts w:ascii="Franklin Gothic Book"/>
                <w:spacing w:val="-3"/>
                <w:sz w:val="24"/>
              </w:rPr>
              <w:t xml:space="preserve"> </w:t>
            </w:r>
            <w:r>
              <w:rPr>
                <w:rFonts w:ascii="Franklin Gothic Book"/>
                <w:spacing w:val="-2"/>
                <w:sz w:val="24"/>
              </w:rPr>
              <w:t>South</w:t>
            </w:r>
          </w:p>
        </w:tc>
      </w:tr>
      <w:tr w:rsidR="007D5EBB" w14:paraId="29A19C84" w14:textId="77777777">
        <w:trPr>
          <w:trHeight w:val="720"/>
        </w:trPr>
        <w:tc>
          <w:tcPr>
            <w:tcW w:w="5609" w:type="dxa"/>
          </w:tcPr>
          <w:p w14:paraId="29A19C82" w14:textId="77777777" w:rsidR="007D5EBB" w:rsidRDefault="00B3373D">
            <w:pPr>
              <w:pStyle w:val="TableParagraph"/>
              <w:spacing w:before="224"/>
              <w:rPr>
                <w:rFonts w:ascii="Franklin Gothic Book"/>
                <w:sz w:val="24"/>
              </w:rPr>
            </w:pPr>
            <w:r>
              <w:rPr>
                <w:rFonts w:ascii="Franklin Gothic Book"/>
              </w:rPr>
              <w:t>6.</w:t>
            </w:r>
            <w:r>
              <w:rPr>
                <w:rFonts w:ascii="Franklin Gothic Book"/>
                <w:spacing w:val="31"/>
              </w:rPr>
              <w:t xml:space="preserve">  </w:t>
            </w:r>
            <w:r>
              <w:rPr>
                <w:rFonts w:ascii="Franklin Gothic Book"/>
                <w:sz w:val="24"/>
              </w:rPr>
              <w:t>Remarks</w:t>
            </w:r>
            <w:r>
              <w:rPr>
                <w:rFonts w:ascii="Franklin Gothic Book"/>
                <w:spacing w:val="-1"/>
                <w:sz w:val="24"/>
              </w:rPr>
              <w:t xml:space="preserve"> </w:t>
            </w:r>
            <w:r>
              <w:rPr>
                <w:rFonts w:ascii="Franklin Gothic Book"/>
                <w:sz w:val="24"/>
              </w:rPr>
              <w:t>of</w:t>
            </w:r>
            <w:r>
              <w:rPr>
                <w:rFonts w:ascii="Franklin Gothic Book"/>
                <w:spacing w:val="-1"/>
                <w:sz w:val="24"/>
              </w:rPr>
              <w:t xml:space="preserve"> </w:t>
            </w:r>
            <w:r>
              <w:rPr>
                <w:rFonts w:ascii="Franklin Gothic Book"/>
                <w:sz w:val="24"/>
              </w:rPr>
              <w:t>the</w:t>
            </w:r>
            <w:r>
              <w:rPr>
                <w:rFonts w:ascii="Franklin Gothic Book"/>
                <w:spacing w:val="-1"/>
                <w:sz w:val="24"/>
              </w:rPr>
              <w:t xml:space="preserve"> </w:t>
            </w:r>
            <w:r>
              <w:rPr>
                <w:rFonts w:ascii="Franklin Gothic Book"/>
                <w:spacing w:val="-2"/>
                <w:sz w:val="24"/>
              </w:rPr>
              <w:t>President</w:t>
            </w:r>
          </w:p>
        </w:tc>
        <w:tc>
          <w:tcPr>
            <w:tcW w:w="4087" w:type="dxa"/>
          </w:tcPr>
          <w:p w14:paraId="29A19C83" w14:textId="77777777" w:rsidR="007D5EBB" w:rsidRDefault="00B3373D">
            <w:pPr>
              <w:pStyle w:val="TableParagraph"/>
              <w:spacing w:before="224"/>
              <w:ind w:left="0" w:right="50"/>
              <w:jc w:val="right"/>
              <w:rPr>
                <w:rFonts w:ascii="Franklin Gothic Book"/>
                <w:sz w:val="24"/>
              </w:rPr>
            </w:pPr>
            <w:r>
              <w:rPr>
                <w:rFonts w:ascii="Franklin Gothic Book"/>
                <w:sz w:val="24"/>
              </w:rPr>
              <w:t>President</w:t>
            </w:r>
            <w:r>
              <w:rPr>
                <w:rFonts w:ascii="Franklin Gothic Book"/>
                <w:spacing w:val="-4"/>
                <w:sz w:val="24"/>
              </w:rPr>
              <w:t xml:space="preserve"> </w:t>
            </w:r>
            <w:r>
              <w:rPr>
                <w:rFonts w:ascii="Franklin Gothic Book"/>
                <w:sz w:val="24"/>
              </w:rPr>
              <w:t>Mung</w:t>
            </w:r>
            <w:r>
              <w:rPr>
                <w:rFonts w:ascii="Franklin Gothic Book"/>
                <w:spacing w:val="-4"/>
                <w:sz w:val="24"/>
              </w:rPr>
              <w:t xml:space="preserve"> </w:t>
            </w:r>
            <w:r>
              <w:rPr>
                <w:rFonts w:ascii="Franklin Gothic Book"/>
                <w:spacing w:val="-2"/>
                <w:sz w:val="24"/>
              </w:rPr>
              <w:t>Chiang</w:t>
            </w:r>
          </w:p>
        </w:tc>
      </w:tr>
      <w:tr w:rsidR="007D5EBB" w14:paraId="29A19C89" w14:textId="77777777">
        <w:trPr>
          <w:trHeight w:val="1177"/>
        </w:trPr>
        <w:tc>
          <w:tcPr>
            <w:tcW w:w="5609" w:type="dxa"/>
          </w:tcPr>
          <w:p w14:paraId="29A19C85" w14:textId="77777777" w:rsidR="007D5EBB" w:rsidRDefault="00B3373D">
            <w:pPr>
              <w:pStyle w:val="TableParagraph"/>
              <w:numPr>
                <w:ilvl w:val="0"/>
                <w:numId w:val="26"/>
              </w:numPr>
              <w:tabs>
                <w:tab w:val="left" w:pos="409"/>
              </w:tabs>
              <w:spacing w:before="224"/>
              <w:ind w:left="409" w:hanging="359"/>
              <w:rPr>
                <w:rFonts w:ascii="Franklin Gothic Book"/>
                <w:sz w:val="24"/>
              </w:rPr>
            </w:pPr>
            <w:r>
              <w:rPr>
                <w:rFonts w:ascii="Franklin Gothic Book"/>
                <w:sz w:val="24"/>
              </w:rPr>
              <w:t>Question</w:t>
            </w:r>
            <w:r>
              <w:rPr>
                <w:rFonts w:ascii="Franklin Gothic Book"/>
                <w:spacing w:val="-7"/>
                <w:sz w:val="24"/>
              </w:rPr>
              <w:t xml:space="preserve"> </w:t>
            </w:r>
            <w:r>
              <w:rPr>
                <w:rFonts w:ascii="Franklin Gothic Book"/>
                <w:spacing w:val="-4"/>
                <w:sz w:val="24"/>
              </w:rPr>
              <w:t>Time</w:t>
            </w:r>
          </w:p>
          <w:p w14:paraId="29A19C86" w14:textId="77777777" w:rsidR="007D5EBB" w:rsidRDefault="007D5EBB">
            <w:pPr>
              <w:pStyle w:val="TableParagraph"/>
              <w:ind w:left="0"/>
              <w:rPr>
                <w:rFonts w:ascii="Franklin Gothic Book"/>
                <w:sz w:val="24"/>
              </w:rPr>
            </w:pPr>
          </w:p>
          <w:p w14:paraId="29A19C87" w14:textId="77777777" w:rsidR="007D5EBB" w:rsidRDefault="00B3373D">
            <w:pPr>
              <w:pStyle w:val="TableParagraph"/>
              <w:numPr>
                <w:ilvl w:val="0"/>
                <w:numId w:val="26"/>
              </w:numPr>
              <w:tabs>
                <w:tab w:val="left" w:pos="409"/>
              </w:tabs>
              <w:ind w:left="409" w:hanging="359"/>
              <w:rPr>
                <w:rFonts w:ascii="Franklin Gothic Book"/>
                <w:sz w:val="24"/>
              </w:rPr>
            </w:pPr>
            <w:r>
              <w:rPr>
                <w:rFonts w:ascii="Franklin Gothic Book"/>
                <w:sz w:val="24"/>
              </w:rPr>
              <w:t>Memorial</w:t>
            </w:r>
            <w:r>
              <w:rPr>
                <w:rFonts w:ascii="Franklin Gothic Book"/>
                <w:spacing w:val="-5"/>
                <w:sz w:val="24"/>
              </w:rPr>
              <w:t xml:space="preserve"> </w:t>
            </w:r>
            <w:r>
              <w:rPr>
                <w:rFonts w:ascii="Franklin Gothic Book"/>
                <w:sz w:val="24"/>
              </w:rPr>
              <w:t>Resolutions</w:t>
            </w:r>
            <w:r>
              <w:rPr>
                <w:rFonts w:ascii="Franklin Gothic Book"/>
                <w:spacing w:val="-1"/>
                <w:sz w:val="24"/>
              </w:rPr>
              <w:t xml:space="preserve"> </w:t>
            </w:r>
            <w:r>
              <w:rPr>
                <w:rFonts w:ascii="Franklin Gothic Book"/>
                <w:sz w:val="24"/>
              </w:rPr>
              <w:t>(None</w:t>
            </w:r>
            <w:r>
              <w:rPr>
                <w:rFonts w:ascii="Franklin Gothic Book"/>
                <w:spacing w:val="-3"/>
                <w:sz w:val="24"/>
              </w:rPr>
              <w:t xml:space="preserve"> </w:t>
            </w:r>
            <w:r>
              <w:rPr>
                <w:rFonts w:ascii="Franklin Gothic Book"/>
                <w:sz w:val="24"/>
              </w:rPr>
              <w:t>received</w:t>
            </w:r>
            <w:r>
              <w:rPr>
                <w:rFonts w:ascii="Franklin Gothic Book"/>
                <w:spacing w:val="-2"/>
                <w:sz w:val="24"/>
              </w:rPr>
              <w:t xml:space="preserve"> </w:t>
            </w:r>
            <w:r>
              <w:rPr>
                <w:rFonts w:ascii="Franklin Gothic Book"/>
                <w:sz w:val="24"/>
              </w:rPr>
              <w:t>for</w:t>
            </w:r>
            <w:r>
              <w:rPr>
                <w:rFonts w:ascii="Franklin Gothic Book"/>
                <w:spacing w:val="-2"/>
                <w:sz w:val="24"/>
              </w:rPr>
              <w:t xml:space="preserve"> March)</w:t>
            </w:r>
          </w:p>
        </w:tc>
        <w:tc>
          <w:tcPr>
            <w:tcW w:w="4087" w:type="dxa"/>
          </w:tcPr>
          <w:p w14:paraId="29A19C88" w14:textId="77777777" w:rsidR="007D5EBB" w:rsidRDefault="007D5EBB">
            <w:pPr>
              <w:pStyle w:val="TableParagraph"/>
              <w:ind w:left="0"/>
              <w:rPr>
                <w:rFonts w:ascii="Times New Roman"/>
              </w:rPr>
            </w:pPr>
          </w:p>
        </w:tc>
      </w:tr>
      <w:tr w:rsidR="007D5EBB" w14:paraId="29A19C90" w14:textId="77777777">
        <w:trPr>
          <w:trHeight w:val="1632"/>
        </w:trPr>
        <w:tc>
          <w:tcPr>
            <w:tcW w:w="5609" w:type="dxa"/>
          </w:tcPr>
          <w:p w14:paraId="29A19C8A" w14:textId="77777777" w:rsidR="007D5EBB" w:rsidRDefault="00B3373D">
            <w:pPr>
              <w:pStyle w:val="TableParagraph"/>
              <w:numPr>
                <w:ilvl w:val="0"/>
                <w:numId w:val="25"/>
              </w:numPr>
              <w:tabs>
                <w:tab w:val="left" w:pos="410"/>
              </w:tabs>
              <w:spacing w:before="136"/>
              <w:ind w:right="241"/>
              <w:rPr>
                <w:rFonts w:ascii="Franklin Gothic Book" w:hAnsi="Franklin Gothic Book"/>
                <w:sz w:val="24"/>
              </w:rPr>
            </w:pPr>
            <w:r>
              <w:rPr>
                <w:rFonts w:ascii="Franklin Gothic Book" w:hAnsi="Franklin Gothic Book"/>
                <w:sz w:val="24"/>
              </w:rPr>
              <w:t>Résumé</w:t>
            </w:r>
            <w:r>
              <w:rPr>
                <w:rFonts w:ascii="Franklin Gothic Book" w:hAnsi="Franklin Gothic Book"/>
                <w:spacing w:val="-7"/>
                <w:sz w:val="24"/>
              </w:rPr>
              <w:t xml:space="preserve"> </w:t>
            </w:r>
            <w:r>
              <w:rPr>
                <w:rFonts w:ascii="Franklin Gothic Book" w:hAnsi="Franklin Gothic Book"/>
                <w:sz w:val="24"/>
              </w:rPr>
              <w:t>of</w:t>
            </w:r>
            <w:r>
              <w:rPr>
                <w:rFonts w:ascii="Franklin Gothic Book" w:hAnsi="Franklin Gothic Book"/>
                <w:spacing w:val="-6"/>
                <w:sz w:val="24"/>
              </w:rPr>
              <w:t xml:space="preserve"> </w:t>
            </w:r>
            <w:r>
              <w:rPr>
                <w:rFonts w:ascii="Franklin Gothic Book" w:hAnsi="Franklin Gothic Book"/>
                <w:sz w:val="24"/>
              </w:rPr>
              <w:t>Items</w:t>
            </w:r>
            <w:r>
              <w:rPr>
                <w:rFonts w:ascii="Franklin Gothic Book" w:hAnsi="Franklin Gothic Book"/>
                <w:spacing w:val="-7"/>
                <w:sz w:val="24"/>
              </w:rPr>
              <w:t xml:space="preserve"> </w:t>
            </w:r>
            <w:r>
              <w:rPr>
                <w:rFonts w:ascii="Franklin Gothic Book" w:hAnsi="Franklin Gothic Book"/>
                <w:sz w:val="24"/>
              </w:rPr>
              <w:t>Under</w:t>
            </w:r>
            <w:r>
              <w:rPr>
                <w:rFonts w:ascii="Franklin Gothic Book" w:hAnsi="Franklin Gothic Book"/>
                <w:spacing w:val="-5"/>
                <w:sz w:val="24"/>
              </w:rPr>
              <w:t xml:space="preserve"> </w:t>
            </w:r>
            <w:r>
              <w:rPr>
                <w:rFonts w:ascii="Franklin Gothic Book" w:hAnsi="Franklin Gothic Book"/>
                <w:sz w:val="24"/>
              </w:rPr>
              <w:t>Consideration</w:t>
            </w:r>
            <w:r>
              <w:rPr>
                <w:rFonts w:ascii="Franklin Gothic Book" w:hAnsi="Franklin Gothic Book"/>
                <w:spacing w:val="-7"/>
                <w:sz w:val="24"/>
              </w:rPr>
              <w:t xml:space="preserve"> </w:t>
            </w:r>
            <w:r>
              <w:rPr>
                <w:rFonts w:ascii="Franklin Gothic Book" w:hAnsi="Franklin Gothic Book"/>
                <w:sz w:val="24"/>
              </w:rPr>
              <w:t>by</w:t>
            </w:r>
            <w:r>
              <w:rPr>
                <w:rFonts w:ascii="Franklin Gothic Book" w:hAnsi="Franklin Gothic Book"/>
                <w:spacing w:val="-5"/>
                <w:sz w:val="24"/>
              </w:rPr>
              <w:t xml:space="preserve"> </w:t>
            </w:r>
            <w:r>
              <w:rPr>
                <w:rFonts w:ascii="Franklin Gothic Book" w:hAnsi="Franklin Gothic Book"/>
                <w:sz w:val="24"/>
              </w:rPr>
              <w:t xml:space="preserve">Various </w:t>
            </w:r>
            <w:r>
              <w:rPr>
                <w:rFonts w:ascii="Franklin Gothic Book" w:hAnsi="Franklin Gothic Book"/>
                <w:spacing w:val="-2"/>
                <w:sz w:val="24"/>
              </w:rPr>
              <w:t>Committees</w:t>
            </w:r>
          </w:p>
          <w:p w14:paraId="29A19C8B" w14:textId="77777777" w:rsidR="007D5EBB" w:rsidRDefault="007D5EBB">
            <w:pPr>
              <w:pStyle w:val="TableParagraph"/>
              <w:ind w:left="0"/>
              <w:rPr>
                <w:rFonts w:ascii="Franklin Gothic Book"/>
                <w:sz w:val="24"/>
              </w:rPr>
            </w:pPr>
          </w:p>
          <w:p w14:paraId="29A19C8C" w14:textId="77777777" w:rsidR="007D5EBB" w:rsidRDefault="00B3373D">
            <w:pPr>
              <w:pStyle w:val="TableParagraph"/>
              <w:numPr>
                <w:ilvl w:val="0"/>
                <w:numId w:val="25"/>
              </w:numPr>
              <w:tabs>
                <w:tab w:val="left" w:pos="410"/>
              </w:tabs>
              <w:ind w:right="551"/>
              <w:rPr>
                <w:rFonts w:ascii="Franklin Gothic Book"/>
                <w:sz w:val="24"/>
              </w:rPr>
            </w:pPr>
            <w:r>
              <w:rPr>
                <w:rFonts w:ascii="Franklin Gothic Book"/>
                <w:sz w:val="24"/>
              </w:rPr>
              <w:t>Senate</w:t>
            </w:r>
            <w:r>
              <w:rPr>
                <w:rFonts w:ascii="Franklin Gothic Book"/>
                <w:spacing w:val="-8"/>
                <w:sz w:val="24"/>
              </w:rPr>
              <w:t xml:space="preserve"> </w:t>
            </w:r>
            <w:r>
              <w:rPr>
                <w:rFonts w:ascii="Franklin Gothic Book"/>
                <w:sz w:val="24"/>
              </w:rPr>
              <w:t>Document</w:t>
            </w:r>
            <w:r>
              <w:rPr>
                <w:rFonts w:ascii="Franklin Gothic Book"/>
                <w:spacing w:val="-7"/>
                <w:sz w:val="24"/>
              </w:rPr>
              <w:t xml:space="preserve"> </w:t>
            </w:r>
            <w:r>
              <w:rPr>
                <w:rFonts w:ascii="Franklin Gothic Book"/>
                <w:sz w:val="24"/>
              </w:rPr>
              <w:t>24-07</w:t>
            </w:r>
            <w:r>
              <w:rPr>
                <w:rFonts w:ascii="Franklin Gothic Book"/>
                <w:spacing w:val="-7"/>
                <w:sz w:val="24"/>
              </w:rPr>
              <w:t xml:space="preserve"> </w:t>
            </w:r>
            <w:r>
              <w:rPr>
                <w:rFonts w:ascii="Franklin Gothic Book"/>
                <w:sz w:val="24"/>
              </w:rPr>
              <w:t>Creating</w:t>
            </w:r>
            <w:r>
              <w:rPr>
                <w:rFonts w:ascii="Franklin Gothic Book"/>
                <w:spacing w:val="-8"/>
                <w:sz w:val="24"/>
              </w:rPr>
              <w:t xml:space="preserve"> </w:t>
            </w:r>
            <w:r>
              <w:rPr>
                <w:rFonts w:ascii="Franklin Gothic Book"/>
                <w:sz w:val="24"/>
              </w:rPr>
              <w:t>a</w:t>
            </w:r>
            <w:r>
              <w:rPr>
                <w:rFonts w:ascii="Franklin Gothic Book"/>
                <w:spacing w:val="-7"/>
                <w:sz w:val="24"/>
              </w:rPr>
              <w:t xml:space="preserve"> </w:t>
            </w:r>
            <w:r>
              <w:rPr>
                <w:rFonts w:ascii="Franklin Gothic Book"/>
                <w:sz w:val="24"/>
              </w:rPr>
              <w:t>University Senate Listserv (revised)</w:t>
            </w:r>
          </w:p>
        </w:tc>
        <w:tc>
          <w:tcPr>
            <w:tcW w:w="4087" w:type="dxa"/>
          </w:tcPr>
          <w:p w14:paraId="29A19C8D" w14:textId="77777777" w:rsidR="007D5EBB" w:rsidRDefault="00B3373D">
            <w:pPr>
              <w:pStyle w:val="TableParagraph"/>
              <w:spacing w:before="136"/>
              <w:ind w:left="887" w:right="47" w:firstLine="1591"/>
              <w:jc w:val="right"/>
              <w:rPr>
                <w:rFonts w:ascii="Franklin Gothic Book"/>
                <w:sz w:val="24"/>
              </w:rPr>
            </w:pPr>
            <w:r>
              <w:rPr>
                <w:rFonts w:ascii="Franklin Gothic Book"/>
                <w:sz w:val="24"/>
              </w:rPr>
              <w:t>For</w:t>
            </w:r>
            <w:r>
              <w:rPr>
                <w:rFonts w:ascii="Franklin Gothic Book"/>
                <w:spacing w:val="-15"/>
                <w:sz w:val="24"/>
              </w:rPr>
              <w:t xml:space="preserve"> </w:t>
            </w:r>
            <w:r>
              <w:rPr>
                <w:rFonts w:ascii="Franklin Gothic Book"/>
                <w:sz w:val="24"/>
              </w:rPr>
              <w:t>Information Professor</w:t>
            </w:r>
            <w:r>
              <w:rPr>
                <w:rFonts w:ascii="Franklin Gothic Book"/>
                <w:spacing w:val="-2"/>
                <w:sz w:val="24"/>
              </w:rPr>
              <w:t xml:space="preserve"> </w:t>
            </w:r>
            <w:r>
              <w:rPr>
                <w:rFonts w:ascii="Franklin Gothic Book"/>
                <w:sz w:val="24"/>
              </w:rPr>
              <w:t>Elizabeth</w:t>
            </w:r>
            <w:r>
              <w:rPr>
                <w:rFonts w:ascii="Franklin Gothic Book"/>
                <w:spacing w:val="-2"/>
                <w:sz w:val="24"/>
              </w:rPr>
              <w:t xml:space="preserve"> </w:t>
            </w:r>
            <w:r>
              <w:rPr>
                <w:rFonts w:ascii="Franklin Gothic Book"/>
                <w:sz w:val="24"/>
              </w:rPr>
              <w:t>A.</w:t>
            </w:r>
            <w:r>
              <w:rPr>
                <w:rFonts w:ascii="Franklin Gothic Book"/>
                <w:spacing w:val="-1"/>
                <w:sz w:val="24"/>
              </w:rPr>
              <w:t xml:space="preserve"> </w:t>
            </w:r>
            <w:r>
              <w:rPr>
                <w:rFonts w:ascii="Franklin Gothic Book"/>
                <w:spacing w:val="-2"/>
                <w:sz w:val="24"/>
              </w:rPr>
              <w:t>Richards</w:t>
            </w:r>
          </w:p>
          <w:p w14:paraId="29A19C8E" w14:textId="77777777" w:rsidR="007D5EBB" w:rsidRDefault="007D5EBB">
            <w:pPr>
              <w:pStyle w:val="TableParagraph"/>
              <w:ind w:left="0"/>
              <w:rPr>
                <w:rFonts w:ascii="Franklin Gothic Book"/>
                <w:sz w:val="24"/>
              </w:rPr>
            </w:pPr>
          </w:p>
          <w:p w14:paraId="29A19C8F" w14:textId="77777777" w:rsidR="007D5EBB" w:rsidRDefault="00B3373D">
            <w:pPr>
              <w:pStyle w:val="TableParagraph"/>
              <w:ind w:left="1444" w:right="48" w:firstLine="1579"/>
              <w:jc w:val="right"/>
              <w:rPr>
                <w:rFonts w:ascii="Franklin Gothic Book"/>
                <w:sz w:val="24"/>
              </w:rPr>
            </w:pPr>
            <w:r>
              <w:rPr>
                <w:rFonts w:ascii="Franklin Gothic Book"/>
                <w:sz w:val="24"/>
              </w:rPr>
              <w:t>For</w:t>
            </w:r>
            <w:r>
              <w:rPr>
                <w:rFonts w:ascii="Franklin Gothic Book"/>
                <w:spacing w:val="-17"/>
                <w:sz w:val="24"/>
              </w:rPr>
              <w:t xml:space="preserve"> </w:t>
            </w:r>
            <w:r>
              <w:rPr>
                <w:rFonts w:ascii="Franklin Gothic Book"/>
                <w:sz w:val="24"/>
              </w:rPr>
              <w:t>Action Faculty</w:t>
            </w:r>
            <w:r>
              <w:rPr>
                <w:rFonts w:ascii="Franklin Gothic Book"/>
                <w:spacing w:val="-2"/>
                <w:sz w:val="24"/>
              </w:rPr>
              <w:t xml:space="preserve"> </w:t>
            </w:r>
            <w:r>
              <w:rPr>
                <w:rFonts w:ascii="Franklin Gothic Book"/>
                <w:sz w:val="24"/>
              </w:rPr>
              <w:t xml:space="preserve">Affairs </w:t>
            </w:r>
            <w:r>
              <w:rPr>
                <w:rFonts w:ascii="Franklin Gothic Book"/>
                <w:spacing w:val="-2"/>
                <w:sz w:val="24"/>
              </w:rPr>
              <w:t>Committee</w:t>
            </w:r>
          </w:p>
        </w:tc>
      </w:tr>
      <w:tr w:rsidR="007D5EBB" w14:paraId="29A19C93" w14:textId="77777777">
        <w:trPr>
          <w:trHeight w:val="816"/>
        </w:trPr>
        <w:tc>
          <w:tcPr>
            <w:tcW w:w="5609" w:type="dxa"/>
          </w:tcPr>
          <w:p w14:paraId="29A19C91" w14:textId="77777777" w:rsidR="007D5EBB" w:rsidRDefault="00B3373D">
            <w:pPr>
              <w:pStyle w:val="TableParagraph"/>
              <w:spacing w:before="136"/>
              <w:ind w:left="410" w:right="788" w:hanging="360"/>
              <w:rPr>
                <w:rFonts w:ascii="Franklin Gothic Book"/>
                <w:sz w:val="24"/>
              </w:rPr>
            </w:pPr>
            <w:r>
              <w:rPr>
                <w:rFonts w:ascii="Franklin Gothic Book"/>
              </w:rPr>
              <w:t>11.</w:t>
            </w:r>
            <w:r>
              <w:rPr>
                <w:rFonts w:ascii="Franklin Gothic Book"/>
                <w:spacing w:val="-14"/>
              </w:rPr>
              <w:t xml:space="preserve"> </w:t>
            </w:r>
            <w:r>
              <w:rPr>
                <w:rFonts w:ascii="Franklin Gothic Book"/>
                <w:sz w:val="24"/>
              </w:rPr>
              <w:t>Senate</w:t>
            </w:r>
            <w:r>
              <w:rPr>
                <w:rFonts w:ascii="Franklin Gothic Book"/>
                <w:spacing w:val="-7"/>
                <w:sz w:val="24"/>
              </w:rPr>
              <w:t xml:space="preserve"> </w:t>
            </w:r>
            <w:r>
              <w:rPr>
                <w:rFonts w:ascii="Franklin Gothic Book"/>
                <w:sz w:val="24"/>
              </w:rPr>
              <w:t>Document</w:t>
            </w:r>
            <w:r>
              <w:rPr>
                <w:rFonts w:ascii="Franklin Gothic Book"/>
                <w:spacing w:val="-6"/>
                <w:sz w:val="24"/>
              </w:rPr>
              <w:t xml:space="preserve"> </w:t>
            </w:r>
            <w:r>
              <w:rPr>
                <w:rFonts w:ascii="Franklin Gothic Book"/>
                <w:sz w:val="24"/>
              </w:rPr>
              <w:t>24-09</w:t>
            </w:r>
            <w:r>
              <w:rPr>
                <w:rFonts w:ascii="Franklin Gothic Book"/>
                <w:spacing w:val="-6"/>
                <w:sz w:val="24"/>
              </w:rPr>
              <w:t xml:space="preserve"> </w:t>
            </w:r>
            <w:r>
              <w:rPr>
                <w:rFonts w:ascii="Franklin Gothic Book"/>
                <w:sz w:val="24"/>
              </w:rPr>
              <w:t>Nominees</w:t>
            </w:r>
            <w:r>
              <w:rPr>
                <w:rFonts w:ascii="Franklin Gothic Book"/>
                <w:spacing w:val="-7"/>
                <w:sz w:val="24"/>
              </w:rPr>
              <w:t xml:space="preserve"> </w:t>
            </w:r>
            <w:r>
              <w:rPr>
                <w:rFonts w:ascii="Franklin Gothic Book"/>
                <w:sz w:val="24"/>
              </w:rPr>
              <w:t>for</w:t>
            </w:r>
            <w:r>
              <w:rPr>
                <w:rFonts w:ascii="Franklin Gothic Book"/>
                <w:spacing w:val="-6"/>
                <w:sz w:val="24"/>
              </w:rPr>
              <w:t xml:space="preserve"> </w:t>
            </w:r>
            <w:r>
              <w:rPr>
                <w:rFonts w:ascii="Franklin Gothic Book"/>
                <w:sz w:val="24"/>
              </w:rPr>
              <w:t>Vice Chairperson of the Senate</w:t>
            </w:r>
          </w:p>
        </w:tc>
        <w:tc>
          <w:tcPr>
            <w:tcW w:w="4087" w:type="dxa"/>
          </w:tcPr>
          <w:p w14:paraId="29A19C92" w14:textId="77777777" w:rsidR="007D5EBB" w:rsidRDefault="00B3373D">
            <w:pPr>
              <w:pStyle w:val="TableParagraph"/>
              <w:spacing w:before="136"/>
              <w:ind w:left="1612" w:firstLine="1322"/>
              <w:rPr>
                <w:rFonts w:ascii="Franklin Gothic Book"/>
                <w:sz w:val="24"/>
              </w:rPr>
            </w:pPr>
            <w:r>
              <w:rPr>
                <w:rFonts w:ascii="Franklin Gothic Book"/>
                <w:sz w:val="24"/>
              </w:rPr>
              <w:t>For</w:t>
            </w:r>
            <w:r>
              <w:rPr>
                <w:rFonts w:ascii="Franklin Gothic Book"/>
                <w:spacing w:val="-15"/>
                <w:sz w:val="24"/>
              </w:rPr>
              <w:t xml:space="preserve"> </w:t>
            </w:r>
            <w:r>
              <w:rPr>
                <w:rFonts w:ascii="Franklin Gothic Book"/>
                <w:sz w:val="24"/>
              </w:rPr>
              <w:t>Action Nominating</w:t>
            </w:r>
            <w:r>
              <w:rPr>
                <w:rFonts w:ascii="Franklin Gothic Book"/>
                <w:spacing w:val="-4"/>
                <w:sz w:val="24"/>
              </w:rPr>
              <w:t xml:space="preserve"> </w:t>
            </w:r>
            <w:r>
              <w:rPr>
                <w:rFonts w:ascii="Franklin Gothic Book"/>
                <w:spacing w:val="-2"/>
                <w:sz w:val="24"/>
              </w:rPr>
              <w:t>Committee</w:t>
            </w:r>
          </w:p>
        </w:tc>
      </w:tr>
      <w:tr w:rsidR="007D5EBB" w14:paraId="29A19C9B" w14:textId="77777777">
        <w:trPr>
          <w:trHeight w:val="1905"/>
        </w:trPr>
        <w:tc>
          <w:tcPr>
            <w:tcW w:w="5609" w:type="dxa"/>
          </w:tcPr>
          <w:p w14:paraId="29A19C94" w14:textId="77777777" w:rsidR="007D5EBB" w:rsidRDefault="00B3373D">
            <w:pPr>
              <w:pStyle w:val="TableParagraph"/>
              <w:numPr>
                <w:ilvl w:val="0"/>
                <w:numId w:val="24"/>
              </w:numPr>
              <w:tabs>
                <w:tab w:val="left" w:pos="410"/>
              </w:tabs>
              <w:spacing w:before="136"/>
              <w:ind w:right="308"/>
              <w:rPr>
                <w:rFonts w:ascii="Franklin Gothic Book"/>
                <w:sz w:val="24"/>
              </w:rPr>
            </w:pPr>
            <w:r>
              <w:rPr>
                <w:rFonts w:ascii="Franklin Gothic Book"/>
                <w:sz w:val="24"/>
              </w:rPr>
              <w:t>Senate</w:t>
            </w:r>
            <w:r>
              <w:rPr>
                <w:rFonts w:ascii="Franklin Gothic Book"/>
                <w:spacing w:val="-7"/>
                <w:sz w:val="24"/>
              </w:rPr>
              <w:t xml:space="preserve"> </w:t>
            </w:r>
            <w:r>
              <w:rPr>
                <w:rFonts w:ascii="Franklin Gothic Book"/>
                <w:sz w:val="24"/>
              </w:rPr>
              <w:t>Document</w:t>
            </w:r>
            <w:r>
              <w:rPr>
                <w:rFonts w:ascii="Franklin Gothic Book"/>
                <w:spacing w:val="-6"/>
                <w:sz w:val="24"/>
              </w:rPr>
              <w:t xml:space="preserve"> </w:t>
            </w:r>
            <w:r>
              <w:rPr>
                <w:rFonts w:ascii="Franklin Gothic Book"/>
                <w:sz w:val="24"/>
              </w:rPr>
              <w:t>24-12</w:t>
            </w:r>
            <w:r>
              <w:rPr>
                <w:rFonts w:ascii="Franklin Gothic Book"/>
                <w:spacing w:val="-6"/>
                <w:sz w:val="24"/>
              </w:rPr>
              <w:t xml:space="preserve"> </w:t>
            </w:r>
            <w:r>
              <w:rPr>
                <w:rFonts w:ascii="Franklin Gothic Book"/>
                <w:sz w:val="24"/>
              </w:rPr>
              <w:t>Nominees</w:t>
            </w:r>
            <w:r>
              <w:rPr>
                <w:rFonts w:ascii="Franklin Gothic Book"/>
                <w:spacing w:val="-7"/>
                <w:sz w:val="24"/>
              </w:rPr>
              <w:t xml:space="preserve"> </w:t>
            </w:r>
            <w:r>
              <w:rPr>
                <w:rFonts w:ascii="Franklin Gothic Book"/>
                <w:sz w:val="24"/>
              </w:rPr>
              <w:t>for</w:t>
            </w:r>
            <w:r>
              <w:rPr>
                <w:rFonts w:ascii="Franklin Gothic Book"/>
                <w:spacing w:val="-6"/>
                <w:sz w:val="24"/>
              </w:rPr>
              <w:t xml:space="preserve"> </w:t>
            </w:r>
            <w:r>
              <w:rPr>
                <w:rFonts w:ascii="Franklin Gothic Book"/>
                <w:sz w:val="24"/>
              </w:rPr>
              <w:t>ex</w:t>
            </w:r>
            <w:r>
              <w:rPr>
                <w:rFonts w:ascii="Franklin Gothic Book"/>
                <w:spacing w:val="-7"/>
                <w:sz w:val="24"/>
              </w:rPr>
              <w:t xml:space="preserve"> </w:t>
            </w:r>
            <w:r>
              <w:rPr>
                <w:rFonts w:ascii="Franklin Gothic Book"/>
                <w:sz w:val="24"/>
              </w:rPr>
              <w:t>officio members of the Faculty Affairs Committee</w:t>
            </w:r>
          </w:p>
          <w:p w14:paraId="29A19C95" w14:textId="77777777" w:rsidR="007D5EBB" w:rsidRDefault="007D5EBB">
            <w:pPr>
              <w:pStyle w:val="TableParagraph"/>
              <w:ind w:left="0"/>
              <w:rPr>
                <w:rFonts w:ascii="Franklin Gothic Book"/>
                <w:sz w:val="24"/>
              </w:rPr>
            </w:pPr>
          </w:p>
          <w:p w14:paraId="29A19C96" w14:textId="77777777" w:rsidR="007D5EBB" w:rsidRDefault="00B3373D">
            <w:pPr>
              <w:pStyle w:val="TableParagraph"/>
              <w:numPr>
                <w:ilvl w:val="0"/>
                <w:numId w:val="24"/>
              </w:numPr>
              <w:tabs>
                <w:tab w:val="left" w:pos="409"/>
              </w:tabs>
              <w:ind w:left="409" w:hanging="359"/>
              <w:rPr>
                <w:rFonts w:ascii="Franklin Gothic Book"/>
                <w:sz w:val="24"/>
              </w:rPr>
            </w:pPr>
            <w:r>
              <w:rPr>
                <w:rFonts w:ascii="Franklin Gothic Book"/>
                <w:sz w:val="24"/>
              </w:rPr>
              <w:t>Finance</w:t>
            </w:r>
            <w:r>
              <w:rPr>
                <w:rFonts w:ascii="Franklin Gothic Book"/>
                <w:spacing w:val="-2"/>
                <w:sz w:val="24"/>
              </w:rPr>
              <w:t xml:space="preserve"> Presentation</w:t>
            </w:r>
          </w:p>
        </w:tc>
        <w:tc>
          <w:tcPr>
            <w:tcW w:w="4087" w:type="dxa"/>
          </w:tcPr>
          <w:p w14:paraId="29A19C97" w14:textId="77777777" w:rsidR="007D5EBB" w:rsidRDefault="00B3373D">
            <w:pPr>
              <w:pStyle w:val="TableParagraph"/>
              <w:spacing w:before="136"/>
              <w:ind w:left="1612" w:right="136" w:firstLine="1322"/>
              <w:jc w:val="right"/>
              <w:rPr>
                <w:rFonts w:ascii="Franklin Gothic Book"/>
                <w:sz w:val="24"/>
              </w:rPr>
            </w:pPr>
            <w:r>
              <w:rPr>
                <w:rFonts w:ascii="Franklin Gothic Book"/>
                <w:sz w:val="24"/>
              </w:rPr>
              <w:t>For</w:t>
            </w:r>
            <w:r>
              <w:rPr>
                <w:rFonts w:ascii="Franklin Gothic Book"/>
                <w:spacing w:val="-15"/>
                <w:sz w:val="24"/>
              </w:rPr>
              <w:t xml:space="preserve"> </w:t>
            </w:r>
            <w:r>
              <w:rPr>
                <w:rFonts w:ascii="Franklin Gothic Book"/>
                <w:sz w:val="24"/>
              </w:rPr>
              <w:t>Action Nominating</w:t>
            </w:r>
            <w:r>
              <w:rPr>
                <w:rFonts w:ascii="Franklin Gothic Book"/>
                <w:spacing w:val="-4"/>
                <w:sz w:val="24"/>
              </w:rPr>
              <w:t xml:space="preserve"> </w:t>
            </w:r>
            <w:r>
              <w:rPr>
                <w:rFonts w:ascii="Franklin Gothic Book"/>
                <w:spacing w:val="-2"/>
                <w:sz w:val="24"/>
              </w:rPr>
              <w:t>Committee</w:t>
            </w:r>
          </w:p>
          <w:p w14:paraId="29A19C98" w14:textId="77777777" w:rsidR="007D5EBB" w:rsidRDefault="007D5EBB">
            <w:pPr>
              <w:pStyle w:val="TableParagraph"/>
              <w:ind w:left="0"/>
              <w:rPr>
                <w:rFonts w:ascii="Franklin Gothic Book"/>
                <w:sz w:val="24"/>
              </w:rPr>
            </w:pPr>
          </w:p>
          <w:p w14:paraId="29A19C99" w14:textId="77777777" w:rsidR="007D5EBB" w:rsidRDefault="00B3373D">
            <w:pPr>
              <w:pStyle w:val="TableParagraph"/>
              <w:ind w:left="244" w:right="139" w:firstLine="2143"/>
              <w:jc w:val="right"/>
              <w:rPr>
                <w:rFonts w:ascii="Franklin Gothic Book"/>
                <w:sz w:val="24"/>
              </w:rPr>
            </w:pPr>
            <w:r>
              <w:rPr>
                <w:rFonts w:ascii="Franklin Gothic Book"/>
                <w:sz w:val="24"/>
              </w:rPr>
              <w:t>For</w:t>
            </w:r>
            <w:r>
              <w:rPr>
                <w:rFonts w:ascii="Franklin Gothic Book"/>
                <w:spacing w:val="-15"/>
                <w:sz w:val="24"/>
              </w:rPr>
              <w:t xml:space="preserve"> </w:t>
            </w:r>
            <w:r>
              <w:rPr>
                <w:rFonts w:ascii="Franklin Gothic Book"/>
                <w:sz w:val="24"/>
              </w:rPr>
              <w:t>Information Treasurer</w:t>
            </w:r>
            <w:r>
              <w:rPr>
                <w:rFonts w:ascii="Franklin Gothic Book"/>
                <w:spacing w:val="-2"/>
                <w:sz w:val="24"/>
              </w:rPr>
              <w:t xml:space="preserve"> </w:t>
            </w:r>
            <w:r>
              <w:rPr>
                <w:rFonts w:ascii="Franklin Gothic Book"/>
                <w:sz w:val="24"/>
              </w:rPr>
              <w:t>and</w:t>
            </w:r>
            <w:r>
              <w:rPr>
                <w:rFonts w:ascii="Franklin Gothic Book"/>
                <w:spacing w:val="-2"/>
                <w:sz w:val="24"/>
              </w:rPr>
              <w:t xml:space="preserve"> </w:t>
            </w:r>
            <w:r>
              <w:rPr>
                <w:rFonts w:ascii="Franklin Gothic Book"/>
                <w:sz w:val="24"/>
              </w:rPr>
              <w:t>Chief</w:t>
            </w:r>
            <w:r>
              <w:rPr>
                <w:rFonts w:ascii="Franklin Gothic Book"/>
                <w:spacing w:val="-2"/>
                <w:sz w:val="24"/>
              </w:rPr>
              <w:t xml:space="preserve"> </w:t>
            </w:r>
            <w:r>
              <w:rPr>
                <w:rFonts w:ascii="Franklin Gothic Book"/>
                <w:sz w:val="24"/>
              </w:rPr>
              <w:t>Financial</w:t>
            </w:r>
            <w:r>
              <w:rPr>
                <w:rFonts w:ascii="Franklin Gothic Book"/>
                <w:spacing w:val="-1"/>
                <w:sz w:val="24"/>
              </w:rPr>
              <w:t xml:space="preserve"> </w:t>
            </w:r>
            <w:r>
              <w:rPr>
                <w:rFonts w:ascii="Franklin Gothic Book"/>
                <w:spacing w:val="-2"/>
                <w:sz w:val="24"/>
              </w:rPr>
              <w:t>Officer</w:t>
            </w:r>
          </w:p>
          <w:p w14:paraId="29A19C9A" w14:textId="77777777" w:rsidR="007D5EBB" w:rsidRDefault="00B3373D">
            <w:pPr>
              <w:pStyle w:val="TableParagraph"/>
              <w:ind w:left="0" w:right="142"/>
              <w:jc w:val="right"/>
              <w:rPr>
                <w:rFonts w:ascii="Franklin Gothic Book"/>
                <w:sz w:val="24"/>
              </w:rPr>
            </w:pPr>
            <w:r>
              <w:rPr>
                <w:rFonts w:ascii="Franklin Gothic Book"/>
                <w:sz w:val="24"/>
              </w:rPr>
              <w:t>Christopher</w:t>
            </w:r>
            <w:r>
              <w:rPr>
                <w:rFonts w:ascii="Franklin Gothic Book"/>
                <w:spacing w:val="-8"/>
                <w:sz w:val="24"/>
              </w:rPr>
              <w:t xml:space="preserve"> </w:t>
            </w:r>
            <w:r>
              <w:rPr>
                <w:rFonts w:ascii="Franklin Gothic Book"/>
                <w:spacing w:val="-4"/>
                <w:sz w:val="24"/>
              </w:rPr>
              <w:t>Ruhl</w:t>
            </w:r>
          </w:p>
        </w:tc>
      </w:tr>
      <w:tr w:rsidR="007D5EBB" w14:paraId="29A19CA0" w14:textId="77777777">
        <w:trPr>
          <w:trHeight w:val="1495"/>
        </w:trPr>
        <w:tc>
          <w:tcPr>
            <w:tcW w:w="5609" w:type="dxa"/>
          </w:tcPr>
          <w:p w14:paraId="29A19C9C" w14:textId="77777777" w:rsidR="007D5EBB" w:rsidRDefault="00B3373D">
            <w:pPr>
              <w:pStyle w:val="TableParagraph"/>
              <w:numPr>
                <w:ilvl w:val="0"/>
                <w:numId w:val="23"/>
              </w:numPr>
              <w:tabs>
                <w:tab w:val="left" w:pos="409"/>
              </w:tabs>
              <w:spacing w:before="136" w:line="272" w:lineRule="exact"/>
              <w:ind w:left="409" w:hanging="359"/>
              <w:rPr>
                <w:rFonts w:ascii="Franklin Gothic Book"/>
                <w:sz w:val="24"/>
              </w:rPr>
            </w:pPr>
            <w:r>
              <w:rPr>
                <w:rFonts w:ascii="Franklin Gothic Book"/>
                <w:sz w:val="24"/>
              </w:rPr>
              <w:t>New</w:t>
            </w:r>
            <w:r>
              <w:rPr>
                <w:rFonts w:ascii="Franklin Gothic Book"/>
                <w:spacing w:val="-2"/>
                <w:sz w:val="24"/>
              </w:rPr>
              <w:t xml:space="preserve"> Business</w:t>
            </w:r>
          </w:p>
          <w:p w14:paraId="29A19C9D" w14:textId="77777777" w:rsidR="007D5EBB" w:rsidRDefault="00B3373D">
            <w:pPr>
              <w:pStyle w:val="TableParagraph"/>
              <w:numPr>
                <w:ilvl w:val="1"/>
                <w:numId w:val="23"/>
              </w:numPr>
              <w:tabs>
                <w:tab w:val="left" w:pos="1128"/>
                <w:tab w:val="left" w:pos="1130"/>
              </w:tabs>
              <w:ind w:right="241"/>
              <w:rPr>
                <w:rFonts w:ascii="Franklin Gothic Book"/>
                <w:sz w:val="24"/>
              </w:rPr>
            </w:pPr>
            <w:r>
              <w:rPr>
                <w:rFonts w:ascii="Franklin Gothic Book"/>
                <w:sz w:val="24"/>
              </w:rPr>
              <w:t>Senate Document 24-13 Bylaws Revision Re:</w:t>
            </w:r>
            <w:r>
              <w:rPr>
                <w:rFonts w:ascii="Franklin Gothic Book"/>
                <w:spacing w:val="-7"/>
                <w:sz w:val="24"/>
              </w:rPr>
              <w:t xml:space="preserve"> </w:t>
            </w:r>
            <w:r>
              <w:rPr>
                <w:rFonts w:ascii="Franklin Gothic Book"/>
                <w:sz w:val="24"/>
              </w:rPr>
              <w:t>CSSAC</w:t>
            </w:r>
            <w:r>
              <w:rPr>
                <w:rFonts w:ascii="Franklin Gothic Book"/>
                <w:spacing w:val="-7"/>
                <w:sz w:val="24"/>
              </w:rPr>
              <w:t xml:space="preserve"> </w:t>
            </w:r>
            <w:r>
              <w:rPr>
                <w:rFonts w:ascii="Franklin Gothic Book"/>
                <w:sz w:val="24"/>
              </w:rPr>
              <w:t>and</w:t>
            </w:r>
            <w:r>
              <w:rPr>
                <w:rFonts w:ascii="Franklin Gothic Book"/>
                <w:spacing w:val="-7"/>
                <w:sz w:val="24"/>
              </w:rPr>
              <w:t xml:space="preserve"> </w:t>
            </w:r>
            <w:r>
              <w:rPr>
                <w:rFonts w:ascii="Franklin Gothic Book"/>
                <w:sz w:val="24"/>
              </w:rPr>
              <w:t>MaPSAC</w:t>
            </w:r>
            <w:r>
              <w:rPr>
                <w:rFonts w:ascii="Franklin Gothic Book"/>
                <w:spacing w:val="-10"/>
                <w:sz w:val="24"/>
              </w:rPr>
              <w:t xml:space="preserve"> </w:t>
            </w:r>
            <w:r>
              <w:rPr>
                <w:rFonts w:ascii="Franklin Gothic Book"/>
                <w:sz w:val="24"/>
              </w:rPr>
              <w:t>Senate</w:t>
            </w:r>
            <w:r>
              <w:rPr>
                <w:rFonts w:ascii="Franklin Gothic Book"/>
                <w:spacing w:val="-8"/>
                <w:sz w:val="24"/>
              </w:rPr>
              <w:t xml:space="preserve"> </w:t>
            </w:r>
            <w:r>
              <w:rPr>
                <w:rFonts w:ascii="Franklin Gothic Book"/>
                <w:sz w:val="24"/>
              </w:rPr>
              <w:t>Members</w:t>
            </w:r>
          </w:p>
          <w:p w14:paraId="29A19C9E" w14:textId="77777777" w:rsidR="007D5EBB" w:rsidRDefault="00B3373D">
            <w:pPr>
              <w:pStyle w:val="TableParagraph"/>
              <w:numPr>
                <w:ilvl w:val="0"/>
                <w:numId w:val="23"/>
              </w:numPr>
              <w:tabs>
                <w:tab w:val="left" w:pos="409"/>
              </w:tabs>
              <w:spacing w:before="271" w:line="252" w:lineRule="exact"/>
              <w:ind w:left="409" w:hanging="359"/>
              <w:rPr>
                <w:rFonts w:ascii="Franklin Gothic Book"/>
                <w:sz w:val="24"/>
              </w:rPr>
            </w:pPr>
            <w:r>
              <w:rPr>
                <w:rFonts w:ascii="Franklin Gothic Book"/>
                <w:spacing w:val="-2"/>
                <w:sz w:val="24"/>
              </w:rPr>
              <w:t>Adjournment</w:t>
            </w:r>
          </w:p>
        </w:tc>
        <w:tc>
          <w:tcPr>
            <w:tcW w:w="4087" w:type="dxa"/>
          </w:tcPr>
          <w:p w14:paraId="29A19C9F" w14:textId="77777777" w:rsidR="007D5EBB" w:rsidRDefault="00B3373D">
            <w:pPr>
              <w:pStyle w:val="TableParagraph"/>
              <w:spacing w:before="136"/>
              <w:ind w:left="1607" w:right="137" w:firstLine="856"/>
              <w:rPr>
                <w:rFonts w:ascii="Franklin Gothic Book"/>
                <w:sz w:val="24"/>
              </w:rPr>
            </w:pPr>
            <w:r>
              <w:rPr>
                <w:rFonts w:ascii="Franklin Gothic Book"/>
                <w:sz w:val="24"/>
              </w:rPr>
              <w:t>For</w:t>
            </w:r>
            <w:r>
              <w:rPr>
                <w:rFonts w:ascii="Franklin Gothic Book"/>
                <w:spacing w:val="-15"/>
                <w:sz w:val="24"/>
              </w:rPr>
              <w:t xml:space="preserve"> </w:t>
            </w:r>
            <w:r>
              <w:rPr>
                <w:rFonts w:ascii="Franklin Gothic Book"/>
                <w:sz w:val="24"/>
              </w:rPr>
              <w:t>Discussion Senator</w:t>
            </w:r>
            <w:r>
              <w:rPr>
                <w:rFonts w:ascii="Franklin Gothic Book"/>
                <w:spacing w:val="-1"/>
                <w:sz w:val="24"/>
              </w:rPr>
              <w:t xml:space="preserve"> </w:t>
            </w:r>
            <w:r>
              <w:rPr>
                <w:rFonts w:ascii="Franklin Gothic Book"/>
                <w:sz w:val="24"/>
              </w:rPr>
              <w:t xml:space="preserve">Libby </w:t>
            </w:r>
            <w:r>
              <w:rPr>
                <w:rFonts w:ascii="Franklin Gothic Book"/>
                <w:spacing w:val="-2"/>
                <w:sz w:val="24"/>
              </w:rPr>
              <w:t>Richards</w:t>
            </w:r>
          </w:p>
        </w:tc>
      </w:tr>
    </w:tbl>
    <w:p w14:paraId="29A19CA1" w14:textId="77777777" w:rsidR="007D5EBB" w:rsidRDefault="007D5EBB">
      <w:pPr>
        <w:pStyle w:val="TableParagraph"/>
        <w:rPr>
          <w:rFonts w:ascii="Franklin Gothic Book"/>
          <w:sz w:val="24"/>
        </w:rPr>
        <w:sectPr w:rsidR="007D5EBB">
          <w:type w:val="continuous"/>
          <w:pgSz w:w="12240" w:h="15840"/>
          <w:pgMar w:top="720" w:right="720" w:bottom="280" w:left="720" w:header="720" w:footer="720" w:gutter="0"/>
          <w:cols w:space="720"/>
        </w:sectPr>
      </w:pPr>
    </w:p>
    <w:p w14:paraId="29A19CA2" w14:textId="77777777" w:rsidR="007D5EBB" w:rsidRDefault="00B3373D">
      <w:pPr>
        <w:pStyle w:val="BodyText"/>
        <w:spacing w:before="72"/>
        <w:ind w:left="2" w:right="2"/>
        <w:jc w:val="center"/>
      </w:pPr>
      <w:r>
        <w:lastRenderedPageBreak/>
        <w:t>Sixth</w:t>
      </w:r>
      <w:r>
        <w:rPr>
          <w:spacing w:val="-4"/>
        </w:rPr>
        <w:t xml:space="preserve"> </w:t>
      </w:r>
      <w:r>
        <w:rPr>
          <w:spacing w:val="-2"/>
        </w:rPr>
        <w:t>Meeting</w:t>
      </w:r>
    </w:p>
    <w:p w14:paraId="29A19CA3" w14:textId="77777777" w:rsidR="007D5EBB" w:rsidRDefault="00B3373D">
      <w:pPr>
        <w:pStyle w:val="BodyText"/>
        <w:spacing w:before="23"/>
        <w:ind w:left="2" w:right="2"/>
        <w:jc w:val="center"/>
      </w:pPr>
      <w:r>
        <w:t>Monday,</w:t>
      </w:r>
      <w:r>
        <w:rPr>
          <w:spacing w:val="-2"/>
        </w:rPr>
        <w:t xml:space="preserve"> </w:t>
      </w:r>
      <w:r>
        <w:t>24</w:t>
      </w:r>
      <w:r>
        <w:rPr>
          <w:spacing w:val="-2"/>
        </w:rPr>
        <w:t xml:space="preserve"> </w:t>
      </w:r>
      <w:r>
        <w:t>March</w:t>
      </w:r>
      <w:r>
        <w:rPr>
          <w:spacing w:val="-1"/>
        </w:rPr>
        <w:t xml:space="preserve"> </w:t>
      </w:r>
      <w:r>
        <w:t>2025,</w:t>
      </w:r>
      <w:r>
        <w:rPr>
          <w:spacing w:val="-2"/>
        </w:rPr>
        <w:t xml:space="preserve"> </w:t>
      </w:r>
      <w:r>
        <w:t>2:30</w:t>
      </w:r>
      <w:r>
        <w:rPr>
          <w:spacing w:val="-1"/>
        </w:rPr>
        <w:t xml:space="preserve"> </w:t>
      </w:r>
      <w:r>
        <w:rPr>
          <w:spacing w:val="-4"/>
        </w:rPr>
        <w:t>p.m.</w:t>
      </w:r>
    </w:p>
    <w:p w14:paraId="29A19CA4" w14:textId="77777777" w:rsidR="007D5EBB" w:rsidRDefault="00B3373D">
      <w:pPr>
        <w:pStyle w:val="BodyText"/>
        <w:spacing w:before="179"/>
        <w:ind w:right="2"/>
        <w:jc w:val="center"/>
      </w:pPr>
      <w:bookmarkStart w:id="1" w:name="Zoom_Meeting"/>
      <w:bookmarkEnd w:id="1"/>
      <w:r>
        <w:t>Zoom</w:t>
      </w:r>
      <w:r>
        <w:rPr>
          <w:spacing w:val="-2"/>
        </w:rPr>
        <w:t xml:space="preserve"> Meeting</w:t>
      </w:r>
    </w:p>
    <w:p w14:paraId="29A19CA5" w14:textId="77777777" w:rsidR="007D5EBB" w:rsidRDefault="007D5EBB">
      <w:pPr>
        <w:pStyle w:val="BodyText"/>
        <w:spacing w:before="1"/>
      </w:pPr>
    </w:p>
    <w:p w14:paraId="29A19CA6" w14:textId="77777777" w:rsidR="007D5EBB" w:rsidRDefault="00B3373D">
      <w:pPr>
        <w:pStyle w:val="BodyText"/>
        <w:ind w:left="719" w:right="759"/>
        <w:rPr>
          <w:rFonts w:ascii="Times New Roman" w:hAnsi="Times New Roman"/>
        </w:rPr>
      </w:pPr>
      <w:r>
        <w:rPr>
          <w:rFonts w:ascii="Times New Roman" w:hAnsi="Times New Roman"/>
          <w:b/>
        </w:rPr>
        <w:t>Present</w:t>
      </w:r>
      <w:r>
        <w:rPr>
          <w:rFonts w:ascii="Times New Roman" w:hAnsi="Times New Roman"/>
        </w:rPr>
        <w:t>:</w:t>
      </w:r>
      <w:r>
        <w:rPr>
          <w:rFonts w:ascii="Times New Roman" w:hAnsi="Times New Roman"/>
          <w:spacing w:val="40"/>
        </w:rPr>
        <w:t xml:space="preserve"> </w:t>
      </w:r>
      <w:r>
        <w:rPr>
          <w:rFonts w:ascii="Times New Roman" w:hAnsi="Times New Roman"/>
          <w:i/>
        </w:rPr>
        <w:t xml:space="preserve">Joseph W. Camp Jr. (Secretary of Faculties and Parliamentarian), President Mung Chiang, Susan South (Chair of the Senate), Mark Zimpfer (Vice-Chair of the Senate), Patrick Wolfe (Provost), Se’Andra Johnson (Sergeant-at-Arms), </w:t>
      </w:r>
      <w:r>
        <w:rPr>
          <w:rFonts w:ascii="Times New Roman" w:hAnsi="Times New Roman"/>
        </w:rPr>
        <w:t>Dulcy Abraham, Ryan Alan Altman, Arezoo Ardekani, Santokh Badesha, Saurabh Bagchi, Andy Baker, Jonathan Bauchet, Ximena Bernal, Afsan</w:t>
      </w:r>
      <w:r>
        <w:rPr>
          <w:rFonts w:ascii="Times New Roman" w:hAnsi="Times New Roman"/>
          <w:spacing w:val="40"/>
        </w:rPr>
        <w:t xml:space="preserve"> </w:t>
      </w:r>
      <w:r>
        <w:rPr>
          <w:rFonts w:ascii="Times New Roman" w:hAnsi="Times New Roman"/>
        </w:rPr>
        <w:t>Bhadelia, David Blon, Lisa Bosman, Françoise Brosseau-Lapré, Tom Brush, Stephen</w:t>
      </w:r>
      <w:r>
        <w:rPr>
          <w:rFonts w:ascii="Times New Roman" w:hAnsi="Times New Roman"/>
          <w:spacing w:val="-4"/>
        </w:rPr>
        <w:t xml:space="preserve"> </w:t>
      </w:r>
      <w:r>
        <w:rPr>
          <w:rFonts w:ascii="Times New Roman" w:hAnsi="Times New Roman"/>
        </w:rPr>
        <w:t>Cameron,</w:t>
      </w:r>
      <w:r>
        <w:rPr>
          <w:rFonts w:ascii="Times New Roman" w:hAnsi="Times New Roman"/>
          <w:spacing w:val="-4"/>
        </w:rPr>
        <w:t xml:space="preserve"> </w:t>
      </w:r>
      <w:r>
        <w:rPr>
          <w:rFonts w:ascii="Times New Roman" w:hAnsi="Times New Roman"/>
        </w:rPr>
        <w:t>Julia</w:t>
      </w:r>
      <w:r>
        <w:rPr>
          <w:rFonts w:ascii="Times New Roman" w:hAnsi="Times New Roman"/>
          <w:spacing w:val="-3"/>
        </w:rPr>
        <w:t xml:space="preserve"> </w:t>
      </w:r>
      <w:r>
        <w:rPr>
          <w:rFonts w:ascii="Times New Roman" w:hAnsi="Times New Roman"/>
        </w:rPr>
        <w:t>Chester,</w:t>
      </w:r>
      <w:r>
        <w:rPr>
          <w:rFonts w:ascii="Times New Roman" w:hAnsi="Times New Roman"/>
          <w:spacing w:val="-4"/>
        </w:rPr>
        <w:t xml:space="preserve"> </w:t>
      </w:r>
      <w:r>
        <w:rPr>
          <w:rFonts w:ascii="Times New Roman" w:hAnsi="Times New Roman"/>
        </w:rPr>
        <w:t>Joseph</w:t>
      </w:r>
      <w:r>
        <w:rPr>
          <w:rFonts w:ascii="Times New Roman" w:hAnsi="Times New Roman"/>
          <w:spacing w:val="-4"/>
        </w:rPr>
        <w:t xml:space="preserve"> </w:t>
      </w:r>
      <w:r>
        <w:rPr>
          <w:rFonts w:ascii="Times New Roman" w:hAnsi="Times New Roman"/>
        </w:rPr>
        <w:t>Coates,</w:t>
      </w:r>
      <w:r>
        <w:rPr>
          <w:rFonts w:ascii="Times New Roman" w:hAnsi="Times New Roman"/>
          <w:spacing w:val="-2"/>
        </w:rPr>
        <w:t xml:space="preserve"> </w:t>
      </w:r>
      <w:r>
        <w:rPr>
          <w:rFonts w:ascii="Times New Roman" w:hAnsi="Times New Roman"/>
        </w:rPr>
        <w:t>Dan</w:t>
      </w:r>
      <w:r>
        <w:rPr>
          <w:rFonts w:ascii="Times New Roman" w:hAnsi="Times New Roman"/>
          <w:spacing w:val="-4"/>
        </w:rPr>
        <w:t xml:space="preserve"> </w:t>
      </w:r>
      <w:r>
        <w:rPr>
          <w:rFonts w:ascii="Times New Roman" w:hAnsi="Times New Roman"/>
        </w:rPr>
        <w:t>Cziczo,</w:t>
      </w:r>
      <w:r>
        <w:rPr>
          <w:rFonts w:ascii="Times New Roman" w:hAnsi="Times New Roman"/>
          <w:spacing w:val="-4"/>
        </w:rPr>
        <w:t xml:space="preserve"> </w:t>
      </w:r>
      <w:r>
        <w:rPr>
          <w:rFonts w:ascii="Times New Roman" w:hAnsi="Times New Roman"/>
        </w:rPr>
        <w:t>Brian</w:t>
      </w:r>
      <w:r>
        <w:rPr>
          <w:rFonts w:ascii="Times New Roman" w:hAnsi="Times New Roman"/>
          <w:spacing w:val="-2"/>
        </w:rPr>
        <w:t xml:space="preserve"> </w:t>
      </w:r>
      <w:r>
        <w:rPr>
          <w:rFonts w:ascii="Times New Roman" w:hAnsi="Times New Roman"/>
        </w:rPr>
        <w:t>Dilkes,</w:t>
      </w:r>
      <w:r>
        <w:rPr>
          <w:rFonts w:ascii="Times New Roman" w:hAnsi="Times New Roman"/>
          <w:spacing w:val="-4"/>
        </w:rPr>
        <w:t xml:space="preserve"> </w:t>
      </w:r>
      <w:r>
        <w:rPr>
          <w:rFonts w:ascii="Times New Roman" w:hAnsi="Times New Roman"/>
        </w:rPr>
        <w:t>Vince</w:t>
      </w:r>
      <w:r>
        <w:rPr>
          <w:rFonts w:ascii="Times New Roman" w:hAnsi="Times New Roman"/>
          <w:spacing w:val="-5"/>
        </w:rPr>
        <w:t xml:space="preserve"> </w:t>
      </w:r>
      <w:r>
        <w:rPr>
          <w:rFonts w:ascii="Times New Roman" w:hAnsi="Times New Roman"/>
        </w:rPr>
        <w:t>D</w:t>
      </w:r>
      <w:r>
        <w:rPr>
          <w:rFonts w:ascii="Times New Roman" w:hAnsi="Times New Roman"/>
        </w:rPr>
        <w:t>uffy,</w:t>
      </w:r>
      <w:r>
        <w:rPr>
          <w:rFonts w:ascii="Times New Roman" w:hAnsi="Times New Roman"/>
          <w:spacing w:val="-4"/>
        </w:rPr>
        <w:t xml:space="preserve"> </w:t>
      </w:r>
      <w:r>
        <w:rPr>
          <w:rFonts w:ascii="Times New Roman" w:hAnsi="Times New Roman"/>
        </w:rPr>
        <w:t>Abigail Engelberth, Mara Faccio, Yi Gao, Sarah Huber, Whitney (Yu) Huidan, Morgan Hynes, Katie Jarriel, Hyunyoung (Young) Jeong, Alice Johnson, Nastasha Johnson, Kee-Hong Kim, Cheng-kok Koh, Sarah LaRose, Kiseop Lee, Brian Leung, Stacy Lindshield, Damon Lisch, David Liu, Yuli Lyanda-Geller, Ryan</w:t>
      </w:r>
      <w:r>
        <w:rPr>
          <w:rFonts w:ascii="Times New Roman" w:hAnsi="Times New Roman"/>
          <w:spacing w:val="40"/>
        </w:rPr>
        <w:t xml:space="preserve"> </w:t>
      </w:r>
      <w:r>
        <w:rPr>
          <w:rFonts w:ascii="Times New Roman" w:hAnsi="Times New Roman"/>
        </w:rPr>
        <w:t>Manuel, Stephen Martin, Seema Mattoo, Byung-Cheol (BC) Min, Paul Mort, Robert Nawrocki, Abdelfattah Nour, Li Qiao, Darryl Ragland, Padinjaremadhom (PV) Ramachandran, Julio Ramirez, Sebastian Murgueitio Ramirez</w:t>
      </w:r>
      <w:r>
        <w:rPr>
          <w:rFonts w:ascii="Times New Roman" w:hAnsi="Times New Roman"/>
        </w:rPr>
        <w:t xml:space="preserve">, Elizabeth Richards, Brian Richert, Joseph (Paul) Robinson, Torbert Rocheford, Gustavo Rodriguez-Rivera, Leonid Rokhinson, Chris Ruhl, Jennifer Scheuer, Greg Shaver, John Sheffield, Michael Smith, Kevin Stainback, Rusi Taleyarkhan, Mohit Tawarmalani, Sasha Tsymbaliuk, Anish Vanaik, Christina Wilson-Frank, Bowei Xi, Howard (Howie) Zelaznik, </w:t>
      </w:r>
      <w:r>
        <w:rPr>
          <w:rFonts w:ascii="Times New Roman" w:hAnsi="Times New Roman"/>
          <w:b/>
        </w:rPr>
        <w:t>Advisors</w:t>
      </w:r>
      <w:r>
        <w:rPr>
          <w:rFonts w:ascii="Times New Roman" w:hAnsi="Times New Roman"/>
        </w:rPr>
        <w:t>:</w:t>
      </w:r>
      <w:r>
        <w:rPr>
          <w:rFonts w:ascii="Times New Roman" w:hAnsi="Times New Roman"/>
          <w:spacing w:val="40"/>
        </w:rPr>
        <w:t xml:space="preserve"> </w:t>
      </w:r>
      <w:r>
        <w:rPr>
          <w:rFonts w:ascii="Times New Roman" w:hAnsi="Times New Roman"/>
        </w:rPr>
        <w:t>Eric Adams, Heather Beasley, Chad Cahoon, Michael Cline, Melissa Franks, Cherise Hall, Sheila Hurt, Lowell Kane, Carl Krieger,</w:t>
      </w:r>
      <w:r>
        <w:rPr>
          <w:rFonts w:ascii="Times New Roman" w:hAnsi="Times New Roman"/>
          <w:spacing w:val="-2"/>
        </w:rPr>
        <w:t xml:space="preserve"> </w:t>
      </w:r>
      <w:r>
        <w:rPr>
          <w:rFonts w:ascii="Times New Roman" w:hAnsi="Times New Roman"/>
        </w:rPr>
        <w:t>Lisa</w:t>
      </w:r>
      <w:r>
        <w:rPr>
          <w:rFonts w:ascii="Times New Roman" w:hAnsi="Times New Roman"/>
          <w:spacing w:val="-3"/>
        </w:rPr>
        <w:t xml:space="preserve"> </w:t>
      </w:r>
      <w:r>
        <w:rPr>
          <w:rFonts w:ascii="Times New Roman" w:hAnsi="Times New Roman"/>
        </w:rPr>
        <w:t>Mauer,</w:t>
      </w:r>
      <w:r>
        <w:rPr>
          <w:rFonts w:ascii="Times New Roman" w:hAnsi="Times New Roman"/>
          <w:spacing w:val="-2"/>
        </w:rPr>
        <w:t xml:space="preserve"> </w:t>
      </w:r>
      <w:r>
        <w:rPr>
          <w:rFonts w:ascii="Times New Roman" w:hAnsi="Times New Roman"/>
        </w:rPr>
        <w:t>Beth</w:t>
      </w:r>
      <w:r>
        <w:rPr>
          <w:rFonts w:ascii="Times New Roman" w:hAnsi="Times New Roman"/>
          <w:spacing w:val="-2"/>
        </w:rPr>
        <w:t xml:space="preserve"> </w:t>
      </w:r>
      <w:r>
        <w:rPr>
          <w:rFonts w:ascii="Times New Roman" w:hAnsi="Times New Roman"/>
        </w:rPr>
        <w:t>McCuskey,</w:t>
      </w:r>
      <w:r>
        <w:rPr>
          <w:rFonts w:ascii="Times New Roman" w:hAnsi="Times New Roman"/>
          <w:spacing w:val="-2"/>
        </w:rPr>
        <w:t xml:space="preserve"> </w:t>
      </w:r>
      <w:r>
        <w:rPr>
          <w:rFonts w:ascii="Times New Roman" w:hAnsi="Times New Roman"/>
        </w:rPr>
        <w:t>Sunil</w:t>
      </w:r>
      <w:r>
        <w:rPr>
          <w:rFonts w:ascii="Times New Roman" w:hAnsi="Times New Roman"/>
          <w:spacing w:val="40"/>
        </w:rPr>
        <w:t xml:space="preserve"> </w:t>
      </w:r>
      <w:r>
        <w:rPr>
          <w:rFonts w:ascii="Times New Roman" w:hAnsi="Times New Roman"/>
        </w:rPr>
        <w:t>Prabhakar,</w:t>
      </w:r>
      <w:r>
        <w:rPr>
          <w:rFonts w:ascii="Times New Roman" w:hAnsi="Times New Roman"/>
          <w:spacing w:val="-2"/>
        </w:rPr>
        <w:t xml:space="preserve"> </w:t>
      </w:r>
      <w:r>
        <w:rPr>
          <w:rFonts w:ascii="Times New Roman" w:hAnsi="Times New Roman"/>
        </w:rPr>
        <w:t>Jenna</w:t>
      </w:r>
      <w:r>
        <w:rPr>
          <w:rFonts w:ascii="Times New Roman" w:hAnsi="Times New Roman"/>
          <w:spacing w:val="-3"/>
        </w:rPr>
        <w:t xml:space="preserve"> </w:t>
      </w:r>
      <w:r>
        <w:rPr>
          <w:rFonts w:ascii="Times New Roman" w:hAnsi="Times New Roman"/>
        </w:rPr>
        <w:t>Rickus,</w:t>
      </w:r>
      <w:r>
        <w:rPr>
          <w:rFonts w:ascii="Times New Roman" w:hAnsi="Times New Roman"/>
          <w:spacing w:val="-2"/>
        </w:rPr>
        <w:t xml:space="preserve"> </w:t>
      </w:r>
      <w:r>
        <w:rPr>
          <w:rFonts w:ascii="Times New Roman" w:hAnsi="Times New Roman"/>
        </w:rPr>
        <w:t>Alysa</w:t>
      </w:r>
      <w:r>
        <w:rPr>
          <w:rFonts w:ascii="Times New Roman" w:hAnsi="Times New Roman"/>
          <w:spacing w:val="-3"/>
        </w:rPr>
        <w:t xml:space="preserve"> </w:t>
      </w:r>
      <w:r>
        <w:rPr>
          <w:rFonts w:ascii="Times New Roman" w:hAnsi="Times New Roman"/>
        </w:rPr>
        <w:t>Rollock,</w:t>
      </w:r>
      <w:r>
        <w:rPr>
          <w:rFonts w:ascii="Times New Roman" w:hAnsi="Times New Roman"/>
          <w:spacing w:val="-2"/>
        </w:rPr>
        <w:t xml:space="preserve"> </w:t>
      </w:r>
      <w:r>
        <w:rPr>
          <w:rFonts w:ascii="Times New Roman" w:hAnsi="Times New Roman"/>
        </w:rPr>
        <w:t xml:space="preserve">Katherine Sermersheim, </w:t>
      </w:r>
      <w:r>
        <w:rPr>
          <w:rFonts w:ascii="Times New Roman" w:hAnsi="Times New Roman"/>
          <w:b/>
        </w:rPr>
        <w:t>Guests</w:t>
      </w:r>
      <w:r>
        <w:rPr>
          <w:rFonts w:ascii="Times New Roman" w:hAnsi="Times New Roman"/>
        </w:rPr>
        <w:t>: John Gipson, Ian Hyatt, Jamie Mohler, Dimitrios Peroulis.</w:t>
      </w:r>
    </w:p>
    <w:p w14:paraId="29A19CA7" w14:textId="77777777" w:rsidR="007D5EBB" w:rsidRDefault="00B3373D">
      <w:pPr>
        <w:pStyle w:val="BodyText"/>
        <w:spacing w:before="274"/>
        <w:ind w:left="719" w:right="717"/>
        <w:rPr>
          <w:rFonts w:ascii="Times New Roman" w:hAnsi="Times New Roman"/>
        </w:rPr>
      </w:pPr>
      <w:r>
        <w:rPr>
          <w:rFonts w:ascii="Times New Roman" w:hAnsi="Times New Roman"/>
          <w:b/>
        </w:rPr>
        <w:t>Absent</w:t>
      </w:r>
      <w:r>
        <w:rPr>
          <w:rFonts w:ascii="Times New Roman" w:hAnsi="Times New Roman"/>
        </w:rPr>
        <w:t>: Charles Bouman, Ali Bramson, Sabine Brunswicker, Xingshan (Shawn) Cui, Eugenio Culurciello,</w:t>
      </w:r>
      <w:r>
        <w:rPr>
          <w:rFonts w:ascii="Times New Roman" w:hAnsi="Times New Roman"/>
          <w:spacing w:val="-1"/>
        </w:rPr>
        <w:t xml:space="preserve"> </w:t>
      </w:r>
      <w:r>
        <w:rPr>
          <w:rFonts w:ascii="Times New Roman" w:hAnsi="Times New Roman"/>
        </w:rPr>
        <w:t>Alejandro</w:t>
      </w:r>
      <w:r>
        <w:rPr>
          <w:rFonts w:ascii="Times New Roman" w:hAnsi="Times New Roman"/>
          <w:spacing w:val="-1"/>
        </w:rPr>
        <w:t xml:space="preserve"> </w:t>
      </w:r>
      <w:r>
        <w:rPr>
          <w:rFonts w:ascii="Times New Roman" w:hAnsi="Times New Roman"/>
        </w:rPr>
        <w:t>Cuza,</w:t>
      </w:r>
      <w:r>
        <w:rPr>
          <w:rFonts w:ascii="Times New Roman" w:hAnsi="Times New Roman"/>
          <w:spacing w:val="-1"/>
        </w:rPr>
        <w:t xml:space="preserve"> </w:t>
      </w:r>
      <w:r>
        <w:rPr>
          <w:rFonts w:ascii="Times New Roman" w:hAnsi="Times New Roman"/>
        </w:rPr>
        <w:t>Ben</w:t>
      </w:r>
      <w:r>
        <w:rPr>
          <w:rFonts w:ascii="Times New Roman" w:hAnsi="Times New Roman"/>
          <w:spacing w:val="-1"/>
        </w:rPr>
        <w:t xml:space="preserve"> </w:t>
      </w:r>
      <w:r>
        <w:rPr>
          <w:rFonts w:ascii="Times New Roman" w:hAnsi="Times New Roman"/>
        </w:rPr>
        <w:t>Dunford,</w:t>
      </w:r>
      <w:r>
        <w:rPr>
          <w:rFonts w:ascii="Times New Roman" w:hAnsi="Times New Roman"/>
          <w:spacing w:val="-1"/>
        </w:rPr>
        <w:t xml:space="preserve"> </w:t>
      </w:r>
      <w:r>
        <w:rPr>
          <w:rFonts w:ascii="Times New Roman" w:hAnsi="Times New Roman"/>
        </w:rPr>
        <w:t>Jim</w:t>
      </w:r>
      <w:r>
        <w:rPr>
          <w:rFonts w:ascii="Times New Roman" w:hAnsi="Times New Roman"/>
          <w:spacing w:val="-1"/>
        </w:rPr>
        <w:t xml:space="preserve"> </w:t>
      </w:r>
      <w:r>
        <w:rPr>
          <w:rFonts w:ascii="Times New Roman" w:hAnsi="Times New Roman"/>
        </w:rPr>
        <w:t>Dworkin,</w:t>
      </w:r>
      <w:r>
        <w:rPr>
          <w:rFonts w:ascii="Times New Roman" w:hAnsi="Times New Roman"/>
          <w:spacing w:val="-1"/>
        </w:rPr>
        <w:t xml:space="preserve"> </w:t>
      </w:r>
      <w:r>
        <w:rPr>
          <w:rFonts w:ascii="Times New Roman" w:hAnsi="Times New Roman"/>
        </w:rPr>
        <w:t>Ulrike</w:t>
      </w:r>
      <w:r>
        <w:rPr>
          <w:rFonts w:ascii="Times New Roman" w:hAnsi="Times New Roman"/>
          <w:spacing w:val="-2"/>
        </w:rPr>
        <w:t xml:space="preserve"> </w:t>
      </w:r>
      <w:r>
        <w:rPr>
          <w:rFonts w:ascii="Times New Roman" w:hAnsi="Times New Roman"/>
        </w:rPr>
        <w:t>Dydak, Alex</w:t>
      </w:r>
      <w:r>
        <w:rPr>
          <w:rFonts w:ascii="Times New Roman" w:hAnsi="Times New Roman"/>
          <w:spacing w:val="-1"/>
        </w:rPr>
        <w:t xml:space="preserve"> </w:t>
      </w:r>
      <w:r>
        <w:rPr>
          <w:rFonts w:ascii="Times New Roman" w:hAnsi="Times New Roman"/>
        </w:rPr>
        <w:t>Francis,</w:t>
      </w:r>
      <w:r>
        <w:rPr>
          <w:rFonts w:ascii="Times New Roman" w:hAnsi="Times New Roman"/>
          <w:spacing w:val="-1"/>
        </w:rPr>
        <w:t xml:space="preserve"> </w:t>
      </w:r>
      <w:r>
        <w:rPr>
          <w:rFonts w:ascii="Times New Roman" w:hAnsi="Times New Roman"/>
        </w:rPr>
        <w:t>Geraldine Friedman, Abrar Hammoud, Lori Hoagland, Brent Jesiek, Bhagyashree Katare, Seungyoon</w:t>
      </w:r>
      <w:r>
        <w:rPr>
          <w:rFonts w:ascii="Times New Roman" w:hAnsi="Times New Roman"/>
          <w:spacing w:val="40"/>
        </w:rPr>
        <w:t xml:space="preserve"> </w:t>
      </w:r>
      <w:r>
        <w:rPr>
          <w:rFonts w:ascii="Times New Roman" w:hAnsi="Times New Roman"/>
        </w:rPr>
        <w:t>Lee, Stephanie</w:t>
      </w:r>
      <w:r>
        <w:rPr>
          <w:rFonts w:ascii="Times New Roman" w:hAnsi="Times New Roman"/>
          <w:spacing w:val="-5"/>
        </w:rPr>
        <w:t xml:space="preserve"> </w:t>
      </w:r>
      <w:r>
        <w:rPr>
          <w:rFonts w:ascii="Times New Roman" w:hAnsi="Times New Roman"/>
        </w:rPr>
        <w:t>Masta,</w:t>
      </w:r>
      <w:r>
        <w:rPr>
          <w:rFonts w:ascii="Times New Roman" w:hAnsi="Times New Roman"/>
          <w:spacing w:val="-4"/>
        </w:rPr>
        <w:t xml:space="preserve"> </w:t>
      </w:r>
      <w:r>
        <w:rPr>
          <w:rFonts w:ascii="Times New Roman" w:hAnsi="Times New Roman"/>
        </w:rPr>
        <w:t>Somosmita</w:t>
      </w:r>
      <w:r>
        <w:rPr>
          <w:rFonts w:ascii="Times New Roman" w:hAnsi="Times New Roman"/>
          <w:spacing w:val="-5"/>
        </w:rPr>
        <w:t xml:space="preserve"> </w:t>
      </w:r>
      <w:r>
        <w:rPr>
          <w:rFonts w:ascii="Times New Roman" w:hAnsi="Times New Roman"/>
        </w:rPr>
        <w:t>Mitra,</w:t>
      </w:r>
      <w:r>
        <w:rPr>
          <w:rFonts w:ascii="Times New Roman" w:hAnsi="Times New Roman"/>
          <w:spacing w:val="-4"/>
        </w:rPr>
        <w:t xml:space="preserve"> </w:t>
      </w:r>
      <w:r>
        <w:rPr>
          <w:rFonts w:ascii="Times New Roman" w:hAnsi="Times New Roman"/>
        </w:rPr>
        <w:t>Patricia</w:t>
      </w:r>
      <w:r>
        <w:rPr>
          <w:rFonts w:ascii="Times New Roman" w:hAnsi="Times New Roman"/>
          <w:spacing w:val="-5"/>
        </w:rPr>
        <w:t xml:space="preserve"> </w:t>
      </w:r>
      <w:r>
        <w:rPr>
          <w:rFonts w:ascii="Times New Roman" w:hAnsi="Times New Roman"/>
        </w:rPr>
        <w:t>(Trish)</w:t>
      </w:r>
      <w:r>
        <w:rPr>
          <w:rFonts w:ascii="Times New Roman" w:hAnsi="Times New Roman"/>
          <w:spacing w:val="-5"/>
        </w:rPr>
        <w:t xml:space="preserve"> </w:t>
      </w:r>
      <w:r>
        <w:rPr>
          <w:rFonts w:ascii="Times New Roman" w:hAnsi="Times New Roman"/>
        </w:rPr>
        <w:t>Morita-Mullaney,</w:t>
      </w:r>
      <w:r>
        <w:rPr>
          <w:rFonts w:ascii="Times New Roman" w:hAnsi="Times New Roman"/>
          <w:spacing w:val="-4"/>
        </w:rPr>
        <w:t xml:space="preserve"> </w:t>
      </w:r>
      <w:r>
        <w:rPr>
          <w:rFonts w:ascii="Times New Roman" w:hAnsi="Times New Roman"/>
        </w:rPr>
        <w:t>Loring</w:t>
      </w:r>
      <w:r>
        <w:rPr>
          <w:rFonts w:ascii="Times New Roman" w:hAnsi="Times New Roman"/>
          <w:spacing w:val="-4"/>
        </w:rPr>
        <w:t xml:space="preserve"> </w:t>
      </w:r>
      <w:r>
        <w:rPr>
          <w:rFonts w:ascii="Times New Roman" w:hAnsi="Times New Roman"/>
        </w:rPr>
        <w:t>(Larry)</w:t>
      </w:r>
      <w:r>
        <w:rPr>
          <w:rFonts w:ascii="Times New Roman" w:hAnsi="Times New Roman"/>
          <w:spacing w:val="-5"/>
        </w:rPr>
        <w:t xml:space="preserve"> </w:t>
      </w:r>
      <w:r>
        <w:rPr>
          <w:rFonts w:ascii="Times New Roman" w:hAnsi="Times New Roman"/>
        </w:rPr>
        <w:t>Nies,</w:t>
      </w:r>
      <w:r>
        <w:rPr>
          <w:rFonts w:ascii="Times New Roman" w:hAnsi="Times New Roman"/>
          <w:spacing w:val="-4"/>
        </w:rPr>
        <w:t xml:space="preserve"> </w:t>
      </w:r>
      <w:r>
        <w:rPr>
          <w:rFonts w:ascii="Times New Roman" w:hAnsi="Times New Roman"/>
        </w:rPr>
        <w:t>Jason Packard, Tae Hong</w:t>
      </w:r>
      <w:r>
        <w:rPr>
          <w:rFonts w:ascii="Times New Roman" w:hAnsi="Times New Roman"/>
          <w:spacing w:val="40"/>
        </w:rPr>
        <w:t xml:space="preserve"> </w:t>
      </w:r>
      <w:r>
        <w:rPr>
          <w:rFonts w:ascii="Times New Roman" w:hAnsi="Times New Roman"/>
        </w:rPr>
        <w:t>Park, Chris</w:t>
      </w:r>
      <w:r>
        <w:rPr>
          <w:rFonts w:ascii="Times New Roman" w:hAnsi="Times New Roman"/>
          <w:spacing w:val="40"/>
        </w:rPr>
        <w:t xml:space="preserve"> </w:t>
      </w:r>
      <w:r>
        <w:rPr>
          <w:rFonts w:ascii="Times New Roman" w:hAnsi="Times New Roman"/>
        </w:rPr>
        <w:t>Rogers, Antônio Sá Barreto, Dennis Savaiano, Steven Scott, Marisol</w:t>
      </w:r>
      <w:r>
        <w:rPr>
          <w:rFonts w:ascii="Times New Roman" w:hAnsi="Times New Roman"/>
          <w:spacing w:val="40"/>
        </w:rPr>
        <w:t xml:space="preserve"> </w:t>
      </w:r>
      <w:r>
        <w:rPr>
          <w:rFonts w:ascii="Times New Roman" w:hAnsi="Times New Roman"/>
        </w:rPr>
        <w:t>Sepulveda,</w:t>
      </w:r>
      <w:r>
        <w:rPr>
          <w:rFonts w:ascii="Times New Roman" w:hAnsi="Times New Roman"/>
          <w:spacing w:val="-3"/>
        </w:rPr>
        <w:t xml:space="preserve"> </w:t>
      </w:r>
      <w:r>
        <w:rPr>
          <w:rFonts w:ascii="Times New Roman" w:hAnsi="Times New Roman"/>
        </w:rPr>
        <w:t>Ganesh</w:t>
      </w:r>
      <w:r>
        <w:rPr>
          <w:rFonts w:ascii="Times New Roman" w:hAnsi="Times New Roman"/>
          <w:spacing w:val="-3"/>
        </w:rPr>
        <w:t xml:space="preserve"> </w:t>
      </w:r>
      <w:r>
        <w:rPr>
          <w:rFonts w:ascii="Times New Roman" w:hAnsi="Times New Roman"/>
        </w:rPr>
        <w:t>Subbarayan-Shastri,</w:t>
      </w:r>
      <w:r>
        <w:rPr>
          <w:rFonts w:ascii="Times New Roman" w:hAnsi="Times New Roman"/>
          <w:spacing w:val="-1"/>
        </w:rPr>
        <w:t xml:space="preserve"> </w:t>
      </w:r>
      <w:r>
        <w:rPr>
          <w:rFonts w:ascii="Times New Roman" w:hAnsi="Times New Roman"/>
        </w:rPr>
        <w:t>Dengfeng</w:t>
      </w:r>
      <w:r>
        <w:rPr>
          <w:rFonts w:ascii="Times New Roman" w:hAnsi="Times New Roman"/>
          <w:spacing w:val="-3"/>
        </w:rPr>
        <w:t xml:space="preserve"> </w:t>
      </w:r>
      <w:r>
        <w:rPr>
          <w:rFonts w:ascii="Times New Roman" w:hAnsi="Times New Roman"/>
        </w:rPr>
        <w:t>Sun,</w:t>
      </w:r>
      <w:r>
        <w:rPr>
          <w:rFonts w:ascii="Times New Roman" w:hAnsi="Times New Roman"/>
          <w:spacing w:val="-3"/>
        </w:rPr>
        <w:t xml:space="preserve"> </w:t>
      </w:r>
      <w:r>
        <w:rPr>
          <w:rFonts w:ascii="Times New Roman" w:hAnsi="Times New Roman"/>
        </w:rPr>
        <w:t>John</w:t>
      </w:r>
      <w:r>
        <w:rPr>
          <w:rFonts w:ascii="Times New Roman" w:hAnsi="Times New Roman"/>
          <w:spacing w:val="-3"/>
        </w:rPr>
        <w:t xml:space="preserve"> </w:t>
      </w:r>
      <w:r>
        <w:rPr>
          <w:rFonts w:ascii="Times New Roman" w:hAnsi="Times New Roman"/>
        </w:rPr>
        <w:t>Sundquist,</w:t>
      </w:r>
      <w:r>
        <w:rPr>
          <w:rFonts w:ascii="Times New Roman" w:hAnsi="Times New Roman"/>
          <w:spacing w:val="-3"/>
        </w:rPr>
        <w:t xml:space="preserve"> </w:t>
      </w:r>
      <w:r>
        <w:rPr>
          <w:rFonts w:ascii="Times New Roman" w:hAnsi="Times New Roman"/>
        </w:rPr>
        <w:t>Monica</w:t>
      </w:r>
      <w:r>
        <w:rPr>
          <w:rFonts w:ascii="Times New Roman" w:hAnsi="Times New Roman"/>
          <w:spacing w:val="-4"/>
        </w:rPr>
        <w:t xml:space="preserve"> </w:t>
      </w:r>
      <w:r>
        <w:rPr>
          <w:rFonts w:ascii="Times New Roman" w:hAnsi="Times New Roman"/>
        </w:rPr>
        <w:t>Torres, Kim Updegraff, Rua Williams, Patrick</w:t>
      </w:r>
      <w:r>
        <w:rPr>
          <w:rFonts w:ascii="Times New Roman" w:hAnsi="Times New Roman"/>
          <w:spacing w:val="40"/>
        </w:rPr>
        <w:t xml:space="preserve"> </w:t>
      </w:r>
      <w:r>
        <w:rPr>
          <w:rFonts w:ascii="Times New Roman" w:hAnsi="Times New Roman"/>
        </w:rPr>
        <w:t xml:space="preserve">Zollner, </w:t>
      </w:r>
      <w:r>
        <w:rPr>
          <w:rFonts w:ascii="Times New Roman" w:hAnsi="Times New Roman"/>
          <w:b/>
        </w:rPr>
        <w:t>Advisors</w:t>
      </w:r>
      <w:r>
        <w:rPr>
          <w:rFonts w:ascii="Times New Roman" w:hAnsi="Times New Roman"/>
        </w:rPr>
        <w:t>:</w:t>
      </w:r>
    </w:p>
    <w:p w14:paraId="29A19CA8" w14:textId="77777777" w:rsidR="007D5EBB" w:rsidRDefault="007D5EBB">
      <w:pPr>
        <w:pStyle w:val="BodyText"/>
        <w:spacing w:before="247"/>
        <w:rPr>
          <w:rFonts w:ascii="Times New Roman"/>
        </w:rPr>
      </w:pPr>
    </w:p>
    <w:p w14:paraId="29A19CA9" w14:textId="77777777" w:rsidR="007D5EBB" w:rsidRDefault="00B3373D">
      <w:pPr>
        <w:pStyle w:val="ListParagraph"/>
        <w:numPr>
          <w:ilvl w:val="0"/>
          <w:numId w:val="22"/>
        </w:numPr>
        <w:tabs>
          <w:tab w:val="left" w:pos="1438"/>
        </w:tabs>
        <w:ind w:left="1438" w:hanging="358"/>
        <w:rPr>
          <w:rFonts w:ascii="Franklin Gothic Book"/>
          <w:sz w:val="24"/>
        </w:rPr>
      </w:pPr>
      <w:r>
        <w:rPr>
          <w:rFonts w:ascii="Franklin Gothic Book"/>
          <w:sz w:val="24"/>
        </w:rPr>
        <w:t>Quorum</w:t>
      </w:r>
      <w:r>
        <w:rPr>
          <w:rFonts w:ascii="Franklin Gothic Book"/>
          <w:spacing w:val="-3"/>
          <w:sz w:val="24"/>
        </w:rPr>
        <w:t xml:space="preserve"> </w:t>
      </w:r>
      <w:r>
        <w:rPr>
          <w:rFonts w:ascii="Franklin Gothic Book"/>
          <w:sz w:val="24"/>
        </w:rPr>
        <w:t>being</w:t>
      </w:r>
      <w:r>
        <w:rPr>
          <w:rFonts w:ascii="Franklin Gothic Book"/>
          <w:spacing w:val="-3"/>
          <w:sz w:val="24"/>
        </w:rPr>
        <w:t xml:space="preserve"> </w:t>
      </w:r>
      <w:r>
        <w:rPr>
          <w:rFonts w:ascii="Franklin Gothic Book"/>
          <w:sz w:val="24"/>
        </w:rPr>
        <w:t>established;</w:t>
      </w:r>
      <w:r>
        <w:rPr>
          <w:rFonts w:ascii="Franklin Gothic Book"/>
          <w:spacing w:val="-1"/>
          <w:sz w:val="24"/>
        </w:rPr>
        <w:t xml:space="preserve"> </w:t>
      </w:r>
      <w:r>
        <w:rPr>
          <w:rFonts w:ascii="Franklin Gothic Book"/>
          <w:sz w:val="24"/>
        </w:rPr>
        <w:t>the</w:t>
      </w:r>
      <w:r>
        <w:rPr>
          <w:rFonts w:ascii="Franklin Gothic Book"/>
          <w:spacing w:val="-2"/>
          <w:sz w:val="24"/>
        </w:rPr>
        <w:t xml:space="preserve"> </w:t>
      </w:r>
      <w:r>
        <w:rPr>
          <w:rFonts w:ascii="Franklin Gothic Book"/>
          <w:sz w:val="24"/>
        </w:rPr>
        <w:t>meeting</w:t>
      </w:r>
      <w:r>
        <w:rPr>
          <w:rFonts w:ascii="Franklin Gothic Book"/>
          <w:spacing w:val="-2"/>
          <w:sz w:val="24"/>
        </w:rPr>
        <w:t xml:space="preserve"> </w:t>
      </w:r>
      <w:r>
        <w:rPr>
          <w:rFonts w:ascii="Franklin Gothic Book"/>
          <w:sz w:val="24"/>
        </w:rPr>
        <w:t>was</w:t>
      </w:r>
      <w:r>
        <w:rPr>
          <w:rFonts w:ascii="Franklin Gothic Book"/>
          <w:spacing w:val="-3"/>
          <w:sz w:val="24"/>
        </w:rPr>
        <w:t xml:space="preserve"> </w:t>
      </w:r>
      <w:r>
        <w:rPr>
          <w:rFonts w:ascii="Franklin Gothic Book"/>
          <w:sz w:val="24"/>
        </w:rPr>
        <w:t>called</w:t>
      </w:r>
      <w:r>
        <w:rPr>
          <w:rFonts w:ascii="Franklin Gothic Book"/>
          <w:spacing w:val="-1"/>
          <w:sz w:val="24"/>
        </w:rPr>
        <w:t xml:space="preserve"> </w:t>
      </w:r>
      <w:r>
        <w:rPr>
          <w:rFonts w:ascii="Franklin Gothic Book"/>
          <w:sz w:val="24"/>
        </w:rPr>
        <w:t>to</w:t>
      </w:r>
      <w:r>
        <w:rPr>
          <w:rFonts w:ascii="Franklin Gothic Book"/>
          <w:spacing w:val="-2"/>
          <w:sz w:val="24"/>
        </w:rPr>
        <w:t xml:space="preserve"> </w:t>
      </w:r>
      <w:r>
        <w:rPr>
          <w:rFonts w:ascii="Franklin Gothic Book"/>
          <w:sz w:val="24"/>
        </w:rPr>
        <w:t>order</w:t>
      </w:r>
      <w:r>
        <w:rPr>
          <w:rFonts w:ascii="Franklin Gothic Book"/>
          <w:spacing w:val="-1"/>
          <w:sz w:val="24"/>
        </w:rPr>
        <w:t xml:space="preserve"> </w:t>
      </w:r>
      <w:r>
        <w:rPr>
          <w:rFonts w:ascii="Franklin Gothic Book"/>
          <w:sz w:val="24"/>
        </w:rPr>
        <w:t>at</w:t>
      </w:r>
      <w:r>
        <w:rPr>
          <w:rFonts w:ascii="Franklin Gothic Book"/>
          <w:spacing w:val="-2"/>
          <w:sz w:val="24"/>
        </w:rPr>
        <w:t xml:space="preserve"> </w:t>
      </w:r>
      <w:r>
        <w:rPr>
          <w:rFonts w:ascii="Franklin Gothic Book"/>
          <w:sz w:val="24"/>
        </w:rPr>
        <w:t>2:30</w:t>
      </w:r>
      <w:r>
        <w:rPr>
          <w:rFonts w:ascii="Franklin Gothic Book"/>
          <w:spacing w:val="-1"/>
          <w:sz w:val="24"/>
        </w:rPr>
        <w:t xml:space="preserve"> </w:t>
      </w:r>
      <w:r>
        <w:rPr>
          <w:rFonts w:ascii="Franklin Gothic Book"/>
          <w:spacing w:val="-4"/>
          <w:sz w:val="24"/>
        </w:rPr>
        <w:t>p.m.</w:t>
      </w:r>
    </w:p>
    <w:p w14:paraId="29A19CAA" w14:textId="77777777" w:rsidR="007D5EBB" w:rsidRDefault="00B3373D">
      <w:pPr>
        <w:pStyle w:val="ListParagraph"/>
        <w:numPr>
          <w:ilvl w:val="0"/>
          <w:numId w:val="22"/>
        </w:numPr>
        <w:tabs>
          <w:tab w:val="left" w:pos="1438"/>
          <w:tab w:val="left" w:pos="1440"/>
        </w:tabs>
        <w:spacing w:before="270"/>
        <w:ind w:right="964"/>
        <w:rPr>
          <w:rFonts w:ascii="Franklin Gothic Book"/>
          <w:sz w:val="24"/>
        </w:rPr>
      </w:pPr>
      <w:r>
        <w:rPr>
          <w:rFonts w:ascii="Franklin Gothic Book"/>
          <w:sz w:val="24"/>
        </w:rPr>
        <w:t>Chair</w:t>
      </w:r>
      <w:r>
        <w:rPr>
          <w:rFonts w:ascii="Franklin Gothic Book"/>
          <w:spacing w:val="-3"/>
          <w:sz w:val="24"/>
        </w:rPr>
        <w:t xml:space="preserve"> </w:t>
      </w:r>
      <w:r>
        <w:rPr>
          <w:rFonts w:ascii="Franklin Gothic Book"/>
          <w:sz w:val="24"/>
        </w:rPr>
        <w:t>Susan</w:t>
      </w:r>
      <w:r>
        <w:rPr>
          <w:rFonts w:ascii="Franklin Gothic Book"/>
          <w:spacing w:val="-4"/>
          <w:sz w:val="24"/>
        </w:rPr>
        <w:t xml:space="preserve"> </w:t>
      </w:r>
      <w:r>
        <w:rPr>
          <w:rFonts w:ascii="Franklin Gothic Book"/>
          <w:sz w:val="24"/>
        </w:rPr>
        <w:t>South</w:t>
      </w:r>
      <w:r>
        <w:rPr>
          <w:rFonts w:ascii="Franklin Gothic Book"/>
          <w:spacing w:val="-4"/>
          <w:sz w:val="24"/>
        </w:rPr>
        <w:t xml:space="preserve"> </w:t>
      </w:r>
      <w:r>
        <w:rPr>
          <w:rFonts w:ascii="Franklin Gothic Book"/>
          <w:sz w:val="24"/>
        </w:rPr>
        <w:t>read</w:t>
      </w:r>
      <w:r>
        <w:rPr>
          <w:rFonts w:ascii="Franklin Gothic Book"/>
          <w:spacing w:val="-3"/>
          <w:sz w:val="24"/>
        </w:rPr>
        <w:t xml:space="preserve"> </w:t>
      </w:r>
      <w:r>
        <w:rPr>
          <w:rFonts w:ascii="Franklin Gothic Book"/>
          <w:sz w:val="24"/>
        </w:rPr>
        <w:t>the</w:t>
      </w:r>
      <w:r>
        <w:rPr>
          <w:rFonts w:ascii="Franklin Gothic Book"/>
          <w:spacing w:val="-4"/>
          <w:sz w:val="24"/>
        </w:rPr>
        <w:t xml:space="preserve"> </w:t>
      </w:r>
      <w:r>
        <w:rPr>
          <w:rFonts w:ascii="Franklin Gothic Book"/>
          <w:sz w:val="24"/>
        </w:rPr>
        <w:t>following</w:t>
      </w:r>
      <w:r>
        <w:rPr>
          <w:rFonts w:ascii="Franklin Gothic Book"/>
          <w:spacing w:val="-4"/>
          <w:sz w:val="24"/>
        </w:rPr>
        <w:t xml:space="preserve"> </w:t>
      </w:r>
      <w:r>
        <w:rPr>
          <w:rFonts w:ascii="Franklin Gothic Book"/>
          <w:sz w:val="24"/>
        </w:rPr>
        <w:t>Statement</w:t>
      </w:r>
      <w:r>
        <w:rPr>
          <w:rFonts w:ascii="Franklin Gothic Book"/>
          <w:spacing w:val="-3"/>
          <w:sz w:val="24"/>
        </w:rPr>
        <w:t xml:space="preserve"> </w:t>
      </w:r>
      <w:r>
        <w:rPr>
          <w:rFonts w:ascii="Franklin Gothic Book"/>
          <w:sz w:val="24"/>
        </w:rPr>
        <w:t>of</w:t>
      </w:r>
      <w:r>
        <w:rPr>
          <w:rFonts w:ascii="Franklin Gothic Book"/>
          <w:spacing w:val="-3"/>
          <w:sz w:val="24"/>
        </w:rPr>
        <w:t xml:space="preserve"> </w:t>
      </w:r>
      <w:r>
        <w:rPr>
          <w:rFonts w:ascii="Franklin Gothic Book"/>
          <w:sz w:val="24"/>
        </w:rPr>
        <w:t>Land</w:t>
      </w:r>
      <w:r>
        <w:rPr>
          <w:rFonts w:ascii="Franklin Gothic Book"/>
          <w:spacing w:val="-3"/>
          <w:sz w:val="24"/>
        </w:rPr>
        <w:t xml:space="preserve"> </w:t>
      </w:r>
      <w:r>
        <w:rPr>
          <w:rFonts w:ascii="Franklin Gothic Book"/>
          <w:sz w:val="24"/>
        </w:rPr>
        <w:t>Use</w:t>
      </w:r>
      <w:r>
        <w:rPr>
          <w:rFonts w:ascii="Franklin Gothic Book"/>
          <w:spacing w:val="-4"/>
          <w:sz w:val="24"/>
        </w:rPr>
        <w:t xml:space="preserve"> </w:t>
      </w:r>
      <w:r>
        <w:rPr>
          <w:rFonts w:ascii="Franklin Gothic Book"/>
          <w:sz w:val="24"/>
        </w:rPr>
        <w:t>Acknowledgement,</w:t>
      </w:r>
      <w:r>
        <w:rPr>
          <w:rFonts w:ascii="Franklin Gothic Book"/>
          <w:spacing w:val="-3"/>
          <w:sz w:val="24"/>
        </w:rPr>
        <w:t xml:space="preserve"> </w:t>
      </w:r>
      <w:r>
        <w:rPr>
          <w:rFonts w:ascii="Franklin Gothic Book"/>
          <w:sz w:val="24"/>
        </w:rPr>
        <w:t>as required by Senate Document 20-55:</w:t>
      </w:r>
    </w:p>
    <w:p w14:paraId="29A19CAB" w14:textId="77777777" w:rsidR="007D5EBB" w:rsidRDefault="007D5EBB">
      <w:pPr>
        <w:pStyle w:val="BodyText"/>
      </w:pPr>
    </w:p>
    <w:p w14:paraId="29A19CAC" w14:textId="77777777" w:rsidR="007D5EBB" w:rsidRDefault="00B3373D">
      <w:pPr>
        <w:ind w:left="1440" w:right="759"/>
        <w:rPr>
          <w:i/>
          <w:sz w:val="24"/>
        </w:rPr>
      </w:pPr>
      <w:r>
        <w:rPr>
          <w:i/>
          <w:sz w:val="24"/>
        </w:rPr>
        <w:t>The Purdue University Senate acknowledges the traditional homelands of the Indigenous People which Purdue University is built upon. We honor and appreciate the</w:t>
      </w:r>
      <w:r>
        <w:rPr>
          <w:i/>
          <w:spacing w:val="-5"/>
          <w:sz w:val="24"/>
        </w:rPr>
        <w:t xml:space="preserve"> </w:t>
      </w:r>
      <w:r>
        <w:rPr>
          <w:i/>
          <w:sz w:val="24"/>
        </w:rPr>
        <w:t>Bodéwadmik</w:t>
      </w:r>
      <w:r>
        <w:rPr>
          <w:i/>
          <w:spacing w:val="-5"/>
          <w:sz w:val="24"/>
        </w:rPr>
        <w:t xml:space="preserve"> </w:t>
      </w:r>
      <w:r>
        <w:rPr>
          <w:i/>
          <w:sz w:val="24"/>
        </w:rPr>
        <w:t>(Potawatomi),</w:t>
      </w:r>
      <w:r>
        <w:rPr>
          <w:i/>
          <w:spacing w:val="-5"/>
          <w:sz w:val="24"/>
        </w:rPr>
        <w:t xml:space="preserve"> </w:t>
      </w:r>
      <w:r>
        <w:rPr>
          <w:i/>
          <w:sz w:val="24"/>
        </w:rPr>
        <w:t>Lenape</w:t>
      </w:r>
      <w:r>
        <w:rPr>
          <w:i/>
          <w:spacing w:val="-5"/>
          <w:sz w:val="24"/>
        </w:rPr>
        <w:t xml:space="preserve"> </w:t>
      </w:r>
      <w:r>
        <w:rPr>
          <w:i/>
          <w:sz w:val="24"/>
        </w:rPr>
        <w:t>(Delaware),</w:t>
      </w:r>
      <w:r>
        <w:rPr>
          <w:i/>
          <w:spacing w:val="-5"/>
          <w:sz w:val="24"/>
        </w:rPr>
        <w:t xml:space="preserve"> </w:t>
      </w:r>
      <w:r>
        <w:rPr>
          <w:i/>
          <w:sz w:val="24"/>
        </w:rPr>
        <w:t>Myaamia</w:t>
      </w:r>
      <w:r>
        <w:rPr>
          <w:i/>
          <w:spacing w:val="-4"/>
          <w:sz w:val="24"/>
        </w:rPr>
        <w:t xml:space="preserve"> </w:t>
      </w:r>
      <w:r>
        <w:rPr>
          <w:i/>
          <w:sz w:val="24"/>
        </w:rPr>
        <w:t>(Miami),</w:t>
      </w:r>
      <w:r>
        <w:rPr>
          <w:i/>
          <w:spacing w:val="-8"/>
          <w:sz w:val="24"/>
        </w:rPr>
        <w:t xml:space="preserve"> </w:t>
      </w:r>
      <w:r>
        <w:rPr>
          <w:i/>
          <w:sz w:val="24"/>
        </w:rPr>
        <w:t>and</w:t>
      </w:r>
      <w:r>
        <w:rPr>
          <w:i/>
          <w:spacing w:val="-5"/>
          <w:sz w:val="24"/>
        </w:rPr>
        <w:t xml:space="preserve"> </w:t>
      </w:r>
      <w:r>
        <w:rPr>
          <w:i/>
          <w:sz w:val="24"/>
        </w:rPr>
        <w:t>Shawnee People who are the original Indigenous caretakers.</w:t>
      </w:r>
    </w:p>
    <w:p w14:paraId="29A19CAD" w14:textId="77777777" w:rsidR="007D5EBB" w:rsidRDefault="007D5EBB">
      <w:pPr>
        <w:pStyle w:val="BodyText"/>
        <w:rPr>
          <w:i/>
        </w:rPr>
      </w:pPr>
    </w:p>
    <w:p w14:paraId="29A19CAE" w14:textId="77777777" w:rsidR="007D5EBB" w:rsidRDefault="00B3373D">
      <w:pPr>
        <w:pStyle w:val="ListParagraph"/>
        <w:numPr>
          <w:ilvl w:val="0"/>
          <w:numId w:val="22"/>
        </w:numPr>
        <w:tabs>
          <w:tab w:val="left" w:pos="1438"/>
        </w:tabs>
        <w:ind w:left="1438" w:hanging="358"/>
        <w:rPr>
          <w:rFonts w:ascii="Franklin Gothic Book"/>
          <w:sz w:val="24"/>
        </w:rPr>
      </w:pPr>
      <w:r>
        <w:rPr>
          <w:rFonts w:ascii="Franklin Gothic Book"/>
          <w:sz w:val="24"/>
        </w:rPr>
        <w:t>The</w:t>
      </w:r>
      <w:r>
        <w:rPr>
          <w:rFonts w:ascii="Franklin Gothic Book"/>
          <w:spacing w:val="-5"/>
          <w:sz w:val="24"/>
        </w:rPr>
        <w:t xml:space="preserve"> </w:t>
      </w:r>
      <w:r>
        <w:rPr>
          <w:rFonts w:ascii="Franklin Gothic Book"/>
          <w:sz w:val="24"/>
        </w:rPr>
        <w:t>minutes</w:t>
      </w:r>
      <w:r>
        <w:rPr>
          <w:rFonts w:ascii="Franklin Gothic Book"/>
          <w:spacing w:val="-3"/>
          <w:sz w:val="24"/>
        </w:rPr>
        <w:t xml:space="preserve"> </w:t>
      </w:r>
      <w:r>
        <w:rPr>
          <w:rFonts w:ascii="Franklin Gothic Book"/>
          <w:sz w:val="24"/>
        </w:rPr>
        <w:t>of</w:t>
      </w:r>
      <w:r>
        <w:rPr>
          <w:rFonts w:ascii="Franklin Gothic Book"/>
          <w:spacing w:val="-2"/>
          <w:sz w:val="24"/>
        </w:rPr>
        <w:t xml:space="preserve"> </w:t>
      </w:r>
      <w:r>
        <w:rPr>
          <w:rFonts w:ascii="Franklin Gothic Book"/>
          <w:sz w:val="24"/>
        </w:rPr>
        <w:t>the</w:t>
      </w:r>
      <w:r>
        <w:rPr>
          <w:rFonts w:ascii="Franklin Gothic Book"/>
          <w:spacing w:val="-3"/>
          <w:sz w:val="24"/>
        </w:rPr>
        <w:t xml:space="preserve"> </w:t>
      </w:r>
      <w:r>
        <w:rPr>
          <w:rFonts w:ascii="Franklin Gothic Book"/>
          <w:sz w:val="24"/>
        </w:rPr>
        <w:t>17</w:t>
      </w:r>
      <w:r>
        <w:rPr>
          <w:rFonts w:ascii="Franklin Gothic Book"/>
          <w:spacing w:val="-2"/>
          <w:sz w:val="24"/>
        </w:rPr>
        <w:t xml:space="preserve"> </w:t>
      </w:r>
      <w:r>
        <w:rPr>
          <w:rFonts w:ascii="Franklin Gothic Book"/>
          <w:sz w:val="24"/>
        </w:rPr>
        <w:t>February</w:t>
      </w:r>
      <w:r>
        <w:rPr>
          <w:rFonts w:ascii="Franklin Gothic Book"/>
          <w:spacing w:val="-1"/>
          <w:sz w:val="24"/>
        </w:rPr>
        <w:t xml:space="preserve"> </w:t>
      </w:r>
      <w:r>
        <w:rPr>
          <w:rFonts w:ascii="Franklin Gothic Book"/>
          <w:sz w:val="24"/>
        </w:rPr>
        <w:t>2025</w:t>
      </w:r>
      <w:r>
        <w:rPr>
          <w:rFonts w:ascii="Franklin Gothic Book"/>
          <w:spacing w:val="-3"/>
          <w:sz w:val="24"/>
        </w:rPr>
        <w:t xml:space="preserve"> </w:t>
      </w:r>
      <w:r>
        <w:rPr>
          <w:rFonts w:ascii="Franklin Gothic Book"/>
          <w:sz w:val="24"/>
        </w:rPr>
        <w:t>Senate</w:t>
      </w:r>
      <w:r>
        <w:rPr>
          <w:rFonts w:ascii="Franklin Gothic Book"/>
          <w:spacing w:val="-2"/>
          <w:sz w:val="24"/>
        </w:rPr>
        <w:t xml:space="preserve"> </w:t>
      </w:r>
      <w:r>
        <w:rPr>
          <w:rFonts w:ascii="Franklin Gothic Book"/>
          <w:sz w:val="24"/>
        </w:rPr>
        <w:t>meeting</w:t>
      </w:r>
      <w:r>
        <w:rPr>
          <w:rFonts w:ascii="Franklin Gothic Book"/>
          <w:spacing w:val="-3"/>
          <w:sz w:val="24"/>
        </w:rPr>
        <w:t xml:space="preserve"> </w:t>
      </w:r>
      <w:r>
        <w:rPr>
          <w:rFonts w:ascii="Franklin Gothic Book"/>
          <w:sz w:val="24"/>
        </w:rPr>
        <w:t>were</w:t>
      </w:r>
      <w:r>
        <w:rPr>
          <w:rFonts w:ascii="Franklin Gothic Book"/>
          <w:spacing w:val="-3"/>
          <w:sz w:val="24"/>
        </w:rPr>
        <w:t xml:space="preserve"> </w:t>
      </w:r>
      <w:r>
        <w:rPr>
          <w:rFonts w:ascii="Franklin Gothic Book"/>
          <w:sz w:val="24"/>
        </w:rPr>
        <w:t>entered</w:t>
      </w:r>
      <w:r>
        <w:rPr>
          <w:rFonts w:ascii="Franklin Gothic Book"/>
          <w:spacing w:val="-2"/>
          <w:sz w:val="24"/>
        </w:rPr>
        <w:t xml:space="preserve"> </w:t>
      </w:r>
      <w:r>
        <w:rPr>
          <w:rFonts w:ascii="Franklin Gothic Book"/>
          <w:sz w:val="24"/>
        </w:rPr>
        <w:t>as</w:t>
      </w:r>
      <w:r>
        <w:rPr>
          <w:rFonts w:ascii="Franklin Gothic Book"/>
          <w:spacing w:val="-1"/>
          <w:sz w:val="24"/>
        </w:rPr>
        <w:t xml:space="preserve"> </w:t>
      </w:r>
      <w:r>
        <w:rPr>
          <w:rFonts w:ascii="Franklin Gothic Book"/>
          <w:spacing w:val="-2"/>
          <w:sz w:val="24"/>
        </w:rPr>
        <w:t>read.</w:t>
      </w:r>
    </w:p>
    <w:p w14:paraId="29A19CAF" w14:textId="77777777" w:rsidR="007D5EBB" w:rsidRDefault="007D5EBB">
      <w:pPr>
        <w:pStyle w:val="ListParagraph"/>
        <w:rPr>
          <w:rFonts w:ascii="Franklin Gothic Book"/>
          <w:sz w:val="24"/>
        </w:rPr>
        <w:sectPr w:rsidR="007D5EBB">
          <w:footerReference w:type="default" r:id="rId9"/>
          <w:pgSz w:w="12240" w:h="15840"/>
          <w:pgMar w:top="1640" w:right="720" w:bottom="980" w:left="720" w:header="0" w:footer="796" w:gutter="0"/>
          <w:pgNumType w:start="2"/>
          <w:cols w:space="720"/>
        </w:sectPr>
      </w:pPr>
    </w:p>
    <w:p w14:paraId="29A19CB0" w14:textId="77777777" w:rsidR="007D5EBB" w:rsidRDefault="00B3373D">
      <w:pPr>
        <w:pStyle w:val="ListParagraph"/>
        <w:numPr>
          <w:ilvl w:val="0"/>
          <w:numId w:val="22"/>
        </w:numPr>
        <w:tabs>
          <w:tab w:val="left" w:pos="1437"/>
          <w:tab w:val="left" w:pos="1439"/>
        </w:tabs>
        <w:spacing w:before="78"/>
        <w:ind w:left="1439" w:right="859"/>
        <w:rPr>
          <w:rFonts w:ascii="Franklin Gothic Book"/>
          <w:sz w:val="24"/>
        </w:rPr>
      </w:pPr>
      <w:r>
        <w:rPr>
          <w:rFonts w:ascii="Franklin Gothic Book"/>
          <w:sz w:val="24"/>
        </w:rPr>
        <w:lastRenderedPageBreak/>
        <w:t>Senator Libby Richards made a motion to modify the Agenda by adding Senate Document 24-13 Bylaws Revision Re: CSSAC and MaPSAC Senate Members to the Agenda</w:t>
      </w:r>
      <w:r>
        <w:rPr>
          <w:rFonts w:ascii="Franklin Gothic Book"/>
          <w:spacing w:val="-3"/>
          <w:sz w:val="24"/>
        </w:rPr>
        <w:t xml:space="preserve"> </w:t>
      </w:r>
      <w:r>
        <w:rPr>
          <w:rFonts w:ascii="Franklin Gothic Book"/>
          <w:sz w:val="24"/>
        </w:rPr>
        <w:t>under</w:t>
      </w:r>
      <w:r>
        <w:rPr>
          <w:rFonts w:ascii="Franklin Gothic Book"/>
          <w:spacing w:val="-3"/>
          <w:sz w:val="24"/>
        </w:rPr>
        <w:t xml:space="preserve"> </w:t>
      </w:r>
      <w:r>
        <w:rPr>
          <w:rFonts w:ascii="Franklin Gothic Book"/>
          <w:sz w:val="24"/>
        </w:rPr>
        <w:t>New</w:t>
      </w:r>
      <w:r>
        <w:rPr>
          <w:rFonts w:ascii="Franklin Gothic Book"/>
          <w:spacing w:val="-4"/>
          <w:sz w:val="24"/>
        </w:rPr>
        <w:t xml:space="preserve"> </w:t>
      </w:r>
      <w:r>
        <w:rPr>
          <w:rFonts w:ascii="Franklin Gothic Book"/>
          <w:sz w:val="24"/>
        </w:rPr>
        <w:t>Business.</w:t>
      </w:r>
      <w:r>
        <w:rPr>
          <w:rFonts w:ascii="Franklin Gothic Book"/>
          <w:spacing w:val="40"/>
          <w:sz w:val="24"/>
        </w:rPr>
        <w:t xml:space="preserve"> </w:t>
      </w:r>
      <w:r>
        <w:rPr>
          <w:rFonts w:ascii="Franklin Gothic Book"/>
          <w:sz w:val="24"/>
        </w:rPr>
        <w:t>Her</w:t>
      </w:r>
      <w:r>
        <w:rPr>
          <w:rFonts w:ascii="Franklin Gothic Book"/>
          <w:spacing w:val="-1"/>
          <w:sz w:val="24"/>
        </w:rPr>
        <w:t xml:space="preserve"> </w:t>
      </w:r>
      <w:r>
        <w:rPr>
          <w:rFonts w:ascii="Franklin Gothic Book"/>
          <w:sz w:val="24"/>
        </w:rPr>
        <w:t>motion</w:t>
      </w:r>
      <w:r>
        <w:rPr>
          <w:rFonts w:ascii="Franklin Gothic Book"/>
          <w:spacing w:val="-4"/>
          <w:sz w:val="24"/>
        </w:rPr>
        <w:t xml:space="preserve"> </w:t>
      </w:r>
      <w:r>
        <w:rPr>
          <w:rFonts w:ascii="Franklin Gothic Book"/>
          <w:sz w:val="24"/>
        </w:rPr>
        <w:t>was</w:t>
      </w:r>
      <w:r>
        <w:rPr>
          <w:rFonts w:ascii="Franklin Gothic Book"/>
          <w:spacing w:val="-2"/>
          <w:sz w:val="24"/>
        </w:rPr>
        <w:t xml:space="preserve"> </w:t>
      </w:r>
      <w:r>
        <w:rPr>
          <w:rFonts w:ascii="Franklin Gothic Book"/>
          <w:sz w:val="24"/>
        </w:rPr>
        <w:t>seconded</w:t>
      </w:r>
      <w:r>
        <w:rPr>
          <w:rFonts w:ascii="Franklin Gothic Book"/>
          <w:spacing w:val="-3"/>
          <w:sz w:val="24"/>
        </w:rPr>
        <w:t xml:space="preserve"> </w:t>
      </w:r>
      <w:r>
        <w:rPr>
          <w:rFonts w:ascii="Franklin Gothic Book"/>
          <w:sz w:val="24"/>
        </w:rPr>
        <w:t>by</w:t>
      </w:r>
      <w:r>
        <w:rPr>
          <w:rFonts w:ascii="Franklin Gothic Book"/>
          <w:spacing w:val="-2"/>
          <w:sz w:val="24"/>
        </w:rPr>
        <w:t xml:space="preserve"> </w:t>
      </w:r>
      <w:r>
        <w:rPr>
          <w:rFonts w:ascii="Franklin Gothic Book"/>
          <w:sz w:val="24"/>
        </w:rPr>
        <w:t>Senator</w:t>
      </w:r>
      <w:r>
        <w:rPr>
          <w:rFonts w:ascii="Franklin Gothic Book"/>
          <w:spacing w:val="-3"/>
          <w:sz w:val="24"/>
        </w:rPr>
        <w:t xml:space="preserve"> </w:t>
      </w:r>
      <w:r>
        <w:rPr>
          <w:rFonts w:ascii="Franklin Gothic Book"/>
          <w:sz w:val="24"/>
        </w:rPr>
        <w:t>Zelaznik.</w:t>
      </w:r>
      <w:r>
        <w:rPr>
          <w:rFonts w:ascii="Franklin Gothic Book"/>
          <w:spacing w:val="40"/>
          <w:sz w:val="24"/>
        </w:rPr>
        <w:t xml:space="preserve"> </w:t>
      </w:r>
      <w:r>
        <w:rPr>
          <w:rFonts w:ascii="Franklin Gothic Book"/>
          <w:sz w:val="24"/>
        </w:rPr>
        <w:t>There was no discussion, and the amended Agenda was accepted by general consent.</w:t>
      </w:r>
    </w:p>
    <w:p w14:paraId="29A19CB1" w14:textId="77777777" w:rsidR="007D5EBB" w:rsidRDefault="007D5EBB">
      <w:pPr>
        <w:pStyle w:val="BodyText"/>
      </w:pPr>
    </w:p>
    <w:p w14:paraId="29A19CB2" w14:textId="77777777" w:rsidR="007D5EBB" w:rsidRDefault="00B3373D">
      <w:pPr>
        <w:pStyle w:val="ListParagraph"/>
        <w:numPr>
          <w:ilvl w:val="0"/>
          <w:numId w:val="22"/>
        </w:numPr>
        <w:tabs>
          <w:tab w:val="left" w:pos="1437"/>
        </w:tabs>
        <w:ind w:left="1437" w:hanging="358"/>
        <w:rPr>
          <w:rFonts w:ascii="Franklin Gothic Book"/>
          <w:sz w:val="24"/>
        </w:rPr>
      </w:pPr>
      <w:r>
        <w:rPr>
          <w:rFonts w:ascii="Franklin Gothic Book"/>
          <w:sz w:val="24"/>
        </w:rPr>
        <w:t>Chair</w:t>
      </w:r>
      <w:r>
        <w:rPr>
          <w:rFonts w:ascii="Franklin Gothic Book"/>
          <w:spacing w:val="-5"/>
          <w:sz w:val="24"/>
        </w:rPr>
        <w:t xml:space="preserve"> </w:t>
      </w:r>
      <w:r>
        <w:rPr>
          <w:rFonts w:ascii="Franklin Gothic Book"/>
          <w:sz w:val="24"/>
        </w:rPr>
        <w:t>South</w:t>
      </w:r>
      <w:r>
        <w:rPr>
          <w:rFonts w:ascii="Franklin Gothic Book"/>
          <w:spacing w:val="-2"/>
          <w:sz w:val="24"/>
        </w:rPr>
        <w:t xml:space="preserve"> </w:t>
      </w:r>
      <w:r>
        <w:rPr>
          <w:rFonts w:ascii="Franklin Gothic Book"/>
          <w:sz w:val="24"/>
        </w:rPr>
        <w:t>began</w:t>
      </w:r>
      <w:r>
        <w:rPr>
          <w:rFonts w:ascii="Franklin Gothic Book"/>
          <w:spacing w:val="-3"/>
          <w:sz w:val="24"/>
        </w:rPr>
        <w:t xml:space="preserve"> </w:t>
      </w:r>
      <w:r>
        <w:rPr>
          <w:rFonts w:ascii="Franklin Gothic Book"/>
          <w:sz w:val="24"/>
        </w:rPr>
        <w:t>her</w:t>
      </w:r>
      <w:r>
        <w:rPr>
          <w:rFonts w:ascii="Franklin Gothic Book"/>
          <w:spacing w:val="-1"/>
          <w:sz w:val="24"/>
        </w:rPr>
        <w:t xml:space="preserve"> </w:t>
      </w:r>
      <w:r>
        <w:rPr>
          <w:rFonts w:ascii="Franklin Gothic Book"/>
          <w:sz w:val="24"/>
        </w:rPr>
        <w:t>remarks</w:t>
      </w:r>
      <w:r>
        <w:rPr>
          <w:rFonts w:ascii="Franklin Gothic Book"/>
          <w:spacing w:val="-3"/>
          <w:sz w:val="24"/>
        </w:rPr>
        <w:t xml:space="preserve"> </w:t>
      </w:r>
      <w:r>
        <w:rPr>
          <w:rFonts w:ascii="Franklin Gothic Book"/>
          <w:color w:val="000000"/>
          <w:sz w:val="24"/>
          <w:shd w:val="clear" w:color="auto" w:fill="FDFACE"/>
        </w:rPr>
        <w:t>[</w:t>
      </w:r>
      <w:hyperlink w:anchor="_bookmark6" w:history="1">
        <w:r>
          <w:rPr>
            <w:rFonts w:ascii="Franklin Gothic Book"/>
            <w:color w:val="000000"/>
            <w:sz w:val="24"/>
            <w:shd w:val="clear" w:color="auto" w:fill="FDFACE"/>
          </w:rPr>
          <w:t>Appendix</w:t>
        </w:r>
        <w:r>
          <w:rPr>
            <w:rFonts w:ascii="Franklin Gothic Book"/>
            <w:color w:val="000000"/>
            <w:spacing w:val="-2"/>
            <w:sz w:val="24"/>
            <w:shd w:val="clear" w:color="auto" w:fill="FDFACE"/>
          </w:rPr>
          <w:t xml:space="preserve"> </w:t>
        </w:r>
        <w:r>
          <w:rPr>
            <w:rFonts w:ascii="Franklin Gothic Book"/>
            <w:color w:val="000000"/>
            <w:spacing w:val="-5"/>
            <w:sz w:val="24"/>
            <w:shd w:val="clear" w:color="auto" w:fill="FDFACE"/>
          </w:rPr>
          <w:t>A</w:t>
        </w:r>
      </w:hyperlink>
      <w:r>
        <w:rPr>
          <w:rFonts w:ascii="Franklin Gothic Book"/>
          <w:color w:val="000000"/>
          <w:spacing w:val="-5"/>
          <w:sz w:val="24"/>
          <w:shd w:val="clear" w:color="auto" w:fill="FDFACE"/>
        </w:rPr>
        <w:t>].</w:t>
      </w:r>
    </w:p>
    <w:p w14:paraId="29A19CB3" w14:textId="77777777" w:rsidR="007D5EBB" w:rsidRDefault="007D5EBB">
      <w:pPr>
        <w:pStyle w:val="BodyText"/>
        <w:spacing w:before="1"/>
      </w:pPr>
    </w:p>
    <w:p w14:paraId="29A19CB4" w14:textId="77777777" w:rsidR="007D5EBB" w:rsidRDefault="00B3373D">
      <w:pPr>
        <w:pStyle w:val="BodyText"/>
        <w:ind w:left="1440" w:right="759"/>
      </w:pPr>
      <w:r>
        <w:t>“Good afternoon, The US House Select Committee on the Chinese Communist Party has recently requested that Purdue University and other institutions disclose information about Chinese graduate students citing national security concerns. This comes</w:t>
      </w:r>
      <w:r>
        <w:rPr>
          <w:spacing w:val="-4"/>
        </w:rPr>
        <w:t xml:space="preserve"> </w:t>
      </w:r>
      <w:r>
        <w:t>alongside</w:t>
      </w:r>
      <w:r>
        <w:rPr>
          <w:spacing w:val="-4"/>
        </w:rPr>
        <w:t xml:space="preserve"> </w:t>
      </w:r>
      <w:r>
        <w:t>other</w:t>
      </w:r>
      <w:r>
        <w:rPr>
          <w:spacing w:val="-2"/>
        </w:rPr>
        <w:t xml:space="preserve"> </w:t>
      </w:r>
      <w:r>
        <w:t>chilling</w:t>
      </w:r>
      <w:r>
        <w:rPr>
          <w:spacing w:val="-4"/>
        </w:rPr>
        <w:t xml:space="preserve"> </w:t>
      </w:r>
      <w:r>
        <w:t>actions</w:t>
      </w:r>
      <w:r>
        <w:rPr>
          <w:spacing w:val="-4"/>
        </w:rPr>
        <w:t xml:space="preserve"> </w:t>
      </w:r>
      <w:r>
        <w:t>by</w:t>
      </w:r>
      <w:r>
        <w:rPr>
          <w:spacing w:val="-3"/>
        </w:rPr>
        <w:t xml:space="preserve"> </w:t>
      </w:r>
      <w:r>
        <w:t>the</w:t>
      </w:r>
      <w:r>
        <w:rPr>
          <w:spacing w:val="-6"/>
        </w:rPr>
        <w:t xml:space="preserve"> </w:t>
      </w:r>
      <w:r>
        <w:t>Trump</w:t>
      </w:r>
      <w:r>
        <w:rPr>
          <w:spacing w:val="-4"/>
        </w:rPr>
        <w:t xml:space="preserve"> </w:t>
      </w:r>
      <w:r>
        <w:t>administration</w:t>
      </w:r>
      <w:r>
        <w:rPr>
          <w:spacing w:val="-4"/>
        </w:rPr>
        <w:t xml:space="preserve"> </w:t>
      </w:r>
      <w:r>
        <w:t>against</w:t>
      </w:r>
      <w:r>
        <w:rPr>
          <w:spacing w:val="-4"/>
        </w:rPr>
        <w:t xml:space="preserve"> </w:t>
      </w:r>
      <w:r>
        <w:t>graduate students, faculty members, and universities. Our graduate students at Purdue are a vital part of our educational mission and our values must be to protect and defend their ability to study and learn in the United States.</w:t>
      </w:r>
    </w:p>
    <w:p w14:paraId="29A19CB5" w14:textId="77777777" w:rsidR="007D5EBB" w:rsidRDefault="007D5EBB">
      <w:pPr>
        <w:pStyle w:val="BodyText"/>
      </w:pPr>
    </w:p>
    <w:p w14:paraId="29A19CB6" w14:textId="77777777" w:rsidR="007D5EBB" w:rsidRDefault="00B3373D">
      <w:pPr>
        <w:pStyle w:val="BodyText"/>
        <w:ind w:left="1440" w:right="759"/>
      </w:pPr>
      <w:r>
        <w:t>In other news, you may have seen the recent series of articles in the Exponent that cover different aspects of faculty salaries. For instance, this one provided the total salaries of some of our fellow faculty who are rated highly for their teaching on an independent website. I particularly like the disembodied heads myself. There is a serious story to be discussed here as to how we evaluate and reward excellent teaching. Excellent teaching should be valued as much as research productivity and higher</w:t>
      </w:r>
      <w:r>
        <w:rPr>
          <w:spacing w:val="-3"/>
        </w:rPr>
        <w:t xml:space="preserve"> </w:t>
      </w:r>
      <w:r>
        <w:t>education</w:t>
      </w:r>
      <w:r>
        <w:rPr>
          <w:spacing w:val="-4"/>
        </w:rPr>
        <w:t xml:space="preserve"> </w:t>
      </w:r>
      <w:r>
        <w:t>as</w:t>
      </w:r>
      <w:r>
        <w:rPr>
          <w:spacing w:val="-4"/>
        </w:rPr>
        <w:t xml:space="preserve"> </w:t>
      </w:r>
      <w:r>
        <w:t>both</w:t>
      </w:r>
      <w:r>
        <w:rPr>
          <w:spacing w:val="-3"/>
        </w:rPr>
        <w:t xml:space="preserve"> </w:t>
      </w:r>
      <w:r>
        <w:t>are</w:t>
      </w:r>
      <w:r>
        <w:rPr>
          <w:spacing w:val="-4"/>
        </w:rPr>
        <w:t xml:space="preserve"> </w:t>
      </w:r>
      <w:r>
        <w:t>critical</w:t>
      </w:r>
      <w:r>
        <w:rPr>
          <w:spacing w:val="-3"/>
        </w:rPr>
        <w:t xml:space="preserve"> </w:t>
      </w:r>
      <w:r>
        <w:t>pillars</w:t>
      </w:r>
      <w:r>
        <w:rPr>
          <w:spacing w:val="-4"/>
        </w:rPr>
        <w:t xml:space="preserve"> </w:t>
      </w:r>
      <w:r>
        <w:t>of</w:t>
      </w:r>
      <w:r>
        <w:rPr>
          <w:spacing w:val="-3"/>
        </w:rPr>
        <w:t xml:space="preserve"> </w:t>
      </w:r>
      <w:r>
        <w:t>a</w:t>
      </w:r>
      <w:r>
        <w:rPr>
          <w:spacing w:val="-6"/>
        </w:rPr>
        <w:t xml:space="preserve"> </w:t>
      </w:r>
      <w:r>
        <w:t>university's</w:t>
      </w:r>
      <w:r>
        <w:rPr>
          <w:spacing w:val="-4"/>
        </w:rPr>
        <w:t xml:space="preserve"> </w:t>
      </w:r>
      <w:r>
        <w:t>mission.</w:t>
      </w:r>
      <w:r>
        <w:rPr>
          <w:spacing w:val="-3"/>
        </w:rPr>
        <w:t xml:space="preserve"> </w:t>
      </w:r>
      <w:r>
        <w:t xml:space="preserve">Groundbreaking research drives innovation and academic prestige, and exceptional teaching directly impacts students' intellectual growth, engagement, and future success. Next slide, </w:t>
      </w:r>
      <w:r>
        <w:rPr>
          <w:spacing w:val="-2"/>
        </w:rPr>
        <w:t>please.</w:t>
      </w:r>
    </w:p>
    <w:p w14:paraId="29A19CB7" w14:textId="77777777" w:rsidR="007D5EBB" w:rsidRDefault="00B3373D">
      <w:pPr>
        <w:pStyle w:val="BodyText"/>
        <w:spacing w:before="272"/>
        <w:ind w:left="1440" w:right="757"/>
      </w:pPr>
      <w:r>
        <w:t>However,</w:t>
      </w:r>
      <w:r>
        <w:rPr>
          <w:spacing w:val="-2"/>
        </w:rPr>
        <w:t xml:space="preserve"> </w:t>
      </w:r>
      <w:r>
        <w:t>if</w:t>
      </w:r>
      <w:r>
        <w:rPr>
          <w:spacing w:val="-2"/>
        </w:rPr>
        <w:t xml:space="preserve"> </w:t>
      </w:r>
      <w:r>
        <w:t>we</w:t>
      </w:r>
      <w:r>
        <w:rPr>
          <w:spacing w:val="-3"/>
        </w:rPr>
        <w:t xml:space="preserve"> </w:t>
      </w:r>
      <w:r>
        <w:t>are</w:t>
      </w:r>
      <w:r>
        <w:rPr>
          <w:spacing w:val="-3"/>
        </w:rPr>
        <w:t xml:space="preserve"> </w:t>
      </w:r>
      <w:r>
        <w:t>to</w:t>
      </w:r>
      <w:r>
        <w:rPr>
          <w:spacing w:val="-2"/>
        </w:rPr>
        <w:t xml:space="preserve"> </w:t>
      </w:r>
      <w:r>
        <w:t>encourage</w:t>
      </w:r>
      <w:r>
        <w:rPr>
          <w:spacing w:val="-3"/>
        </w:rPr>
        <w:t xml:space="preserve"> </w:t>
      </w:r>
      <w:r>
        <w:t>excellent</w:t>
      </w:r>
      <w:r>
        <w:rPr>
          <w:spacing w:val="-2"/>
        </w:rPr>
        <w:t xml:space="preserve"> </w:t>
      </w:r>
      <w:r>
        <w:t>teaching,</w:t>
      </w:r>
      <w:r>
        <w:rPr>
          <w:spacing w:val="-2"/>
        </w:rPr>
        <w:t xml:space="preserve"> </w:t>
      </w:r>
      <w:r>
        <w:t>we</w:t>
      </w:r>
      <w:r>
        <w:rPr>
          <w:spacing w:val="-3"/>
        </w:rPr>
        <w:t xml:space="preserve"> </w:t>
      </w:r>
      <w:r>
        <w:t>have</w:t>
      </w:r>
      <w:r>
        <w:rPr>
          <w:spacing w:val="-3"/>
        </w:rPr>
        <w:t xml:space="preserve"> </w:t>
      </w:r>
      <w:r>
        <w:t>to</w:t>
      </w:r>
      <w:r>
        <w:rPr>
          <w:spacing w:val="-2"/>
        </w:rPr>
        <w:t xml:space="preserve"> </w:t>
      </w:r>
      <w:r>
        <w:t>figure</w:t>
      </w:r>
      <w:r>
        <w:rPr>
          <w:spacing w:val="-3"/>
        </w:rPr>
        <w:t xml:space="preserve"> </w:t>
      </w:r>
      <w:r>
        <w:t>out</w:t>
      </w:r>
      <w:r>
        <w:rPr>
          <w:spacing w:val="-2"/>
        </w:rPr>
        <w:t xml:space="preserve"> </w:t>
      </w:r>
      <w:r>
        <w:t>how</w:t>
      </w:r>
      <w:r>
        <w:rPr>
          <w:spacing w:val="-3"/>
        </w:rPr>
        <w:t xml:space="preserve"> </w:t>
      </w:r>
      <w:r>
        <w:t>to</w:t>
      </w:r>
      <w:r>
        <w:rPr>
          <w:spacing w:val="-2"/>
        </w:rPr>
        <w:t xml:space="preserve"> </w:t>
      </w:r>
      <w:r>
        <w:t>do</w:t>
      </w:r>
      <w:r>
        <w:rPr>
          <w:spacing w:val="-2"/>
        </w:rPr>
        <w:t xml:space="preserve"> </w:t>
      </w:r>
      <w:r>
        <w:t>it in an equitable manner. We know from decades of research that there is a bias in teaching evaluations with women consistently rated lower. If we can develop ways to minimize this bias, or at least account for it in our algorithm for merit pay, perhaps</w:t>
      </w:r>
      <w:r>
        <w:rPr>
          <w:spacing w:val="40"/>
        </w:rPr>
        <w:t xml:space="preserve"> </w:t>
      </w:r>
      <w:r>
        <w:t xml:space="preserve">we can start to equalize differences in faculty pay, another point brought up in the Exponent. One study of 5,000 faculty across different disciplines found that salary disparities </w:t>
      </w:r>
      <w:r>
        <w:t>were negatively associated with job satisfaction for women and had a strong effect on intention to remain in academia. Next slide, please.</w:t>
      </w:r>
    </w:p>
    <w:p w14:paraId="29A19CB8" w14:textId="77777777" w:rsidR="007D5EBB" w:rsidRDefault="00B3373D">
      <w:pPr>
        <w:pStyle w:val="BodyText"/>
        <w:spacing w:before="271"/>
        <w:ind w:left="1440" w:right="791"/>
      </w:pPr>
      <w:r>
        <w:t>‘But,</w:t>
      </w:r>
      <w:r>
        <w:rPr>
          <w:spacing w:val="-3"/>
        </w:rPr>
        <w:t xml:space="preserve"> </w:t>
      </w:r>
      <w:r>
        <w:t>Susan,</w:t>
      </w:r>
      <w:r>
        <w:rPr>
          <w:spacing w:val="-3"/>
        </w:rPr>
        <w:t xml:space="preserve"> </w:t>
      </w:r>
      <w:r>
        <w:t>why</w:t>
      </w:r>
      <w:r>
        <w:rPr>
          <w:spacing w:val="-2"/>
        </w:rPr>
        <w:t xml:space="preserve"> </w:t>
      </w:r>
      <w:r>
        <w:t>are</w:t>
      </w:r>
      <w:r>
        <w:rPr>
          <w:spacing w:val="-4"/>
        </w:rPr>
        <w:t xml:space="preserve"> </w:t>
      </w:r>
      <w:r>
        <w:t>you</w:t>
      </w:r>
      <w:r>
        <w:rPr>
          <w:spacing w:val="-4"/>
        </w:rPr>
        <w:t xml:space="preserve"> </w:t>
      </w:r>
      <w:r>
        <w:t>so</w:t>
      </w:r>
      <w:r>
        <w:rPr>
          <w:spacing w:val="-3"/>
        </w:rPr>
        <w:t xml:space="preserve"> </w:t>
      </w:r>
      <w:r>
        <w:t>much</w:t>
      </w:r>
      <w:r>
        <w:rPr>
          <w:spacing w:val="-3"/>
        </w:rPr>
        <w:t xml:space="preserve"> </w:t>
      </w:r>
      <w:r>
        <w:t>focusing</w:t>
      </w:r>
      <w:r>
        <w:rPr>
          <w:spacing w:val="-4"/>
        </w:rPr>
        <w:t xml:space="preserve"> </w:t>
      </w:r>
      <w:r>
        <w:t>so</w:t>
      </w:r>
      <w:r>
        <w:rPr>
          <w:spacing w:val="-1"/>
        </w:rPr>
        <w:t xml:space="preserve"> </w:t>
      </w:r>
      <w:r>
        <w:t>much</w:t>
      </w:r>
      <w:r>
        <w:rPr>
          <w:spacing w:val="-3"/>
        </w:rPr>
        <w:t xml:space="preserve"> </w:t>
      </w:r>
      <w:r>
        <w:t>on</w:t>
      </w:r>
      <w:r>
        <w:rPr>
          <w:spacing w:val="-4"/>
        </w:rPr>
        <w:t xml:space="preserve"> </w:t>
      </w:r>
      <w:r>
        <w:t>salaries</w:t>
      </w:r>
      <w:r>
        <w:rPr>
          <w:spacing w:val="-4"/>
        </w:rPr>
        <w:t xml:space="preserve"> </w:t>
      </w:r>
      <w:r>
        <w:t>here?’</w:t>
      </w:r>
      <w:r>
        <w:rPr>
          <w:spacing w:val="-3"/>
        </w:rPr>
        <w:t xml:space="preserve"> </w:t>
      </w:r>
      <w:r>
        <w:t>Brief</w:t>
      </w:r>
      <w:r>
        <w:rPr>
          <w:spacing w:val="-3"/>
        </w:rPr>
        <w:t xml:space="preserve"> </w:t>
      </w:r>
      <w:r>
        <w:t>tangent. Just recently, I was complaining to someone that my son only seems to do things for extrinsic</w:t>
      </w:r>
      <w:r>
        <w:rPr>
          <w:spacing w:val="-3"/>
        </w:rPr>
        <w:t xml:space="preserve"> </w:t>
      </w:r>
      <w:r>
        <w:t>motivation,</w:t>
      </w:r>
      <w:r>
        <w:rPr>
          <w:spacing w:val="-4"/>
        </w:rPr>
        <w:t xml:space="preserve"> </w:t>
      </w:r>
      <w:r>
        <w:t>for</w:t>
      </w:r>
      <w:r>
        <w:rPr>
          <w:spacing w:val="-4"/>
        </w:rPr>
        <w:t xml:space="preserve"> </w:t>
      </w:r>
      <w:r>
        <w:t>rewards.</w:t>
      </w:r>
      <w:r>
        <w:rPr>
          <w:spacing w:val="-4"/>
        </w:rPr>
        <w:t xml:space="preserve"> </w:t>
      </w:r>
      <w:r>
        <w:t>And</w:t>
      </w:r>
      <w:r>
        <w:rPr>
          <w:spacing w:val="-4"/>
        </w:rPr>
        <w:t xml:space="preserve"> </w:t>
      </w:r>
      <w:r>
        <w:t>the</w:t>
      </w:r>
      <w:r>
        <w:rPr>
          <w:spacing w:val="-4"/>
        </w:rPr>
        <w:t xml:space="preserve"> </w:t>
      </w:r>
      <w:r>
        <w:t>person</w:t>
      </w:r>
      <w:r>
        <w:rPr>
          <w:spacing w:val="-4"/>
        </w:rPr>
        <w:t xml:space="preserve"> </w:t>
      </w:r>
      <w:r>
        <w:t>responded,</w:t>
      </w:r>
      <w:r>
        <w:rPr>
          <w:spacing w:val="-4"/>
        </w:rPr>
        <w:t xml:space="preserve"> </w:t>
      </w:r>
      <w:r>
        <w:t>‘Well,</w:t>
      </w:r>
      <w:r>
        <w:rPr>
          <w:spacing w:val="-4"/>
        </w:rPr>
        <w:t xml:space="preserve"> </w:t>
      </w:r>
      <w:r>
        <w:t>I</w:t>
      </w:r>
      <w:r>
        <w:rPr>
          <w:spacing w:val="-4"/>
        </w:rPr>
        <w:t xml:space="preserve"> </w:t>
      </w:r>
      <w:r>
        <w:t>bet</w:t>
      </w:r>
      <w:r>
        <w:rPr>
          <w:spacing w:val="-4"/>
        </w:rPr>
        <w:t xml:space="preserve"> </w:t>
      </w:r>
      <w:r>
        <w:t>you</w:t>
      </w:r>
      <w:r>
        <w:rPr>
          <w:spacing w:val="-4"/>
        </w:rPr>
        <w:t xml:space="preserve"> </w:t>
      </w:r>
      <w:r>
        <w:t>wouldn't go to work unless they paid you.’ And that is certainly true. I love many things about my job, but I would not do it for free. Salaries are the clearest and surest way an employer can show that you are valued. Our own Jerome Adams has written eloquently about worker wellbeing with higher wages being one of the strategies employers</w:t>
      </w:r>
      <w:r>
        <w:t xml:space="preserve"> can use to improve worker wellbeing, which leads to greater productivity. My fellow faculty, staff, and graduate students have made this one of the best universities in the United States according to various quantitative metrics that are touted by our president. But in the process, are we ignoring the qualitative efforts that are the backbone of the academic experience and that do not easily fit into a </w:t>
      </w:r>
      <w:r>
        <w:rPr>
          <w:spacing w:val="-4"/>
        </w:rPr>
        <w:t>box?</w:t>
      </w:r>
    </w:p>
    <w:p w14:paraId="29A19CB9" w14:textId="77777777" w:rsidR="007D5EBB" w:rsidRDefault="007D5EBB">
      <w:pPr>
        <w:pStyle w:val="BodyText"/>
        <w:sectPr w:rsidR="007D5EBB">
          <w:pgSz w:w="12240" w:h="15840"/>
          <w:pgMar w:top="1360" w:right="720" w:bottom="980" w:left="720" w:header="0" w:footer="796" w:gutter="0"/>
          <w:cols w:space="720"/>
        </w:sectPr>
      </w:pPr>
    </w:p>
    <w:p w14:paraId="29A19CBA" w14:textId="77777777" w:rsidR="007D5EBB" w:rsidRDefault="00B3373D">
      <w:pPr>
        <w:pStyle w:val="BodyText"/>
        <w:spacing w:before="89"/>
        <w:ind w:left="1440" w:right="759"/>
      </w:pPr>
      <w:r>
        <w:lastRenderedPageBreak/>
        <w:t>The best way to continue Purdue's upward trajectory is to make faculty, graduate students,</w:t>
      </w:r>
      <w:r>
        <w:rPr>
          <w:spacing w:val="-3"/>
        </w:rPr>
        <w:t xml:space="preserve"> </w:t>
      </w:r>
      <w:r>
        <w:t>and</w:t>
      </w:r>
      <w:r>
        <w:rPr>
          <w:spacing w:val="-3"/>
        </w:rPr>
        <w:t xml:space="preserve"> </w:t>
      </w:r>
      <w:r>
        <w:t>staff,</w:t>
      </w:r>
      <w:r>
        <w:rPr>
          <w:spacing w:val="-3"/>
        </w:rPr>
        <w:t xml:space="preserve"> </w:t>
      </w:r>
      <w:r>
        <w:t>feel</w:t>
      </w:r>
      <w:r>
        <w:rPr>
          <w:spacing w:val="-1"/>
        </w:rPr>
        <w:t xml:space="preserve"> </w:t>
      </w:r>
      <w:r>
        <w:t>valued</w:t>
      </w:r>
      <w:r>
        <w:rPr>
          <w:spacing w:val="-3"/>
        </w:rPr>
        <w:t xml:space="preserve"> </w:t>
      </w:r>
      <w:r>
        <w:t>for</w:t>
      </w:r>
      <w:r>
        <w:rPr>
          <w:spacing w:val="-3"/>
        </w:rPr>
        <w:t xml:space="preserve"> </w:t>
      </w:r>
      <w:r>
        <w:t>all</w:t>
      </w:r>
      <w:r>
        <w:rPr>
          <w:spacing w:val="-3"/>
        </w:rPr>
        <w:t xml:space="preserve"> </w:t>
      </w:r>
      <w:r>
        <w:t>the</w:t>
      </w:r>
      <w:r>
        <w:rPr>
          <w:spacing w:val="-4"/>
        </w:rPr>
        <w:t xml:space="preserve"> </w:t>
      </w:r>
      <w:r>
        <w:t>work</w:t>
      </w:r>
      <w:r>
        <w:rPr>
          <w:spacing w:val="-4"/>
        </w:rPr>
        <w:t xml:space="preserve"> </w:t>
      </w:r>
      <w:r>
        <w:t>they</w:t>
      </w:r>
      <w:r>
        <w:rPr>
          <w:spacing w:val="-2"/>
        </w:rPr>
        <w:t xml:space="preserve"> </w:t>
      </w:r>
      <w:r>
        <w:t>do</w:t>
      </w:r>
      <w:r>
        <w:rPr>
          <w:spacing w:val="-3"/>
        </w:rPr>
        <w:t xml:space="preserve"> </w:t>
      </w:r>
      <w:r>
        <w:t>as</w:t>
      </w:r>
      <w:r>
        <w:rPr>
          <w:spacing w:val="-4"/>
        </w:rPr>
        <w:t xml:space="preserve"> </w:t>
      </w:r>
      <w:r>
        <w:t>they</w:t>
      </w:r>
      <w:r>
        <w:rPr>
          <w:spacing w:val="-2"/>
        </w:rPr>
        <w:t xml:space="preserve"> </w:t>
      </w:r>
      <w:r>
        <w:t>fulfill</w:t>
      </w:r>
      <w:r>
        <w:rPr>
          <w:spacing w:val="-3"/>
        </w:rPr>
        <w:t xml:space="preserve"> </w:t>
      </w:r>
      <w:r>
        <w:t>this</w:t>
      </w:r>
      <w:r>
        <w:rPr>
          <w:spacing w:val="-7"/>
        </w:rPr>
        <w:t xml:space="preserve"> </w:t>
      </w:r>
      <w:r>
        <w:t>university's tripartite mission. Thank you. I will recognize President Chiang for his remarks.”</w:t>
      </w:r>
    </w:p>
    <w:p w14:paraId="29A19CBB" w14:textId="77777777" w:rsidR="007D5EBB" w:rsidRDefault="007D5EBB">
      <w:pPr>
        <w:pStyle w:val="BodyText"/>
        <w:spacing w:before="1"/>
      </w:pPr>
    </w:p>
    <w:p w14:paraId="29A19CBC" w14:textId="77777777" w:rsidR="007D5EBB" w:rsidRDefault="00B3373D">
      <w:pPr>
        <w:pStyle w:val="ListParagraph"/>
        <w:numPr>
          <w:ilvl w:val="0"/>
          <w:numId w:val="22"/>
        </w:numPr>
        <w:tabs>
          <w:tab w:val="left" w:pos="1438"/>
        </w:tabs>
        <w:spacing w:before="1"/>
        <w:ind w:left="1438" w:hanging="358"/>
        <w:rPr>
          <w:rFonts w:ascii="Franklin Gothic Book"/>
          <w:sz w:val="24"/>
        </w:rPr>
      </w:pPr>
      <w:r>
        <w:rPr>
          <w:rFonts w:ascii="Franklin Gothic Book"/>
          <w:sz w:val="24"/>
        </w:rPr>
        <w:t>President</w:t>
      </w:r>
      <w:r>
        <w:rPr>
          <w:rFonts w:ascii="Franklin Gothic Book"/>
          <w:spacing w:val="-5"/>
          <w:sz w:val="24"/>
        </w:rPr>
        <w:t xml:space="preserve"> </w:t>
      </w:r>
      <w:r>
        <w:rPr>
          <w:rFonts w:ascii="Franklin Gothic Book"/>
          <w:sz w:val="24"/>
        </w:rPr>
        <w:t>Chiang</w:t>
      </w:r>
      <w:r>
        <w:rPr>
          <w:rFonts w:ascii="Franklin Gothic Book"/>
          <w:spacing w:val="-3"/>
          <w:sz w:val="24"/>
        </w:rPr>
        <w:t xml:space="preserve"> </w:t>
      </w:r>
      <w:r>
        <w:rPr>
          <w:rFonts w:ascii="Franklin Gothic Book"/>
          <w:sz w:val="24"/>
        </w:rPr>
        <w:t>presented</w:t>
      </w:r>
      <w:r>
        <w:rPr>
          <w:rFonts w:ascii="Franklin Gothic Book"/>
          <w:spacing w:val="-2"/>
          <w:sz w:val="24"/>
        </w:rPr>
        <w:t xml:space="preserve"> </w:t>
      </w:r>
      <w:r>
        <w:rPr>
          <w:rFonts w:ascii="Franklin Gothic Book"/>
          <w:sz w:val="24"/>
        </w:rPr>
        <w:t>his</w:t>
      </w:r>
      <w:r>
        <w:rPr>
          <w:rFonts w:ascii="Franklin Gothic Book"/>
          <w:spacing w:val="-3"/>
          <w:sz w:val="24"/>
        </w:rPr>
        <w:t xml:space="preserve"> </w:t>
      </w:r>
      <w:r>
        <w:rPr>
          <w:rFonts w:ascii="Franklin Gothic Book"/>
          <w:sz w:val="24"/>
        </w:rPr>
        <w:t>remarks</w:t>
      </w:r>
      <w:r>
        <w:rPr>
          <w:rFonts w:ascii="Franklin Gothic Book"/>
          <w:spacing w:val="-3"/>
          <w:sz w:val="24"/>
        </w:rPr>
        <w:t xml:space="preserve"> </w:t>
      </w:r>
      <w:r>
        <w:rPr>
          <w:rFonts w:ascii="Franklin Gothic Book"/>
          <w:color w:val="000000"/>
          <w:sz w:val="24"/>
          <w:shd w:val="clear" w:color="auto" w:fill="FDFACE"/>
        </w:rPr>
        <w:t>[</w:t>
      </w:r>
      <w:hyperlink w:anchor="_bookmark7" w:history="1">
        <w:r>
          <w:rPr>
            <w:rFonts w:ascii="Franklin Gothic Book"/>
            <w:color w:val="000000"/>
            <w:sz w:val="24"/>
            <w:shd w:val="clear" w:color="auto" w:fill="FDFACE"/>
          </w:rPr>
          <w:t>Appendix</w:t>
        </w:r>
        <w:r>
          <w:rPr>
            <w:rFonts w:ascii="Franklin Gothic Book"/>
            <w:color w:val="000000"/>
            <w:spacing w:val="-2"/>
            <w:sz w:val="24"/>
            <w:shd w:val="clear" w:color="auto" w:fill="FDFACE"/>
          </w:rPr>
          <w:t xml:space="preserve"> </w:t>
        </w:r>
        <w:r>
          <w:rPr>
            <w:rFonts w:ascii="Franklin Gothic Book"/>
            <w:color w:val="000000"/>
            <w:spacing w:val="-5"/>
            <w:sz w:val="24"/>
            <w:shd w:val="clear" w:color="auto" w:fill="FDFACE"/>
          </w:rPr>
          <w:t>B].</w:t>
        </w:r>
      </w:hyperlink>
    </w:p>
    <w:p w14:paraId="29A19CBD" w14:textId="77777777" w:rsidR="007D5EBB" w:rsidRDefault="007D5EBB">
      <w:pPr>
        <w:pStyle w:val="BodyText"/>
        <w:spacing w:before="2"/>
      </w:pPr>
    </w:p>
    <w:p w14:paraId="29A19CBE" w14:textId="77777777" w:rsidR="007D5EBB" w:rsidRDefault="00B3373D">
      <w:pPr>
        <w:pStyle w:val="BodyText"/>
        <w:ind w:left="1439" w:right="759"/>
      </w:pPr>
      <w:r>
        <w:t>“Well,</w:t>
      </w:r>
      <w:r>
        <w:rPr>
          <w:spacing w:val="-4"/>
        </w:rPr>
        <w:t xml:space="preserve"> </w:t>
      </w:r>
      <w:r>
        <w:t>good</w:t>
      </w:r>
      <w:r>
        <w:rPr>
          <w:spacing w:val="-4"/>
        </w:rPr>
        <w:t xml:space="preserve"> </w:t>
      </w:r>
      <w:r>
        <w:t>afternoon</w:t>
      </w:r>
      <w:r>
        <w:rPr>
          <w:spacing w:val="-13"/>
        </w:rPr>
        <w:t xml:space="preserve"> </w:t>
      </w:r>
      <w:r>
        <w:rPr>
          <w:rFonts w:ascii="Calibri" w:hAnsi="Calibri"/>
          <w:sz w:val="22"/>
        </w:rPr>
        <w:t>Well,</w:t>
      </w:r>
      <w:r>
        <w:rPr>
          <w:rFonts w:ascii="Calibri" w:hAnsi="Calibri"/>
          <w:spacing w:val="-3"/>
          <w:sz w:val="22"/>
        </w:rPr>
        <w:t xml:space="preserve"> </w:t>
      </w:r>
      <w:r>
        <w:t>good</w:t>
      </w:r>
      <w:r>
        <w:rPr>
          <w:spacing w:val="-4"/>
        </w:rPr>
        <w:t xml:space="preserve"> </w:t>
      </w:r>
      <w:r>
        <w:t>afternoon</w:t>
      </w:r>
      <w:r>
        <w:rPr>
          <w:spacing w:val="-5"/>
        </w:rPr>
        <w:t xml:space="preserve"> </w:t>
      </w:r>
      <w:r>
        <w:t>to</w:t>
      </w:r>
      <w:r>
        <w:rPr>
          <w:spacing w:val="-4"/>
        </w:rPr>
        <w:t xml:space="preserve"> </w:t>
      </w:r>
      <w:r>
        <w:t>everyone</w:t>
      </w:r>
      <w:r>
        <w:rPr>
          <w:spacing w:val="-5"/>
        </w:rPr>
        <w:t xml:space="preserve"> </w:t>
      </w:r>
      <w:r>
        <w:t>joining</w:t>
      </w:r>
      <w:r>
        <w:rPr>
          <w:spacing w:val="-5"/>
        </w:rPr>
        <w:t xml:space="preserve"> </w:t>
      </w:r>
      <w:r>
        <w:t>including</w:t>
      </w:r>
      <w:r>
        <w:rPr>
          <w:spacing w:val="-5"/>
        </w:rPr>
        <w:t xml:space="preserve"> </w:t>
      </w:r>
      <w:r>
        <w:t>members</w:t>
      </w:r>
      <w:r>
        <w:rPr>
          <w:spacing w:val="-5"/>
        </w:rPr>
        <w:t xml:space="preserve"> </w:t>
      </w:r>
      <w:r>
        <w:t>of the university senate and news media. So following the practice from last month to ensure accuracy in reporting, today, I will read from written remarks that will be distributed to any inquiring media. In the allotted time, as is standard practice now, my presentation</w:t>
      </w:r>
      <w:r>
        <w:rPr>
          <w:spacing w:val="-2"/>
        </w:rPr>
        <w:t xml:space="preserve"> </w:t>
      </w:r>
      <w:r>
        <w:t>is</w:t>
      </w:r>
      <w:r>
        <w:rPr>
          <w:spacing w:val="-2"/>
        </w:rPr>
        <w:t xml:space="preserve"> </w:t>
      </w:r>
      <w:r>
        <w:t>provided</w:t>
      </w:r>
      <w:r>
        <w:rPr>
          <w:spacing w:val="-1"/>
        </w:rPr>
        <w:t xml:space="preserve"> </w:t>
      </w:r>
      <w:r>
        <w:t>in</w:t>
      </w:r>
      <w:r>
        <w:rPr>
          <w:spacing w:val="-2"/>
        </w:rPr>
        <w:t xml:space="preserve"> </w:t>
      </w:r>
      <w:r>
        <w:t>two</w:t>
      </w:r>
      <w:r>
        <w:rPr>
          <w:spacing w:val="-1"/>
        </w:rPr>
        <w:t xml:space="preserve"> </w:t>
      </w:r>
      <w:r>
        <w:t>parts,</w:t>
      </w:r>
      <w:r>
        <w:rPr>
          <w:spacing w:val="-1"/>
        </w:rPr>
        <w:t xml:space="preserve"> </w:t>
      </w:r>
      <w:r>
        <w:t>one</w:t>
      </w:r>
      <w:r>
        <w:rPr>
          <w:spacing w:val="-2"/>
        </w:rPr>
        <w:t xml:space="preserve"> </w:t>
      </w:r>
      <w:r>
        <w:t>by myself</w:t>
      </w:r>
      <w:r>
        <w:rPr>
          <w:spacing w:val="-1"/>
        </w:rPr>
        <w:t xml:space="preserve"> </w:t>
      </w:r>
      <w:r>
        <w:t>and</w:t>
      </w:r>
      <w:r>
        <w:rPr>
          <w:spacing w:val="-1"/>
        </w:rPr>
        <w:t xml:space="preserve"> </w:t>
      </w:r>
      <w:r>
        <w:t>the</w:t>
      </w:r>
      <w:r>
        <w:rPr>
          <w:spacing w:val="-2"/>
        </w:rPr>
        <w:t xml:space="preserve"> </w:t>
      </w:r>
      <w:r>
        <w:t>other</w:t>
      </w:r>
      <w:r>
        <w:rPr>
          <w:spacing w:val="-1"/>
        </w:rPr>
        <w:t xml:space="preserve"> </w:t>
      </w:r>
      <w:r>
        <w:t>by</w:t>
      </w:r>
      <w:r>
        <w:rPr>
          <w:spacing w:val="-3"/>
        </w:rPr>
        <w:t xml:space="preserve"> </w:t>
      </w:r>
      <w:r>
        <w:t>a</w:t>
      </w:r>
      <w:r>
        <w:rPr>
          <w:spacing w:val="-1"/>
        </w:rPr>
        <w:t xml:space="preserve"> </w:t>
      </w:r>
      <w:r>
        <w:t>colleague rotating each month across different key units at the university. This month, That is Chris Ruhl, treasurer and Chief Financial Officer. I will therefore keep mine succinct.</w:t>
      </w:r>
    </w:p>
    <w:p w14:paraId="29A19CBF" w14:textId="77777777" w:rsidR="007D5EBB" w:rsidRDefault="007D5EBB">
      <w:pPr>
        <w:pStyle w:val="BodyText"/>
        <w:spacing w:before="269"/>
      </w:pPr>
    </w:p>
    <w:p w14:paraId="29A19CC0" w14:textId="77777777" w:rsidR="007D5EBB" w:rsidRDefault="00B3373D">
      <w:pPr>
        <w:pStyle w:val="BodyText"/>
        <w:ind w:left="1440"/>
      </w:pPr>
      <w:r>
        <w:t>Topic</w:t>
      </w:r>
      <w:r>
        <w:rPr>
          <w:spacing w:val="-2"/>
        </w:rPr>
        <w:t xml:space="preserve"> </w:t>
      </w:r>
      <w:r>
        <w:t>1-</w:t>
      </w:r>
      <w:r>
        <w:rPr>
          <w:spacing w:val="-2"/>
        </w:rPr>
        <w:t xml:space="preserve"> </w:t>
      </w:r>
      <w:r>
        <w:t>Undergraduate</w:t>
      </w:r>
      <w:r>
        <w:rPr>
          <w:spacing w:val="-1"/>
        </w:rPr>
        <w:t xml:space="preserve"> </w:t>
      </w:r>
      <w:r>
        <w:rPr>
          <w:spacing w:val="-2"/>
        </w:rPr>
        <w:t>Admissions:</w:t>
      </w:r>
    </w:p>
    <w:p w14:paraId="29A19CC1" w14:textId="77777777" w:rsidR="007D5EBB" w:rsidRDefault="007D5EBB">
      <w:pPr>
        <w:pStyle w:val="BodyText"/>
        <w:spacing w:before="1"/>
      </w:pPr>
    </w:p>
    <w:p w14:paraId="29A19CC2" w14:textId="77777777" w:rsidR="007D5EBB" w:rsidRDefault="00B3373D">
      <w:pPr>
        <w:pStyle w:val="BodyText"/>
        <w:ind w:left="1440" w:right="717"/>
      </w:pPr>
      <w:r>
        <w:t>We continue to see record undergraduate applications with more than 86,000 wanting</w:t>
      </w:r>
      <w:r>
        <w:rPr>
          <w:spacing w:val="-4"/>
        </w:rPr>
        <w:t xml:space="preserve"> </w:t>
      </w:r>
      <w:r>
        <w:t>to</w:t>
      </w:r>
      <w:r>
        <w:rPr>
          <w:spacing w:val="-3"/>
        </w:rPr>
        <w:t xml:space="preserve"> </w:t>
      </w:r>
      <w:r>
        <w:t>attend</w:t>
      </w:r>
      <w:r>
        <w:rPr>
          <w:spacing w:val="-3"/>
        </w:rPr>
        <w:t xml:space="preserve"> </w:t>
      </w:r>
      <w:r>
        <w:t>Purdue</w:t>
      </w:r>
      <w:r>
        <w:rPr>
          <w:spacing w:val="-4"/>
        </w:rPr>
        <w:t xml:space="preserve"> </w:t>
      </w:r>
      <w:r>
        <w:t>University</w:t>
      </w:r>
      <w:r>
        <w:rPr>
          <w:spacing w:val="-2"/>
        </w:rPr>
        <w:t xml:space="preserve"> </w:t>
      </w:r>
      <w:r>
        <w:t>as</w:t>
      </w:r>
      <w:r>
        <w:rPr>
          <w:spacing w:val="-4"/>
        </w:rPr>
        <w:t xml:space="preserve"> </w:t>
      </w:r>
      <w:r>
        <w:t>freshmen</w:t>
      </w:r>
      <w:r>
        <w:rPr>
          <w:spacing w:val="-4"/>
        </w:rPr>
        <w:t xml:space="preserve"> </w:t>
      </w:r>
      <w:r>
        <w:t>in</w:t>
      </w:r>
      <w:r>
        <w:rPr>
          <w:spacing w:val="-4"/>
        </w:rPr>
        <w:t xml:space="preserve"> </w:t>
      </w:r>
      <w:r>
        <w:t>2025.</w:t>
      </w:r>
      <w:r>
        <w:rPr>
          <w:spacing w:val="-3"/>
        </w:rPr>
        <w:t xml:space="preserve"> </w:t>
      </w:r>
      <w:r>
        <w:t>As</w:t>
      </w:r>
      <w:r>
        <w:rPr>
          <w:spacing w:val="-4"/>
        </w:rPr>
        <w:t xml:space="preserve"> </w:t>
      </w:r>
      <w:r>
        <w:t>indicated</w:t>
      </w:r>
      <w:r>
        <w:rPr>
          <w:spacing w:val="-6"/>
        </w:rPr>
        <w:t xml:space="preserve"> </w:t>
      </w:r>
      <w:r>
        <w:t>previously,</w:t>
      </w:r>
      <w:r>
        <w:rPr>
          <w:spacing w:val="-3"/>
        </w:rPr>
        <w:t xml:space="preserve"> </w:t>
      </w:r>
      <w:r>
        <w:t>we are adjusting our admissions rate to whatever point it takes to avoid over-enrollment while ensuring as many qualified in-state applicants are admitted as possible. For example, last year our in-state admissions rate was 74% while out-of-state was only 45%. And indeed in fall</w:t>
      </w:r>
      <w:r>
        <w:rPr>
          <w:spacing w:val="-2"/>
        </w:rPr>
        <w:t xml:space="preserve"> </w:t>
      </w:r>
      <w:r>
        <w:t>2025, Purdue had the largest class of Indiana new beginners on record, 4,693, and served the largest number of Indiana residents, 20,244 in school history.</w:t>
      </w:r>
    </w:p>
    <w:p w14:paraId="29A19CC3" w14:textId="77777777" w:rsidR="007D5EBB" w:rsidRDefault="00B3373D">
      <w:pPr>
        <w:pStyle w:val="BodyText"/>
        <w:spacing w:before="271"/>
        <w:ind w:left="1440"/>
      </w:pPr>
      <w:r>
        <w:t>Topic</w:t>
      </w:r>
      <w:r>
        <w:rPr>
          <w:spacing w:val="-2"/>
        </w:rPr>
        <w:t xml:space="preserve"> </w:t>
      </w:r>
      <w:r>
        <w:t>2-</w:t>
      </w:r>
      <w:r>
        <w:rPr>
          <w:spacing w:val="-1"/>
        </w:rPr>
        <w:t xml:space="preserve"> </w:t>
      </w:r>
      <w:r>
        <w:t>Federal</w:t>
      </w:r>
      <w:r>
        <w:rPr>
          <w:spacing w:val="-1"/>
        </w:rPr>
        <w:t xml:space="preserve"> </w:t>
      </w:r>
      <w:r>
        <w:t>Executive</w:t>
      </w:r>
      <w:r>
        <w:rPr>
          <w:spacing w:val="-1"/>
        </w:rPr>
        <w:t xml:space="preserve"> </w:t>
      </w:r>
      <w:r>
        <w:t>Directives</w:t>
      </w:r>
      <w:r>
        <w:rPr>
          <w:spacing w:val="-2"/>
        </w:rPr>
        <w:t xml:space="preserve"> </w:t>
      </w:r>
      <w:r>
        <w:t>and</w:t>
      </w:r>
      <w:r>
        <w:rPr>
          <w:spacing w:val="-1"/>
        </w:rPr>
        <w:t xml:space="preserve"> </w:t>
      </w:r>
      <w:r>
        <w:t>Court</w:t>
      </w:r>
      <w:r>
        <w:rPr>
          <w:spacing w:val="-2"/>
        </w:rPr>
        <w:t xml:space="preserve"> Orders</w:t>
      </w:r>
    </w:p>
    <w:p w14:paraId="29A19CC4" w14:textId="77777777" w:rsidR="007D5EBB" w:rsidRDefault="007D5EBB">
      <w:pPr>
        <w:pStyle w:val="BodyText"/>
        <w:spacing w:before="1"/>
      </w:pPr>
    </w:p>
    <w:p w14:paraId="29A19CC5" w14:textId="77777777" w:rsidR="007D5EBB" w:rsidRDefault="00B3373D">
      <w:pPr>
        <w:pStyle w:val="BodyText"/>
        <w:ind w:left="1440" w:right="791"/>
      </w:pPr>
      <w:r>
        <w:t>The Purdue team continues to closely track the situation at both the federal and state levels as actions impact us and hundreds of public and private universities across all states, including research grants. Recent communications from Purdue executive</w:t>
      </w:r>
      <w:r>
        <w:rPr>
          <w:spacing w:val="-4"/>
        </w:rPr>
        <w:t xml:space="preserve"> </w:t>
      </w:r>
      <w:r>
        <w:t>leaders</w:t>
      </w:r>
      <w:r>
        <w:rPr>
          <w:spacing w:val="-4"/>
        </w:rPr>
        <w:t xml:space="preserve"> </w:t>
      </w:r>
      <w:r>
        <w:t>are</w:t>
      </w:r>
      <w:r>
        <w:rPr>
          <w:spacing w:val="-4"/>
        </w:rPr>
        <w:t xml:space="preserve"> </w:t>
      </w:r>
      <w:r>
        <w:t>linked</w:t>
      </w:r>
      <w:r>
        <w:rPr>
          <w:spacing w:val="-3"/>
        </w:rPr>
        <w:t xml:space="preserve"> </w:t>
      </w:r>
      <w:r>
        <w:t>from</w:t>
      </w:r>
      <w:r>
        <w:rPr>
          <w:spacing w:val="-4"/>
        </w:rPr>
        <w:t xml:space="preserve"> </w:t>
      </w:r>
      <w:r>
        <w:t>our</w:t>
      </w:r>
      <w:r>
        <w:rPr>
          <w:spacing w:val="-3"/>
        </w:rPr>
        <w:t xml:space="preserve"> </w:t>
      </w:r>
      <w:r>
        <w:t>government</w:t>
      </w:r>
      <w:r>
        <w:rPr>
          <w:spacing w:val="-3"/>
        </w:rPr>
        <w:t xml:space="preserve"> </w:t>
      </w:r>
      <w:r>
        <w:t>transition</w:t>
      </w:r>
      <w:r>
        <w:rPr>
          <w:spacing w:val="-4"/>
        </w:rPr>
        <w:t xml:space="preserve"> </w:t>
      </w:r>
      <w:r>
        <w:t>directives</w:t>
      </w:r>
      <w:r>
        <w:rPr>
          <w:spacing w:val="-4"/>
        </w:rPr>
        <w:t xml:space="preserve"> </w:t>
      </w:r>
      <w:r>
        <w:t>website,</w:t>
      </w:r>
      <w:r>
        <w:rPr>
          <w:spacing w:val="-3"/>
        </w:rPr>
        <w:t xml:space="preserve"> </w:t>
      </w:r>
      <w:r>
        <w:t>and</w:t>
      </w:r>
      <w:r>
        <w:rPr>
          <w:spacing w:val="-3"/>
        </w:rPr>
        <w:t xml:space="preserve"> </w:t>
      </w:r>
      <w:r>
        <w:t>I encourage you all to watch that site as it is updated regularly.</w:t>
      </w:r>
    </w:p>
    <w:p w14:paraId="29A19CC6" w14:textId="77777777" w:rsidR="007D5EBB" w:rsidRDefault="00B3373D">
      <w:pPr>
        <w:pStyle w:val="BodyText"/>
        <w:spacing w:before="271"/>
        <w:ind w:left="1440" w:right="759"/>
      </w:pPr>
      <w:r>
        <w:t>There continue to be many questions that we do not know the answers to, and we cannot execute on hypothetical directives that have not been given to us. We have been</w:t>
      </w:r>
      <w:r>
        <w:rPr>
          <w:spacing w:val="-5"/>
        </w:rPr>
        <w:t xml:space="preserve"> </w:t>
      </w:r>
      <w:r>
        <w:t>providing</w:t>
      </w:r>
      <w:r>
        <w:rPr>
          <w:spacing w:val="-5"/>
        </w:rPr>
        <w:t xml:space="preserve"> </w:t>
      </w:r>
      <w:r>
        <w:t>regular</w:t>
      </w:r>
      <w:r>
        <w:rPr>
          <w:spacing w:val="-2"/>
        </w:rPr>
        <w:t xml:space="preserve"> </w:t>
      </w:r>
      <w:r>
        <w:t>updates</w:t>
      </w:r>
      <w:r>
        <w:rPr>
          <w:spacing w:val="-5"/>
        </w:rPr>
        <w:t xml:space="preserve"> </w:t>
      </w:r>
      <w:r>
        <w:t>to</w:t>
      </w:r>
      <w:r>
        <w:rPr>
          <w:spacing w:val="-4"/>
        </w:rPr>
        <w:t xml:space="preserve"> </w:t>
      </w:r>
      <w:r>
        <w:t>faculty,</w:t>
      </w:r>
      <w:r>
        <w:rPr>
          <w:spacing w:val="-4"/>
        </w:rPr>
        <w:t xml:space="preserve"> </w:t>
      </w:r>
      <w:r>
        <w:t>staff,</w:t>
      </w:r>
      <w:r>
        <w:rPr>
          <w:spacing w:val="-6"/>
        </w:rPr>
        <w:t xml:space="preserve"> </w:t>
      </w:r>
      <w:r>
        <w:t>and</w:t>
      </w:r>
      <w:r>
        <w:rPr>
          <w:spacing w:val="-4"/>
        </w:rPr>
        <w:t xml:space="preserve"> </w:t>
      </w:r>
      <w:r>
        <w:t>doctoral</w:t>
      </w:r>
      <w:r>
        <w:rPr>
          <w:spacing w:val="-4"/>
        </w:rPr>
        <w:t xml:space="preserve"> </w:t>
      </w:r>
      <w:r>
        <w:t>students</w:t>
      </w:r>
      <w:r>
        <w:rPr>
          <w:spacing w:val="-5"/>
        </w:rPr>
        <w:t xml:space="preserve"> </w:t>
      </w:r>
      <w:r>
        <w:t>indeed</w:t>
      </w:r>
      <w:r>
        <w:rPr>
          <w:spacing w:val="-4"/>
        </w:rPr>
        <w:t xml:space="preserve"> </w:t>
      </w:r>
      <w:r>
        <w:t>earlier this morning to all doctoral students without flooding everyone's inbox every hour.</w:t>
      </w:r>
    </w:p>
    <w:p w14:paraId="29A19CC7" w14:textId="77777777" w:rsidR="007D5EBB" w:rsidRDefault="00B3373D">
      <w:pPr>
        <w:pStyle w:val="BodyText"/>
        <w:spacing w:before="1"/>
        <w:ind w:left="1440"/>
      </w:pPr>
      <w:r>
        <w:t>Key</w:t>
      </w:r>
      <w:r>
        <w:rPr>
          <w:spacing w:val="-3"/>
        </w:rPr>
        <w:t xml:space="preserve"> </w:t>
      </w:r>
      <w:r>
        <w:t>messages</w:t>
      </w:r>
      <w:r>
        <w:rPr>
          <w:spacing w:val="-2"/>
        </w:rPr>
        <w:t xml:space="preserve"> </w:t>
      </w:r>
      <w:r>
        <w:t>and</w:t>
      </w:r>
      <w:r>
        <w:rPr>
          <w:spacing w:val="-1"/>
        </w:rPr>
        <w:t xml:space="preserve"> </w:t>
      </w:r>
      <w:r>
        <w:t>actions</w:t>
      </w:r>
      <w:r>
        <w:rPr>
          <w:spacing w:val="-2"/>
        </w:rPr>
        <w:t xml:space="preserve"> </w:t>
      </w:r>
      <w:r>
        <w:t>from</w:t>
      </w:r>
      <w:r>
        <w:rPr>
          <w:spacing w:val="-2"/>
        </w:rPr>
        <w:t xml:space="preserve"> </w:t>
      </w:r>
      <w:r>
        <w:t>these</w:t>
      </w:r>
      <w:r>
        <w:rPr>
          <w:spacing w:val="-2"/>
        </w:rPr>
        <w:t xml:space="preserve"> </w:t>
      </w:r>
      <w:r>
        <w:t>communications</w:t>
      </w:r>
      <w:r>
        <w:rPr>
          <w:spacing w:val="-2"/>
        </w:rPr>
        <w:t xml:space="preserve"> </w:t>
      </w:r>
      <w:r>
        <w:t>include</w:t>
      </w:r>
      <w:r>
        <w:rPr>
          <w:spacing w:val="-1"/>
        </w:rPr>
        <w:t xml:space="preserve"> </w:t>
      </w:r>
      <w:r>
        <w:t>the</w:t>
      </w:r>
      <w:r>
        <w:rPr>
          <w:spacing w:val="-2"/>
        </w:rPr>
        <w:t xml:space="preserve"> following.</w:t>
      </w:r>
    </w:p>
    <w:p w14:paraId="29A19CC8" w14:textId="77777777" w:rsidR="007D5EBB" w:rsidRDefault="00B3373D">
      <w:pPr>
        <w:pStyle w:val="BodyText"/>
        <w:spacing w:before="271"/>
        <w:ind w:left="1440" w:right="759"/>
      </w:pPr>
      <w:r>
        <w:t>First, based on the strength of Purdue's financial foundation and operational efficiency,</w:t>
      </w:r>
      <w:r>
        <w:rPr>
          <w:spacing w:val="-3"/>
        </w:rPr>
        <w:t xml:space="preserve"> </w:t>
      </w:r>
      <w:r>
        <w:t>various</w:t>
      </w:r>
      <w:r>
        <w:rPr>
          <w:spacing w:val="-4"/>
        </w:rPr>
        <w:t xml:space="preserve"> </w:t>
      </w:r>
      <w:r>
        <w:t>offices</w:t>
      </w:r>
      <w:r>
        <w:rPr>
          <w:spacing w:val="-4"/>
        </w:rPr>
        <w:t xml:space="preserve"> </w:t>
      </w:r>
      <w:r>
        <w:t>have</w:t>
      </w:r>
      <w:r>
        <w:rPr>
          <w:spacing w:val="-4"/>
        </w:rPr>
        <w:t xml:space="preserve"> </w:t>
      </w:r>
      <w:r>
        <w:t>been</w:t>
      </w:r>
      <w:r>
        <w:rPr>
          <w:spacing w:val="-4"/>
        </w:rPr>
        <w:t xml:space="preserve"> </w:t>
      </w:r>
      <w:r>
        <w:t>working</w:t>
      </w:r>
      <w:r>
        <w:rPr>
          <w:spacing w:val="-1"/>
        </w:rPr>
        <w:t xml:space="preserve"> </w:t>
      </w:r>
      <w:r>
        <w:t>with</w:t>
      </w:r>
      <w:r>
        <w:rPr>
          <w:spacing w:val="-3"/>
        </w:rPr>
        <w:t xml:space="preserve"> </w:t>
      </w:r>
      <w:r>
        <w:t>the</w:t>
      </w:r>
      <w:r>
        <w:rPr>
          <w:spacing w:val="-4"/>
        </w:rPr>
        <w:t xml:space="preserve"> </w:t>
      </w:r>
      <w:r>
        <w:t>deans</w:t>
      </w:r>
      <w:r>
        <w:rPr>
          <w:spacing w:val="-4"/>
        </w:rPr>
        <w:t xml:space="preserve"> </w:t>
      </w:r>
      <w:r>
        <w:t>of</w:t>
      </w:r>
      <w:r>
        <w:rPr>
          <w:spacing w:val="-3"/>
        </w:rPr>
        <w:t xml:space="preserve"> </w:t>
      </w:r>
      <w:r>
        <w:t>all</w:t>
      </w:r>
      <w:r>
        <w:rPr>
          <w:spacing w:val="-3"/>
        </w:rPr>
        <w:t xml:space="preserve"> </w:t>
      </w:r>
      <w:r>
        <w:t>the</w:t>
      </w:r>
      <w:r>
        <w:rPr>
          <w:spacing w:val="-4"/>
        </w:rPr>
        <w:t xml:space="preserve"> </w:t>
      </w:r>
      <w:r>
        <w:t>colleges</w:t>
      </w:r>
      <w:r>
        <w:rPr>
          <w:spacing w:val="-4"/>
        </w:rPr>
        <w:t xml:space="preserve"> </w:t>
      </w:r>
      <w:r>
        <w:t>to prepare for the following:</w:t>
      </w:r>
    </w:p>
    <w:p w14:paraId="29A19CC9" w14:textId="77777777" w:rsidR="007D5EBB" w:rsidRDefault="00B3373D">
      <w:pPr>
        <w:pStyle w:val="ListParagraph"/>
        <w:numPr>
          <w:ilvl w:val="0"/>
          <w:numId w:val="21"/>
        </w:numPr>
        <w:tabs>
          <w:tab w:val="left" w:pos="2160"/>
        </w:tabs>
        <w:spacing w:before="2"/>
        <w:ind w:right="826"/>
        <w:rPr>
          <w:rFonts w:ascii="Franklin Gothic Book" w:hAnsi="Franklin Gothic Book"/>
          <w:sz w:val="24"/>
        </w:rPr>
      </w:pPr>
      <w:r>
        <w:rPr>
          <w:rFonts w:ascii="Franklin Gothic Book" w:hAnsi="Franklin Gothic Book"/>
          <w:sz w:val="24"/>
        </w:rPr>
        <w:t>Staff</w:t>
      </w:r>
      <w:r>
        <w:rPr>
          <w:rFonts w:ascii="Franklin Gothic Book" w:hAnsi="Franklin Gothic Book"/>
          <w:spacing w:val="-3"/>
          <w:sz w:val="24"/>
        </w:rPr>
        <w:t xml:space="preserve"> </w:t>
      </w:r>
      <w:r>
        <w:rPr>
          <w:rFonts w:ascii="Franklin Gothic Book" w:hAnsi="Franklin Gothic Book"/>
          <w:sz w:val="24"/>
        </w:rPr>
        <w:t>Positions:</w:t>
      </w:r>
      <w:r>
        <w:rPr>
          <w:rFonts w:ascii="Franklin Gothic Book" w:hAnsi="Franklin Gothic Book"/>
          <w:spacing w:val="-1"/>
          <w:sz w:val="24"/>
        </w:rPr>
        <w:t xml:space="preserve"> </w:t>
      </w:r>
      <w:r>
        <w:rPr>
          <w:rFonts w:ascii="Franklin Gothic Book" w:hAnsi="Franklin Gothic Book"/>
          <w:sz w:val="24"/>
        </w:rPr>
        <w:t>In</w:t>
      </w:r>
      <w:r>
        <w:rPr>
          <w:rFonts w:ascii="Franklin Gothic Book" w:hAnsi="Franklin Gothic Book"/>
          <w:spacing w:val="-4"/>
          <w:sz w:val="24"/>
        </w:rPr>
        <w:t xml:space="preserve"> </w:t>
      </w:r>
      <w:r>
        <w:rPr>
          <w:rFonts w:ascii="Franklin Gothic Book" w:hAnsi="Franklin Gothic Book"/>
          <w:sz w:val="24"/>
        </w:rPr>
        <w:t>some</w:t>
      </w:r>
      <w:r>
        <w:rPr>
          <w:rFonts w:ascii="Franklin Gothic Book" w:hAnsi="Franklin Gothic Book"/>
          <w:spacing w:val="-4"/>
          <w:sz w:val="24"/>
        </w:rPr>
        <w:t xml:space="preserve"> </w:t>
      </w:r>
      <w:r>
        <w:rPr>
          <w:rFonts w:ascii="Franklin Gothic Book" w:hAnsi="Franklin Gothic Book"/>
          <w:sz w:val="24"/>
        </w:rPr>
        <w:t>cases,</w:t>
      </w:r>
      <w:r>
        <w:rPr>
          <w:rFonts w:ascii="Franklin Gothic Book" w:hAnsi="Franklin Gothic Book"/>
          <w:spacing w:val="-3"/>
          <w:sz w:val="24"/>
        </w:rPr>
        <w:t xml:space="preserve"> </w:t>
      </w:r>
      <w:r>
        <w:rPr>
          <w:rFonts w:ascii="Franklin Gothic Book" w:hAnsi="Franklin Gothic Book"/>
          <w:sz w:val="24"/>
        </w:rPr>
        <w:t>current</w:t>
      </w:r>
      <w:r>
        <w:rPr>
          <w:rFonts w:ascii="Franklin Gothic Book" w:hAnsi="Franklin Gothic Book"/>
          <w:spacing w:val="-3"/>
          <w:sz w:val="24"/>
        </w:rPr>
        <w:t xml:space="preserve"> </w:t>
      </w:r>
      <w:r>
        <w:rPr>
          <w:rFonts w:ascii="Franklin Gothic Book" w:hAnsi="Franklin Gothic Book"/>
          <w:sz w:val="24"/>
        </w:rPr>
        <w:t>staff</w:t>
      </w:r>
      <w:r>
        <w:rPr>
          <w:rFonts w:ascii="Franklin Gothic Book" w:hAnsi="Franklin Gothic Book"/>
          <w:spacing w:val="-3"/>
          <w:sz w:val="24"/>
        </w:rPr>
        <w:t xml:space="preserve"> </w:t>
      </w:r>
      <w:r>
        <w:rPr>
          <w:rFonts w:ascii="Franklin Gothic Book" w:hAnsi="Franklin Gothic Book"/>
          <w:sz w:val="24"/>
        </w:rPr>
        <w:t>position</w:t>
      </w:r>
      <w:r>
        <w:rPr>
          <w:rFonts w:ascii="Franklin Gothic Book" w:hAnsi="Franklin Gothic Book"/>
          <w:spacing w:val="-4"/>
          <w:sz w:val="24"/>
        </w:rPr>
        <w:t xml:space="preserve"> </w:t>
      </w:r>
      <w:r>
        <w:rPr>
          <w:rFonts w:ascii="Franklin Gothic Book" w:hAnsi="Franklin Gothic Book"/>
          <w:sz w:val="24"/>
        </w:rPr>
        <w:t>vacancies</w:t>
      </w:r>
      <w:r>
        <w:rPr>
          <w:rFonts w:ascii="Franklin Gothic Book" w:hAnsi="Franklin Gothic Book"/>
          <w:spacing w:val="-4"/>
          <w:sz w:val="24"/>
        </w:rPr>
        <w:t xml:space="preserve"> </w:t>
      </w:r>
      <w:r>
        <w:rPr>
          <w:rFonts w:ascii="Franklin Gothic Book" w:hAnsi="Franklin Gothic Book"/>
          <w:sz w:val="24"/>
        </w:rPr>
        <w:t>may</w:t>
      </w:r>
      <w:r>
        <w:rPr>
          <w:rFonts w:ascii="Franklin Gothic Book" w:hAnsi="Franklin Gothic Book"/>
          <w:spacing w:val="-2"/>
          <w:sz w:val="24"/>
        </w:rPr>
        <w:t xml:space="preserve"> </w:t>
      </w:r>
      <w:r>
        <w:rPr>
          <w:rFonts w:ascii="Franklin Gothic Book" w:hAnsi="Franklin Gothic Book"/>
          <w:sz w:val="24"/>
        </w:rPr>
        <w:t>provide</w:t>
      </w:r>
      <w:r>
        <w:rPr>
          <w:rFonts w:ascii="Franklin Gothic Book" w:hAnsi="Franklin Gothic Book"/>
          <w:spacing w:val="-4"/>
          <w:sz w:val="24"/>
        </w:rPr>
        <w:t xml:space="preserve"> </w:t>
      </w:r>
      <w:r>
        <w:rPr>
          <w:rFonts w:ascii="Franklin Gothic Book" w:hAnsi="Franklin Gothic Book"/>
          <w:sz w:val="24"/>
        </w:rPr>
        <w:t>a fit for colleagues impacted by federal funding changes. Therefore, we are intentionally moderating our external hiring for such vacancies to provide interview opportunities for some of our existing staff colleagues.</w:t>
      </w:r>
    </w:p>
    <w:p w14:paraId="29A19CCA" w14:textId="77777777" w:rsidR="007D5EBB" w:rsidRDefault="007D5EBB">
      <w:pPr>
        <w:pStyle w:val="ListParagraph"/>
        <w:rPr>
          <w:rFonts w:ascii="Franklin Gothic Book" w:hAnsi="Franklin Gothic Book"/>
          <w:sz w:val="24"/>
        </w:rPr>
        <w:sectPr w:rsidR="007D5EBB">
          <w:pgSz w:w="12240" w:h="15840"/>
          <w:pgMar w:top="1620" w:right="720" w:bottom="980" w:left="720" w:header="0" w:footer="796" w:gutter="0"/>
          <w:cols w:space="720"/>
        </w:sectPr>
      </w:pPr>
    </w:p>
    <w:p w14:paraId="29A19CCB" w14:textId="77777777" w:rsidR="007D5EBB" w:rsidRDefault="00B3373D">
      <w:pPr>
        <w:pStyle w:val="ListParagraph"/>
        <w:numPr>
          <w:ilvl w:val="0"/>
          <w:numId w:val="21"/>
        </w:numPr>
        <w:tabs>
          <w:tab w:val="left" w:pos="2159"/>
        </w:tabs>
        <w:spacing w:before="78"/>
        <w:ind w:left="2159" w:right="761"/>
        <w:rPr>
          <w:rFonts w:ascii="Franklin Gothic Book" w:hAnsi="Franklin Gothic Book"/>
          <w:sz w:val="24"/>
        </w:rPr>
      </w:pPr>
      <w:r>
        <w:rPr>
          <w:rFonts w:ascii="Franklin Gothic Book" w:hAnsi="Franklin Gothic Book"/>
          <w:sz w:val="24"/>
        </w:rPr>
        <w:lastRenderedPageBreak/>
        <w:t>Bridge</w:t>
      </w:r>
      <w:r>
        <w:rPr>
          <w:rFonts w:ascii="Franklin Gothic Book" w:hAnsi="Franklin Gothic Book"/>
          <w:spacing w:val="-3"/>
          <w:sz w:val="24"/>
        </w:rPr>
        <w:t xml:space="preserve"> </w:t>
      </w:r>
      <w:r>
        <w:rPr>
          <w:rFonts w:ascii="Franklin Gothic Book" w:hAnsi="Franklin Gothic Book"/>
          <w:sz w:val="24"/>
        </w:rPr>
        <w:t>Funding</w:t>
      </w:r>
      <w:r>
        <w:rPr>
          <w:rFonts w:ascii="Franklin Gothic Book" w:hAnsi="Franklin Gothic Book"/>
          <w:spacing w:val="-3"/>
          <w:sz w:val="24"/>
        </w:rPr>
        <w:t xml:space="preserve"> </w:t>
      </w:r>
      <w:r>
        <w:rPr>
          <w:rFonts w:ascii="Franklin Gothic Book" w:hAnsi="Franklin Gothic Book"/>
          <w:sz w:val="24"/>
        </w:rPr>
        <w:t>and</w:t>
      </w:r>
      <w:r>
        <w:rPr>
          <w:rFonts w:ascii="Franklin Gothic Book" w:hAnsi="Franklin Gothic Book"/>
          <w:spacing w:val="-2"/>
          <w:sz w:val="24"/>
        </w:rPr>
        <w:t xml:space="preserve"> </w:t>
      </w:r>
      <w:r>
        <w:rPr>
          <w:rFonts w:ascii="Franklin Gothic Book" w:hAnsi="Franklin Gothic Book"/>
          <w:sz w:val="24"/>
        </w:rPr>
        <w:t>Performance</w:t>
      </w:r>
      <w:r>
        <w:rPr>
          <w:rFonts w:ascii="Franklin Gothic Book" w:hAnsi="Franklin Gothic Book"/>
          <w:spacing w:val="-3"/>
          <w:sz w:val="24"/>
        </w:rPr>
        <w:t xml:space="preserve"> </w:t>
      </w:r>
      <w:r>
        <w:rPr>
          <w:rFonts w:ascii="Franklin Gothic Book" w:hAnsi="Franklin Gothic Book"/>
          <w:sz w:val="24"/>
        </w:rPr>
        <w:t>Evaluation:</w:t>
      </w:r>
      <w:r>
        <w:rPr>
          <w:rFonts w:ascii="Franklin Gothic Book" w:hAnsi="Franklin Gothic Book"/>
          <w:spacing w:val="-2"/>
          <w:sz w:val="24"/>
        </w:rPr>
        <w:t xml:space="preserve"> </w:t>
      </w:r>
      <w:r>
        <w:rPr>
          <w:rFonts w:ascii="Franklin Gothic Book" w:hAnsi="Franklin Gothic Book"/>
          <w:sz w:val="24"/>
        </w:rPr>
        <w:t>We</w:t>
      </w:r>
      <w:r>
        <w:rPr>
          <w:rFonts w:ascii="Franklin Gothic Book" w:hAnsi="Franklin Gothic Book"/>
          <w:spacing w:val="-3"/>
          <w:sz w:val="24"/>
        </w:rPr>
        <w:t xml:space="preserve"> </w:t>
      </w:r>
      <w:r>
        <w:rPr>
          <w:rFonts w:ascii="Franklin Gothic Book" w:hAnsi="Franklin Gothic Book"/>
          <w:sz w:val="24"/>
        </w:rPr>
        <w:t>are</w:t>
      </w:r>
      <w:r>
        <w:rPr>
          <w:rFonts w:ascii="Franklin Gothic Book" w:hAnsi="Franklin Gothic Book"/>
          <w:spacing w:val="-3"/>
          <w:sz w:val="24"/>
        </w:rPr>
        <w:t xml:space="preserve"> </w:t>
      </w:r>
      <w:r>
        <w:rPr>
          <w:rFonts w:ascii="Franklin Gothic Book" w:hAnsi="Franklin Gothic Book"/>
          <w:sz w:val="24"/>
        </w:rPr>
        <w:t>in</w:t>
      </w:r>
      <w:r>
        <w:rPr>
          <w:rFonts w:ascii="Franklin Gothic Book" w:hAnsi="Franklin Gothic Book"/>
          <w:spacing w:val="-3"/>
          <w:sz w:val="24"/>
        </w:rPr>
        <w:t xml:space="preserve"> </w:t>
      </w:r>
      <w:r>
        <w:rPr>
          <w:rFonts w:ascii="Franklin Gothic Book" w:hAnsi="Franklin Gothic Book"/>
          <w:sz w:val="24"/>
        </w:rPr>
        <w:t>the</w:t>
      </w:r>
      <w:r>
        <w:rPr>
          <w:rFonts w:ascii="Franklin Gothic Book" w:hAnsi="Franklin Gothic Book"/>
          <w:spacing w:val="-3"/>
          <w:sz w:val="24"/>
        </w:rPr>
        <w:t xml:space="preserve"> </w:t>
      </w:r>
      <w:r>
        <w:rPr>
          <w:rFonts w:ascii="Franklin Gothic Book" w:hAnsi="Franklin Gothic Book"/>
          <w:sz w:val="24"/>
        </w:rPr>
        <w:t>midst</w:t>
      </w:r>
      <w:r>
        <w:rPr>
          <w:rFonts w:ascii="Franklin Gothic Book" w:hAnsi="Franklin Gothic Book"/>
          <w:spacing w:val="-2"/>
          <w:sz w:val="24"/>
        </w:rPr>
        <w:t xml:space="preserve"> </w:t>
      </w:r>
      <w:r>
        <w:rPr>
          <w:rFonts w:ascii="Franklin Gothic Book" w:hAnsi="Franklin Gothic Book"/>
          <w:sz w:val="24"/>
        </w:rPr>
        <w:t>of</w:t>
      </w:r>
      <w:r>
        <w:rPr>
          <w:rFonts w:ascii="Franklin Gothic Book" w:hAnsi="Franklin Gothic Book"/>
          <w:spacing w:val="-2"/>
          <w:sz w:val="24"/>
        </w:rPr>
        <w:t xml:space="preserve"> </w:t>
      </w:r>
      <w:r>
        <w:rPr>
          <w:rFonts w:ascii="Franklin Gothic Book" w:hAnsi="Franklin Gothic Book"/>
          <w:sz w:val="24"/>
        </w:rPr>
        <w:t>creating</w:t>
      </w:r>
      <w:r>
        <w:rPr>
          <w:rFonts w:ascii="Franklin Gothic Book" w:hAnsi="Franklin Gothic Book"/>
          <w:spacing w:val="-3"/>
          <w:sz w:val="24"/>
        </w:rPr>
        <w:t xml:space="preserve"> </w:t>
      </w:r>
      <w:r>
        <w:rPr>
          <w:rFonts w:ascii="Franklin Gothic Book" w:hAnsi="Franklin Gothic Book"/>
          <w:sz w:val="24"/>
        </w:rPr>
        <w:t>a mechanism and a process for impacted researchers to be considered for short-term internal bridge funding.</w:t>
      </w:r>
    </w:p>
    <w:p w14:paraId="29A19CCC" w14:textId="77777777" w:rsidR="007D5EBB" w:rsidRDefault="00B3373D">
      <w:pPr>
        <w:pStyle w:val="BodyText"/>
        <w:spacing w:before="271"/>
        <w:ind w:left="1440"/>
      </w:pPr>
      <w:r>
        <w:t>Second,</w:t>
      </w:r>
      <w:r>
        <w:rPr>
          <w:spacing w:val="-4"/>
        </w:rPr>
        <w:t xml:space="preserve"> </w:t>
      </w:r>
      <w:r>
        <w:t>based</w:t>
      </w:r>
      <w:r>
        <w:rPr>
          <w:spacing w:val="-4"/>
        </w:rPr>
        <w:t xml:space="preserve"> </w:t>
      </w:r>
      <w:r>
        <w:t>on</w:t>
      </w:r>
      <w:r>
        <w:rPr>
          <w:spacing w:val="-5"/>
        </w:rPr>
        <w:t xml:space="preserve"> </w:t>
      </w:r>
      <w:r>
        <w:t>the</w:t>
      </w:r>
      <w:r>
        <w:rPr>
          <w:spacing w:val="-5"/>
        </w:rPr>
        <w:t xml:space="preserve"> </w:t>
      </w:r>
      <w:r>
        <w:t>long-standing</w:t>
      </w:r>
      <w:r>
        <w:rPr>
          <w:spacing w:val="-5"/>
        </w:rPr>
        <w:t xml:space="preserve"> </w:t>
      </w:r>
      <w:r>
        <w:t>strength</w:t>
      </w:r>
      <w:r>
        <w:rPr>
          <w:spacing w:val="-4"/>
        </w:rPr>
        <w:t xml:space="preserve"> </w:t>
      </w:r>
      <w:r>
        <w:t>and</w:t>
      </w:r>
      <w:r>
        <w:rPr>
          <w:spacing w:val="-4"/>
        </w:rPr>
        <w:t xml:space="preserve"> </w:t>
      </w:r>
      <w:r>
        <w:t>recent</w:t>
      </w:r>
      <w:r>
        <w:rPr>
          <w:spacing w:val="-4"/>
        </w:rPr>
        <w:t xml:space="preserve"> </w:t>
      </w:r>
      <w:r>
        <w:t>momentum,</w:t>
      </w:r>
      <w:r>
        <w:rPr>
          <w:spacing w:val="-4"/>
        </w:rPr>
        <w:t xml:space="preserve"> </w:t>
      </w:r>
      <w:r>
        <w:t>our</w:t>
      </w:r>
      <w:r>
        <w:rPr>
          <w:spacing w:val="-4"/>
        </w:rPr>
        <w:t xml:space="preserve"> </w:t>
      </w:r>
      <w:r>
        <w:t>university</w:t>
      </w:r>
      <w:r>
        <w:rPr>
          <w:spacing w:val="-3"/>
        </w:rPr>
        <w:t xml:space="preserve"> </w:t>
      </w:r>
      <w:r>
        <w:t>is uniquely positioned to accelerate efforts in the following dimensions:</w:t>
      </w:r>
    </w:p>
    <w:p w14:paraId="29A19CCD" w14:textId="77777777" w:rsidR="007D5EBB" w:rsidRDefault="00B3373D">
      <w:pPr>
        <w:pStyle w:val="ListParagraph"/>
        <w:numPr>
          <w:ilvl w:val="0"/>
          <w:numId w:val="21"/>
        </w:numPr>
        <w:tabs>
          <w:tab w:val="left" w:pos="2160"/>
        </w:tabs>
        <w:spacing w:before="1"/>
        <w:ind w:right="1121"/>
        <w:rPr>
          <w:rFonts w:ascii="Franklin Gothic Book" w:hAnsi="Franklin Gothic Book"/>
          <w:sz w:val="24"/>
        </w:rPr>
      </w:pPr>
      <w:r>
        <w:rPr>
          <w:rFonts w:ascii="Franklin Gothic Book" w:hAnsi="Franklin Gothic Book"/>
          <w:sz w:val="24"/>
        </w:rPr>
        <w:t>Industry Collaboration and Funding: We have been doubling down on collaborations</w:t>
      </w:r>
      <w:r>
        <w:rPr>
          <w:rFonts w:ascii="Franklin Gothic Book" w:hAnsi="Franklin Gothic Book"/>
          <w:spacing w:val="-4"/>
          <w:sz w:val="24"/>
        </w:rPr>
        <w:t xml:space="preserve"> </w:t>
      </w:r>
      <w:r>
        <w:rPr>
          <w:rFonts w:ascii="Franklin Gothic Book" w:hAnsi="Franklin Gothic Book"/>
          <w:sz w:val="24"/>
        </w:rPr>
        <w:t>across</w:t>
      </w:r>
      <w:r>
        <w:rPr>
          <w:rFonts w:ascii="Franklin Gothic Book" w:hAnsi="Franklin Gothic Book"/>
          <w:spacing w:val="-4"/>
          <w:sz w:val="24"/>
        </w:rPr>
        <w:t xml:space="preserve"> </w:t>
      </w:r>
      <w:r>
        <w:rPr>
          <w:rFonts w:ascii="Franklin Gothic Book" w:hAnsi="Franklin Gothic Book"/>
          <w:sz w:val="24"/>
        </w:rPr>
        <w:t>many</w:t>
      </w:r>
      <w:r>
        <w:rPr>
          <w:rFonts w:ascii="Franklin Gothic Book" w:hAnsi="Franklin Gothic Book"/>
          <w:spacing w:val="-3"/>
          <w:sz w:val="24"/>
        </w:rPr>
        <w:t xml:space="preserve"> </w:t>
      </w:r>
      <w:r>
        <w:rPr>
          <w:rFonts w:ascii="Franklin Gothic Book" w:hAnsi="Franklin Gothic Book"/>
          <w:sz w:val="24"/>
        </w:rPr>
        <w:t>industry</w:t>
      </w:r>
      <w:r>
        <w:rPr>
          <w:rFonts w:ascii="Franklin Gothic Book" w:hAnsi="Franklin Gothic Book"/>
          <w:spacing w:val="-3"/>
          <w:sz w:val="24"/>
        </w:rPr>
        <w:t xml:space="preserve"> </w:t>
      </w:r>
      <w:r>
        <w:rPr>
          <w:rFonts w:ascii="Franklin Gothic Book" w:hAnsi="Franklin Gothic Book"/>
          <w:sz w:val="24"/>
        </w:rPr>
        <w:t>sectors,</w:t>
      </w:r>
      <w:r>
        <w:rPr>
          <w:rFonts w:ascii="Franklin Gothic Book" w:hAnsi="Franklin Gothic Book"/>
          <w:spacing w:val="-4"/>
          <w:sz w:val="24"/>
        </w:rPr>
        <w:t xml:space="preserve"> </w:t>
      </w:r>
      <w:r>
        <w:rPr>
          <w:rFonts w:ascii="Franklin Gothic Book" w:hAnsi="Franklin Gothic Book"/>
          <w:sz w:val="24"/>
        </w:rPr>
        <w:t>and</w:t>
      </w:r>
      <w:r>
        <w:rPr>
          <w:rFonts w:ascii="Franklin Gothic Book" w:hAnsi="Franklin Gothic Book"/>
          <w:spacing w:val="-4"/>
          <w:sz w:val="24"/>
        </w:rPr>
        <w:t xml:space="preserve"> </w:t>
      </w:r>
      <w:r>
        <w:rPr>
          <w:rFonts w:ascii="Franklin Gothic Book" w:hAnsi="Franklin Gothic Book"/>
          <w:sz w:val="24"/>
        </w:rPr>
        <w:t>I</w:t>
      </w:r>
      <w:r>
        <w:rPr>
          <w:rFonts w:ascii="Franklin Gothic Book" w:hAnsi="Franklin Gothic Book"/>
          <w:spacing w:val="-4"/>
          <w:sz w:val="24"/>
        </w:rPr>
        <w:t xml:space="preserve"> </w:t>
      </w:r>
      <w:r>
        <w:rPr>
          <w:rFonts w:ascii="Franklin Gothic Book" w:hAnsi="Franklin Gothic Book"/>
          <w:sz w:val="24"/>
        </w:rPr>
        <w:t>shall</w:t>
      </w:r>
      <w:r>
        <w:rPr>
          <w:rFonts w:ascii="Franklin Gothic Book" w:hAnsi="Franklin Gothic Book"/>
          <w:spacing w:val="-4"/>
          <w:sz w:val="24"/>
        </w:rPr>
        <w:t xml:space="preserve"> </w:t>
      </w:r>
      <w:r>
        <w:rPr>
          <w:rFonts w:ascii="Franklin Gothic Book" w:hAnsi="Franklin Gothic Book"/>
          <w:sz w:val="24"/>
        </w:rPr>
        <w:t>return</w:t>
      </w:r>
      <w:r>
        <w:rPr>
          <w:rFonts w:ascii="Franklin Gothic Book" w:hAnsi="Franklin Gothic Book"/>
          <w:spacing w:val="-4"/>
          <w:sz w:val="24"/>
        </w:rPr>
        <w:t xml:space="preserve"> </w:t>
      </w:r>
      <w:r>
        <w:rPr>
          <w:rFonts w:ascii="Franklin Gothic Book" w:hAnsi="Franklin Gothic Book"/>
          <w:sz w:val="24"/>
        </w:rPr>
        <w:t>to</w:t>
      </w:r>
      <w:r>
        <w:rPr>
          <w:rFonts w:ascii="Franklin Gothic Book" w:hAnsi="Franklin Gothic Book"/>
          <w:spacing w:val="-4"/>
          <w:sz w:val="24"/>
        </w:rPr>
        <w:t xml:space="preserve"> </w:t>
      </w:r>
      <w:r>
        <w:rPr>
          <w:rFonts w:ascii="Franklin Gothic Book" w:hAnsi="Franklin Gothic Book"/>
          <w:sz w:val="24"/>
        </w:rPr>
        <w:t>this</w:t>
      </w:r>
      <w:r>
        <w:rPr>
          <w:rFonts w:ascii="Franklin Gothic Book" w:hAnsi="Franklin Gothic Book"/>
          <w:spacing w:val="-4"/>
          <w:sz w:val="24"/>
        </w:rPr>
        <w:t xml:space="preserve"> </w:t>
      </w:r>
      <w:r>
        <w:rPr>
          <w:rFonts w:ascii="Franklin Gothic Book" w:hAnsi="Franklin Gothic Book"/>
          <w:sz w:val="24"/>
        </w:rPr>
        <w:t>topic and elaborate in a minute.</w:t>
      </w:r>
    </w:p>
    <w:p w14:paraId="29A19CCE" w14:textId="77777777" w:rsidR="007D5EBB" w:rsidRDefault="00B3373D">
      <w:pPr>
        <w:pStyle w:val="ListParagraph"/>
        <w:numPr>
          <w:ilvl w:val="0"/>
          <w:numId w:val="21"/>
        </w:numPr>
        <w:tabs>
          <w:tab w:val="left" w:pos="2160"/>
        </w:tabs>
        <w:ind w:right="892"/>
        <w:rPr>
          <w:rFonts w:ascii="Franklin Gothic Book" w:hAnsi="Franklin Gothic Book"/>
          <w:sz w:val="24"/>
        </w:rPr>
      </w:pPr>
      <w:r>
        <w:rPr>
          <w:rFonts w:ascii="Franklin Gothic Book" w:hAnsi="Franklin Gothic Book"/>
          <w:sz w:val="24"/>
        </w:rPr>
        <w:t>Philanthropic</w:t>
      </w:r>
      <w:r>
        <w:rPr>
          <w:rFonts w:ascii="Franklin Gothic Book" w:hAnsi="Franklin Gothic Book"/>
          <w:spacing w:val="-4"/>
          <w:sz w:val="24"/>
        </w:rPr>
        <w:t xml:space="preserve"> </w:t>
      </w:r>
      <w:r>
        <w:rPr>
          <w:rFonts w:ascii="Franklin Gothic Book" w:hAnsi="Franklin Gothic Book"/>
          <w:sz w:val="24"/>
        </w:rPr>
        <w:t>Support:</w:t>
      </w:r>
      <w:r>
        <w:rPr>
          <w:rFonts w:ascii="Franklin Gothic Book" w:hAnsi="Franklin Gothic Book"/>
          <w:spacing w:val="-3"/>
          <w:sz w:val="24"/>
        </w:rPr>
        <w:t xml:space="preserve"> </w:t>
      </w:r>
      <w:r>
        <w:rPr>
          <w:rFonts w:ascii="Franklin Gothic Book" w:hAnsi="Franklin Gothic Book"/>
          <w:sz w:val="24"/>
        </w:rPr>
        <w:t>Last</w:t>
      </w:r>
      <w:r>
        <w:rPr>
          <w:rFonts w:ascii="Franklin Gothic Book" w:hAnsi="Franklin Gothic Book"/>
          <w:spacing w:val="-5"/>
          <w:sz w:val="24"/>
        </w:rPr>
        <w:t xml:space="preserve"> </w:t>
      </w:r>
      <w:r>
        <w:rPr>
          <w:rFonts w:ascii="Franklin Gothic Book" w:hAnsi="Franklin Gothic Book"/>
          <w:sz w:val="24"/>
        </w:rPr>
        <w:t>month</w:t>
      </w:r>
      <w:r>
        <w:rPr>
          <w:rFonts w:ascii="Franklin Gothic Book" w:hAnsi="Franklin Gothic Book"/>
          <w:spacing w:val="-5"/>
          <w:sz w:val="24"/>
        </w:rPr>
        <w:t xml:space="preserve"> </w:t>
      </w:r>
      <w:r>
        <w:rPr>
          <w:rFonts w:ascii="Franklin Gothic Book" w:hAnsi="Franklin Gothic Book"/>
          <w:sz w:val="24"/>
        </w:rPr>
        <w:t>we</w:t>
      </w:r>
      <w:r>
        <w:rPr>
          <w:rFonts w:ascii="Franklin Gothic Book" w:hAnsi="Franklin Gothic Book"/>
          <w:spacing w:val="-6"/>
          <w:sz w:val="24"/>
        </w:rPr>
        <w:t xml:space="preserve"> </w:t>
      </w:r>
      <w:r>
        <w:rPr>
          <w:rFonts w:ascii="Franklin Gothic Book" w:hAnsi="Franklin Gothic Book"/>
          <w:sz w:val="24"/>
        </w:rPr>
        <w:t>announced</w:t>
      </w:r>
      <w:r>
        <w:rPr>
          <w:rFonts w:ascii="Franklin Gothic Book" w:hAnsi="Franklin Gothic Book"/>
          <w:spacing w:val="-5"/>
          <w:sz w:val="24"/>
        </w:rPr>
        <w:t xml:space="preserve"> </w:t>
      </w:r>
      <w:r>
        <w:rPr>
          <w:rFonts w:ascii="Franklin Gothic Book" w:hAnsi="Franklin Gothic Book"/>
          <w:sz w:val="24"/>
        </w:rPr>
        <w:t>the</w:t>
      </w:r>
      <w:r>
        <w:rPr>
          <w:rFonts w:ascii="Franklin Gothic Book" w:hAnsi="Franklin Gothic Book"/>
          <w:spacing w:val="-6"/>
          <w:sz w:val="24"/>
        </w:rPr>
        <w:t xml:space="preserve"> </w:t>
      </w:r>
      <w:r>
        <w:rPr>
          <w:rFonts w:ascii="Franklin Gothic Book" w:hAnsi="Franklin Gothic Book"/>
          <w:sz w:val="24"/>
        </w:rPr>
        <w:t>largest</w:t>
      </w:r>
      <w:r>
        <w:rPr>
          <w:rFonts w:ascii="Franklin Gothic Book" w:hAnsi="Franklin Gothic Book"/>
          <w:spacing w:val="-5"/>
          <w:sz w:val="24"/>
        </w:rPr>
        <w:t xml:space="preserve"> </w:t>
      </w:r>
      <w:r>
        <w:rPr>
          <w:rFonts w:ascii="Franklin Gothic Book" w:hAnsi="Franklin Gothic Book"/>
          <w:sz w:val="24"/>
        </w:rPr>
        <w:t>comprehensive fundraising campaign in Purdue history, targeting $4 billion by 2030 with special focus on research facilities, professorships, PhD fellowships, and other support for academic excellence throughout the university.</w:t>
      </w:r>
    </w:p>
    <w:p w14:paraId="29A19CCF" w14:textId="77777777" w:rsidR="007D5EBB" w:rsidRDefault="00B3373D">
      <w:pPr>
        <w:pStyle w:val="ListParagraph"/>
        <w:numPr>
          <w:ilvl w:val="0"/>
          <w:numId w:val="21"/>
        </w:numPr>
        <w:tabs>
          <w:tab w:val="left" w:pos="2160"/>
        </w:tabs>
        <w:ind w:right="772"/>
        <w:rPr>
          <w:rFonts w:ascii="Franklin Gothic Book" w:hAnsi="Franklin Gothic Book"/>
          <w:sz w:val="24"/>
        </w:rPr>
      </w:pPr>
      <w:r>
        <w:rPr>
          <w:rFonts w:ascii="Franklin Gothic Book" w:hAnsi="Franklin Gothic Book"/>
          <w:sz w:val="24"/>
        </w:rPr>
        <w:t>Online</w:t>
      </w:r>
      <w:r>
        <w:rPr>
          <w:rFonts w:ascii="Franklin Gothic Book" w:hAnsi="Franklin Gothic Book"/>
          <w:spacing w:val="-5"/>
          <w:sz w:val="24"/>
        </w:rPr>
        <w:t xml:space="preserve"> </w:t>
      </w:r>
      <w:r>
        <w:rPr>
          <w:rFonts w:ascii="Franklin Gothic Book" w:hAnsi="Franklin Gothic Book"/>
          <w:sz w:val="24"/>
        </w:rPr>
        <w:t>Degrees</w:t>
      </w:r>
      <w:r>
        <w:rPr>
          <w:rFonts w:ascii="Franklin Gothic Book" w:hAnsi="Franklin Gothic Book"/>
          <w:spacing w:val="-5"/>
          <w:sz w:val="24"/>
        </w:rPr>
        <w:t xml:space="preserve"> </w:t>
      </w:r>
      <w:r>
        <w:rPr>
          <w:rFonts w:ascii="Franklin Gothic Book" w:hAnsi="Franklin Gothic Book"/>
          <w:sz w:val="24"/>
        </w:rPr>
        <w:t>and</w:t>
      </w:r>
      <w:r>
        <w:rPr>
          <w:rFonts w:ascii="Franklin Gothic Book" w:hAnsi="Franklin Gothic Book"/>
          <w:spacing w:val="-4"/>
          <w:sz w:val="24"/>
        </w:rPr>
        <w:t xml:space="preserve"> </w:t>
      </w:r>
      <w:r>
        <w:rPr>
          <w:rFonts w:ascii="Franklin Gothic Book" w:hAnsi="Franklin Gothic Book"/>
          <w:sz w:val="24"/>
        </w:rPr>
        <w:t>Indianapolis</w:t>
      </w:r>
      <w:r>
        <w:rPr>
          <w:rFonts w:ascii="Franklin Gothic Book" w:hAnsi="Franklin Gothic Book"/>
          <w:spacing w:val="-5"/>
          <w:sz w:val="24"/>
        </w:rPr>
        <w:t xml:space="preserve"> </w:t>
      </w:r>
      <w:r>
        <w:rPr>
          <w:rFonts w:ascii="Franklin Gothic Book" w:hAnsi="Franklin Gothic Book"/>
          <w:sz w:val="24"/>
        </w:rPr>
        <w:t>Growth:</w:t>
      </w:r>
      <w:r>
        <w:rPr>
          <w:rFonts w:ascii="Franklin Gothic Book" w:hAnsi="Franklin Gothic Book"/>
          <w:spacing w:val="-2"/>
          <w:sz w:val="24"/>
        </w:rPr>
        <w:t xml:space="preserve"> </w:t>
      </w:r>
      <w:r>
        <w:rPr>
          <w:rFonts w:ascii="Franklin Gothic Book" w:hAnsi="Franklin Gothic Book"/>
          <w:sz w:val="24"/>
        </w:rPr>
        <w:t>Purdue's</w:t>
      </w:r>
      <w:r>
        <w:rPr>
          <w:rFonts w:ascii="Franklin Gothic Book" w:hAnsi="Franklin Gothic Book"/>
          <w:spacing w:val="-5"/>
          <w:sz w:val="24"/>
        </w:rPr>
        <w:t xml:space="preserve"> </w:t>
      </w:r>
      <w:r>
        <w:rPr>
          <w:rFonts w:ascii="Franklin Gothic Book" w:hAnsi="Franklin Gothic Book"/>
          <w:sz w:val="24"/>
        </w:rPr>
        <w:t>main</w:t>
      </w:r>
      <w:r>
        <w:rPr>
          <w:rFonts w:ascii="Franklin Gothic Book" w:hAnsi="Franklin Gothic Book"/>
          <w:spacing w:val="-5"/>
          <w:sz w:val="24"/>
        </w:rPr>
        <w:t xml:space="preserve"> </w:t>
      </w:r>
      <w:r>
        <w:rPr>
          <w:rFonts w:ascii="Franklin Gothic Book" w:hAnsi="Franklin Gothic Book"/>
          <w:sz w:val="24"/>
        </w:rPr>
        <w:t>campus</w:t>
      </w:r>
      <w:r>
        <w:rPr>
          <w:rFonts w:ascii="Franklin Gothic Book" w:hAnsi="Franklin Gothic Book"/>
          <w:spacing w:val="-5"/>
          <w:sz w:val="24"/>
        </w:rPr>
        <w:t xml:space="preserve"> </w:t>
      </w:r>
      <w:r>
        <w:rPr>
          <w:rFonts w:ascii="Franklin Gothic Book" w:hAnsi="Franklin Gothic Book"/>
          <w:sz w:val="24"/>
        </w:rPr>
        <w:t>now</w:t>
      </w:r>
      <w:r>
        <w:rPr>
          <w:rFonts w:ascii="Franklin Gothic Book" w:hAnsi="Franklin Gothic Book"/>
          <w:spacing w:val="-5"/>
          <w:sz w:val="24"/>
        </w:rPr>
        <w:t xml:space="preserve"> </w:t>
      </w:r>
      <w:r>
        <w:rPr>
          <w:rFonts w:ascii="Franklin Gothic Book" w:hAnsi="Franklin Gothic Book"/>
          <w:sz w:val="24"/>
        </w:rPr>
        <w:t>consists of three parts, one, West Lafayette, two, Indianapolis, and three, Purdue Online. With strategic growth in two and three, for example, Purdue Online degree offerings impact, scale, and rankings, have all been rapidly rising in recent months</w:t>
      </w:r>
    </w:p>
    <w:p w14:paraId="29A19CD0" w14:textId="77777777" w:rsidR="007D5EBB" w:rsidRDefault="007D5EBB">
      <w:pPr>
        <w:pStyle w:val="BodyText"/>
        <w:spacing w:before="270"/>
      </w:pPr>
    </w:p>
    <w:p w14:paraId="29A19CD1" w14:textId="77777777" w:rsidR="007D5EBB" w:rsidRDefault="00B3373D">
      <w:pPr>
        <w:pStyle w:val="BodyText"/>
        <w:ind w:left="1440"/>
      </w:pPr>
      <w:r>
        <w:t>Topic</w:t>
      </w:r>
      <w:r>
        <w:rPr>
          <w:spacing w:val="-2"/>
        </w:rPr>
        <w:t xml:space="preserve"> </w:t>
      </w:r>
      <w:r>
        <w:t>3-</w:t>
      </w:r>
      <w:r>
        <w:rPr>
          <w:spacing w:val="-1"/>
        </w:rPr>
        <w:t xml:space="preserve"> </w:t>
      </w:r>
      <w:r>
        <w:t>Industry Funding</w:t>
      </w:r>
      <w:r>
        <w:rPr>
          <w:spacing w:val="-2"/>
        </w:rPr>
        <w:t xml:space="preserve"> </w:t>
      </w:r>
      <w:r>
        <w:t>for</w:t>
      </w:r>
      <w:r>
        <w:rPr>
          <w:spacing w:val="1"/>
        </w:rPr>
        <w:t xml:space="preserve"> </w:t>
      </w:r>
      <w:r>
        <w:rPr>
          <w:spacing w:val="-2"/>
        </w:rPr>
        <w:t>Research:</w:t>
      </w:r>
    </w:p>
    <w:p w14:paraId="29A19CD2" w14:textId="77777777" w:rsidR="007D5EBB" w:rsidRDefault="007D5EBB">
      <w:pPr>
        <w:pStyle w:val="BodyText"/>
      </w:pPr>
    </w:p>
    <w:p w14:paraId="29A19CD3" w14:textId="77777777" w:rsidR="007D5EBB" w:rsidRDefault="00B3373D">
      <w:pPr>
        <w:pStyle w:val="BodyText"/>
        <w:ind w:left="1440" w:right="759"/>
      </w:pPr>
      <w:r>
        <w:t>Universities</w:t>
      </w:r>
      <w:r>
        <w:rPr>
          <w:spacing w:val="-4"/>
        </w:rPr>
        <w:t xml:space="preserve"> </w:t>
      </w:r>
      <w:r>
        <w:t>can</w:t>
      </w:r>
      <w:r>
        <w:rPr>
          <w:spacing w:val="-4"/>
        </w:rPr>
        <w:t xml:space="preserve"> </w:t>
      </w:r>
      <w:r>
        <w:t>offer</w:t>
      </w:r>
      <w:r>
        <w:rPr>
          <w:spacing w:val="-3"/>
        </w:rPr>
        <w:t xml:space="preserve"> </w:t>
      </w:r>
      <w:r>
        <w:t>a</w:t>
      </w:r>
      <w:r>
        <w:rPr>
          <w:spacing w:val="-3"/>
        </w:rPr>
        <w:t xml:space="preserve"> </w:t>
      </w:r>
      <w:r>
        <w:t>pathway</w:t>
      </w:r>
      <w:r>
        <w:rPr>
          <w:spacing w:val="-2"/>
        </w:rPr>
        <w:t xml:space="preserve"> </w:t>
      </w:r>
      <w:r>
        <w:t>of</w:t>
      </w:r>
      <w:r>
        <w:rPr>
          <w:spacing w:val="-3"/>
        </w:rPr>
        <w:t xml:space="preserve"> </w:t>
      </w:r>
      <w:r>
        <w:t>innovating</w:t>
      </w:r>
      <w:r>
        <w:rPr>
          <w:spacing w:val="-4"/>
        </w:rPr>
        <w:t xml:space="preserve"> </w:t>
      </w:r>
      <w:r>
        <w:t>to</w:t>
      </w:r>
      <w:r>
        <w:rPr>
          <w:spacing w:val="-3"/>
        </w:rPr>
        <w:t xml:space="preserve"> </w:t>
      </w:r>
      <w:r>
        <w:t>profitability</w:t>
      </w:r>
      <w:r>
        <w:rPr>
          <w:spacing w:val="-2"/>
        </w:rPr>
        <w:t xml:space="preserve"> </w:t>
      </w:r>
      <w:r>
        <w:t>and</w:t>
      </w:r>
      <w:r>
        <w:rPr>
          <w:spacing w:val="-3"/>
        </w:rPr>
        <w:t xml:space="preserve"> </w:t>
      </w:r>
      <w:r>
        <w:t>a</w:t>
      </w:r>
      <w:r>
        <w:rPr>
          <w:spacing w:val="-3"/>
        </w:rPr>
        <w:t xml:space="preserve"> </w:t>
      </w:r>
      <w:r>
        <w:t>special</w:t>
      </w:r>
      <w:r>
        <w:rPr>
          <w:spacing w:val="-3"/>
        </w:rPr>
        <w:t xml:space="preserve"> </w:t>
      </w:r>
      <w:r>
        <w:t>talent</w:t>
      </w:r>
      <w:r>
        <w:rPr>
          <w:spacing w:val="-3"/>
        </w:rPr>
        <w:t xml:space="preserve"> </w:t>
      </w:r>
      <w:r>
        <w:t>pool educated in a research environment, but unlike tax dollars, a corporation's financial decisions must align with their shareholder interests. University research needs to help address pain points, reduce cost, or expand revenue.</w:t>
      </w:r>
    </w:p>
    <w:p w14:paraId="29A19CD4" w14:textId="77777777" w:rsidR="007D5EBB" w:rsidRDefault="007D5EBB">
      <w:pPr>
        <w:pStyle w:val="BodyText"/>
      </w:pPr>
    </w:p>
    <w:p w14:paraId="29A19CD5" w14:textId="77777777" w:rsidR="007D5EBB" w:rsidRDefault="00B3373D">
      <w:pPr>
        <w:pStyle w:val="BodyText"/>
        <w:spacing w:before="1"/>
        <w:ind w:left="1440" w:right="759"/>
      </w:pPr>
      <w:r>
        <w:t>In</w:t>
      </w:r>
      <w:r>
        <w:rPr>
          <w:spacing w:val="-4"/>
        </w:rPr>
        <w:t xml:space="preserve"> </w:t>
      </w:r>
      <w:r>
        <w:t>general,</w:t>
      </w:r>
      <w:r>
        <w:rPr>
          <w:spacing w:val="-3"/>
        </w:rPr>
        <w:t xml:space="preserve"> </w:t>
      </w:r>
      <w:r>
        <w:t>new</w:t>
      </w:r>
      <w:r>
        <w:rPr>
          <w:spacing w:val="-4"/>
        </w:rPr>
        <w:t xml:space="preserve"> </w:t>
      </w:r>
      <w:r>
        <w:t>arrangements</w:t>
      </w:r>
      <w:r>
        <w:rPr>
          <w:spacing w:val="-4"/>
        </w:rPr>
        <w:t xml:space="preserve"> </w:t>
      </w:r>
      <w:r>
        <w:t>and</w:t>
      </w:r>
      <w:r>
        <w:rPr>
          <w:spacing w:val="-3"/>
        </w:rPr>
        <w:t xml:space="preserve"> </w:t>
      </w:r>
      <w:r>
        <w:t>processes</w:t>
      </w:r>
      <w:r>
        <w:rPr>
          <w:spacing w:val="-4"/>
        </w:rPr>
        <w:t xml:space="preserve"> </w:t>
      </w:r>
      <w:r>
        <w:t>are</w:t>
      </w:r>
      <w:r>
        <w:rPr>
          <w:spacing w:val="-4"/>
        </w:rPr>
        <w:t xml:space="preserve"> </w:t>
      </w:r>
      <w:r>
        <w:t>required</w:t>
      </w:r>
      <w:r>
        <w:rPr>
          <w:spacing w:val="-3"/>
        </w:rPr>
        <w:t xml:space="preserve"> </w:t>
      </w:r>
      <w:r>
        <w:t>for</w:t>
      </w:r>
      <w:r>
        <w:rPr>
          <w:spacing w:val="-3"/>
        </w:rPr>
        <w:t xml:space="preserve"> </w:t>
      </w:r>
      <w:r>
        <w:t>all</w:t>
      </w:r>
      <w:r>
        <w:rPr>
          <w:spacing w:val="-3"/>
        </w:rPr>
        <w:t xml:space="preserve"> </w:t>
      </w:r>
      <w:r>
        <w:t>parties</w:t>
      </w:r>
      <w:r>
        <w:rPr>
          <w:spacing w:val="-4"/>
        </w:rPr>
        <w:t xml:space="preserve"> </w:t>
      </w:r>
      <w:r>
        <w:t>because industry and academia are not always naturally aligned in many dimensions:</w:t>
      </w:r>
    </w:p>
    <w:p w14:paraId="29A19CD6" w14:textId="77777777" w:rsidR="007D5EBB" w:rsidRDefault="00B3373D">
      <w:pPr>
        <w:pStyle w:val="ListParagraph"/>
        <w:numPr>
          <w:ilvl w:val="0"/>
          <w:numId w:val="21"/>
        </w:numPr>
        <w:tabs>
          <w:tab w:val="left" w:pos="2160"/>
        </w:tabs>
        <w:ind w:right="1466"/>
        <w:rPr>
          <w:rFonts w:ascii="Franklin Gothic Book" w:hAnsi="Franklin Gothic Book"/>
          <w:sz w:val="24"/>
        </w:rPr>
      </w:pPr>
      <w:r>
        <w:rPr>
          <w:rFonts w:ascii="Franklin Gothic Book" w:hAnsi="Franklin Gothic Book"/>
          <w:i/>
          <w:sz w:val="24"/>
        </w:rPr>
        <w:t>Objectives</w:t>
      </w:r>
      <w:r>
        <w:rPr>
          <w:rFonts w:ascii="Franklin Gothic Book" w:hAnsi="Franklin Gothic Book"/>
          <w:sz w:val="24"/>
        </w:rPr>
        <w:t>:</w:t>
      </w:r>
      <w:r>
        <w:rPr>
          <w:rFonts w:ascii="Franklin Gothic Book" w:hAnsi="Franklin Gothic Book"/>
          <w:spacing w:val="-6"/>
          <w:sz w:val="24"/>
        </w:rPr>
        <w:t xml:space="preserve"> </w:t>
      </w:r>
      <w:r>
        <w:rPr>
          <w:rFonts w:ascii="Franklin Gothic Book" w:hAnsi="Franklin Gothic Book"/>
          <w:sz w:val="24"/>
        </w:rPr>
        <w:t>Shareholder</w:t>
      </w:r>
      <w:r>
        <w:rPr>
          <w:rFonts w:ascii="Franklin Gothic Book" w:hAnsi="Franklin Gothic Book"/>
          <w:spacing w:val="-6"/>
          <w:sz w:val="24"/>
        </w:rPr>
        <w:t xml:space="preserve"> </w:t>
      </w:r>
      <w:r>
        <w:rPr>
          <w:rFonts w:ascii="Franklin Gothic Book" w:hAnsi="Franklin Gothic Book"/>
          <w:sz w:val="24"/>
        </w:rPr>
        <w:t>values</w:t>
      </w:r>
      <w:r>
        <w:rPr>
          <w:rFonts w:ascii="Franklin Gothic Book" w:hAnsi="Franklin Gothic Book"/>
          <w:spacing w:val="-7"/>
          <w:sz w:val="24"/>
        </w:rPr>
        <w:t xml:space="preserve"> </w:t>
      </w:r>
      <w:r>
        <w:rPr>
          <w:rFonts w:ascii="Franklin Gothic Book" w:hAnsi="Franklin Gothic Book"/>
          <w:sz w:val="24"/>
        </w:rPr>
        <w:t>versus</w:t>
      </w:r>
      <w:r>
        <w:rPr>
          <w:rFonts w:ascii="Franklin Gothic Book" w:hAnsi="Franklin Gothic Book"/>
          <w:spacing w:val="-7"/>
          <w:sz w:val="24"/>
        </w:rPr>
        <w:t xml:space="preserve"> </w:t>
      </w:r>
      <w:r>
        <w:rPr>
          <w:rFonts w:ascii="Franklin Gothic Book" w:hAnsi="Franklin Gothic Book"/>
          <w:sz w:val="24"/>
        </w:rPr>
        <w:t>the</w:t>
      </w:r>
      <w:r>
        <w:rPr>
          <w:rFonts w:ascii="Franklin Gothic Book" w:hAnsi="Franklin Gothic Book"/>
          <w:spacing w:val="-7"/>
          <w:sz w:val="24"/>
        </w:rPr>
        <w:t xml:space="preserve"> </w:t>
      </w:r>
      <w:r>
        <w:rPr>
          <w:rFonts w:ascii="Franklin Gothic Book" w:hAnsi="Franklin Gothic Book"/>
          <w:sz w:val="24"/>
        </w:rPr>
        <w:t>creation,</w:t>
      </w:r>
      <w:r>
        <w:rPr>
          <w:rFonts w:ascii="Franklin Gothic Book" w:hAnsi="Franklin Gothic Book"/>
          <w:spacing w:val="-6"/>
          <w:sz w:val="24"/>
        </w:rPr>
        <w:t xml:space="preserve"> </w:t>
      </w:r>
      <w:r>
        <w:rPr>
          <w:rFonts w:ascii="Franklin Gothic Book" w:hAnsi="Franklin Gothic Book"/>
          <w:sz w:val="24"/>
        </w:rPr>
        <w:t>dissemination,</w:t>
      </w:r>
      <w:r>
        <w:rPr>
          <w:rFonts w:ascii="Franklin Gothic Book" w:hAnsi="Franklin Gothic Book"/>
          <w:spacing w:val="-6"/>
          <w:sz w:val="24"/>
        </w:rPr>
        <w:t xml:space="preserve"> </w:t>
      </w:r>
      <w:r>
        <w:rPr>
          <w:rFonts w:ascii="Franklin Gothic Book" w:hAnsi="Franklin Gothic Book"/>
          <w:sz w:val="24"/>
        </w:rPr>
        <w:t>and deployment of knowledge.</w:t>
      </w:r>
    </w:p>
    <w:p w14:paraId="29A19CD7" w14:textId="77777777" w:rsidR="007D5EBB" w:rsidRDefault="00B3373D">
      <w:pPr>
        <w:pStyle w:val="ListParagraph"/>
        <w:numPr>
          <w:ilvl w:val="0"/>
          <w:numId w:val="21"/>
        </w:numPr>
        <w:tabs>
          <w:tab w:val="left" w:pos="2160"/>
        </w:tabs>
        <w:ind w:right="970"/>
        <w:rPr>
          <w:rFonts w:ascii="Franklin Gothic Book" w:hAnsi="Franklin Gothic Book"/>
          <w:sz w:val="24"/>
        </w:rPr>
      </w:pPr>
      <w:r>
        <w:rPr>
          <w:rFonts w:ascii="Franklin Gothic Book" w:hAnsi="Franklin Gothic Book"/>
          <w:i/>
          <w:sz w:val="24"/>
        </w:rPr>
        <w:t>Operational Issues</w:t>
      </w:r>
      <w:r>
        <w:rPr>
          <w:rFonts w:ascii="Franklin Gothic Book" w:hAnsi="Franklin Gothic Book"/>
          <w:sz w:val="24"/>
        </w:rPr>
        <w:t>: Key ones include institutional rights on intellectual property,</w:t>
      </w:r>
      <w:r>
        <w:rPr>
          <w:rFonts w:ascii="Franklin Gothic Book" w:hAnsi="Franklin Gothic Book"/>
          <w:spacing w:val="-4"/>
          <w:sz w:val="24"/>
        </w:rPr>
        <w:t xml:space="preserve"> </w:t>
      </w:r>
      <w:r>
        <w:rPr>
          <w:rFonts w:ascii="Franklin Gothic Book" w:hAnsi="Franklin Gothic Book"/>
          <w:sz w:val="24"/>
        </w:rPr>
        <w:t>faculty,</w:t>
      </w:r>
      <w:r>
        <w:rPr>
          <w:rFonts w:ascii="Franklin Gothic Book" w:hAnsi="Franklin Gothic Book"/>
          <w:spacing w:val="-4"/>
          <w:sz w:val="24"/>
        </w:rPr>
        <w:t xml:space="preserve"> </w:t>
      </w:r>
      <w:r>
        <w:rPr>
          <w:rFonts w:ascii="Franklin Gothic Book" w:hAnsi="Franklin Gothic Book"/>
          <w:sz w:val="24"/>
        </w:rPr>
        <w:t>conflict</w:t>
      </w:r>
      <w:r>
        <w:rPr>
          <w:rFonts w:ascii="Franklin Gothic Book" w:hAnsi="Franklin Gothic Book"/>
          <w:spacing w:val="-4"/>
          <w:sz w:val="24"/>
        </w:rPr>
        <w:t xml:space="preserve"> </w:t>
      </w:r>
      <w:r>
        <w:rPr>
          <w:rFonts w:ascii="Franklin Gothic Book" w:hAnsi="Franklin Gothic Book"/>
          <w:sz w:val="24"/>
        </w:rPr>
        <w:t>of</w:t>
      </w:r>
      <w:r>
        <w:rPr>
          <w:rFonts w:ascii="Franklin Gothic Book" w:hAnsi="Franklin Gothic Book"/>
          <w:spacing w:val="-4"/>
          <w:sz w:val="24"/>
        </w:rPr>
        <w:t xml:space="preserve"> </w:t>
      </w:r>
      <w:r>
        <w:rPr>
          <w:rFonts w:ascii="Franklin Gothic Book" w:hAnsi="Franklin Gothic Book"/>
          <w:sz w:val="24"/>
        </w:rPr>
        <w:t>interests,</w:t>
      </w:r>
      <w:r>
        <w:rPr>
          <w:rFonts w:ascii="Franklin Gothic Book" w:hAnsi="Franklin Gothic Book"/>
          <w:spacing w:val="-4"/>
          <w:sz w:val="24"/>
        </w:rPr>
        <w:t xml:space="preserve"> </w:t>
      </w:r>
      <w:r>
        <w:rPr>
          <w:rFonts w:ascii="Franklin Gothic Book" w:hAnsi="Franklin Gothic Book"/>
          <w:sz w:val="24"/>
        </w:rPr>
        <w:t>competitions</w:t>
      </w:r>
      <w:r>
        <w:rPr>
          <w:rFonts w:ascii="Franklin Gothic Book" w:hAnsi="Franklin Gothic Book"/>
          <w:spacing w:val="-5"/>
          <w:sz w:val="24"/>
        </w:rPr>
        <w:t xml:space="preserve"> </w:t>
      </w:r>
      <w:r>
        <w:rPr>
          <w:rFonts w:ascii="Franklin Gothic Book" w:hAnsi="Franklin Gothic Book"/>
          <w:sz w:val="24"/>
        </w:rPr>
        <w:t>among</w:t>
      </w:r>
      <w:r>
        <w:rPr>
          <w:rFonts w:ascii="Franklin Gothic Book" w:hAnsi="Franklin Gothic Book"/>
          <w:spacing w:val="-5"/>
          <w:sz w:val="24"/>
        </w:rPr>
        <w:t xml:space="preserve"> </w:t>
      </w:r>
      <w:r>
        <w:rPr>
          <w:rFonts w:ascii="Franklin Gothic Book" w:hAnsi="Franklin Gothic Book"/>
          <w:sz w:val="24"/>
        </w:rPr>
        <w:t>companies</w:t>
      </w:r>
      <w:r>
        <w:rPr>
          <w:rFonts w:ascii="Franklin Gothic Book" w:hAnsi="Franklin Gothic Book"/>
          <w:spacing w:val="-5"/>
          <w:sz w:val="24"/>
        </w:rPr>
        <w:t xml:space="preserve"> </w:t>
      </w:r>
      <w:r>
        <w:rPr>
          <w:rFonts w:ascii="Franklin Gothic Book" w:hAnsi="Franklin Gothic Book"/>
          <w:sz w:val="24"/>
        </w:rPr>
        <w:t>in</w:t>
      </w:r>
      <w:r>
        <w:rPr>
          <w:rFonts w:ascii="Franklin Gothic Book" w:hAnsi="Franklin Gothic Book"/>
          <w:spacing w:val="-5"/>
          <w:sz w:val="24"/>
        </w:rPr>
        <w:t xml:space="preserve"> </w:t>
      </w:r>
      <w:r>
        <w:rPr>
          <w:rFonts w:ascii="Franklin Gothic Book" w:hAnsi="Franklin Gothic Book"/>
          <w:sz w:val="24"/>
        </w:rPr>
        <w:t>the same sector, and more.</w:t>
      </w:r>
    </w:p>
    <w:p w14:paraId="29A19CD8" w14:textId="77777777" w:rsidR="007D5EBB" w:rsidRDefault="00B3373D">
      <w:pPr>
        <w:pStyle w:val="ListParagraph"/>
        <w:numPr>
          <w:ilvl w:val="0"/>
          <w:numId w:val="21"/>
        </w:numPr>
        <w:tabs>
          <w:tab w:val="left" w:pos="2160"/>
        </w:tabs>
        <w:ind w:right="967"/>
        <w:rPr>
          <w:rFonts w:ascii="Franklin Gothic Book" w:hAnsi="Franklin Gothic Book"/>
          <w:sz w:val="24"/>
        </w:rPr>
      </w:pPr>
      <w:r>
        <w:rPr>
          <w:rFonts w:ascii="Franklin Gothic Book" w:hAnsi="Franklin Gothic Book"/>
          <w:i/>
          <w:sz w:val="24"/>
        </w:rPr>
        <w:t>Structures</w:t>
      </w:r>
      <w:r>
        <w:rPr>
          <w:rFonts w:ascii="Franklin Gothic Book" w:hAnsi="Franklin Gothic Book"/>
          <w:sz w:val="24"/>
        </w:rPr>
        <w:t>: Some standards taken for granted in American academia in general have been in fact driven in part by the nature of federal money. For example, discipline-based instead of problem-based departmental boundaries,</w:t>
      </w:r>
      <w:r>
        <w:rPr>
          <w:rFonts w:ascii="Franklin Gothic Book" w:hAnsi="Franklin Gothic Book"/>
          <w:spacing w:val="-3"/>
          <w:sz w:val="24"/>
        </w:rPr>
        <w:t xml:space="preserve"> </w:t>
      </w:r>
      <w:r>
        <w:rPr>
          <w:rFonts w:ascii="Franklin Gothic Book" w:hAnsi="Franklin Gothic Book"/>
          <w:sz w:val="24"/>
        </w:rPr>
        <w:t>duration</w:t>
      </w:r>
      <w:r>
        <w:rPr>
          <w:rFonts w:ascii="Franklin Gothic Book" w:hAnsi="Franklin Gothic Book"/>
          <w:spacing w:val="-4"/>
          <w:sz w:val="24"/>
        </w:rPr>
        <w:t xml:space="preserve"> </w:t>
      </w:r>
      <w:r>
        <w:rPr>
          <w:rFonts w:ascii="Franklin Gothic Book" w:hAnsi="Franklin Gothic Book"/>
          <w:sz w:val="24"/>
        </w:rPr>
        <w:t>of</w:t>
      </w:r>
      <w:r>
        <w:rPr>
          <w:rFonts w:ascii="Franklin Gothic Book" w:hAnsi="Franklin Gothic Book"/>
          <w:spacing w:val="-3"/>
          <w:sz w:val="24"/>
        </w:rPr>
        <w:t xml:space="preserve"> </w:t>
      </w:r>
      <w:r>
        <w:rPr>
          <w:rFonts w:ascii="Franklin Gothic Book" w:hAnsi="Franklin Gothic Book"/>
          <w:sz w:val="24"/>
        </w:rPr>
        <w:t>PhD</w:t>
      </w:r>
      <w:r>
        <w:rPr>
          <w:rFonts w:ascii="Franklin Gothic Book" w:hAnsi="Franklin Gothic Book"/>
          <w:spacing w:val="-3"/>
          <w:sz w:val="24"/>
        </w:rPr>
        <w:t xml:space="preserve"> </w:t>
      </w:r>
      <w:r>
        <w:rPr>
          <w:rFonts w:ascii="Franklin Gothic Book" w:hAnsi="Franklin Gothic Book"/>
          <w:sz w:val="24"/>
        </w:rPr>
        <w:t>study</w:t>
      </w:r>
      <w:r>
        <w:rPr>
          <w:rFonts w:ascii="Franklin Gothic Book" w:hAnsi="Franklin Gothic Book"/>
          <w:spacing w:val="-2"/>
          <w:sz w:val="24"/>
        </w:rPr>
        <w:t xml:space="preserve"> </w:t>
      </w:r>
      <w:r>
        <w:rPr>
          <w:rFonts w:ascii="Franklin Gothic Book" w:hAnsi="Franklin Gothic Book"/>
          <w:sz w:val="24"/>
        </w:rPr>
        <w:t>in</w:t>
      </w:r>
      <w:r>
        <w:rPr>
          <w:rFonts w:ascii="Franklin Gothic Book" w:hAnsi="Franklin Gothic Book"/>
          <w:spacing w:val="-4"/>
          <w:sz w:val="24"/>
        </w:rPr>
        <w:t xml:space="preserve"> </w:t>
      </w:r>
      <w:r>
        <w:rPr>
          <w:rFonts w:ascii="Franklin Gothic Book" w:hAnsi="Franklin Gothic Book"/>
          <w:sz w:val="24"/>
        </w:rPr>
        <w:t>the</w:t>
      </w:r>
      <w:r>
        <w:rPr>
          <w:rFonts w:ascii="Franklin Gothic Book" w:hAnsi="Franklin Gothic Book"/>
          <w:spacing w:val="-4"/>
          <w:sz w:val="24"/>
        </w:rPr>
        <w:t xml:space="preserve"> </w:t>
      </w:r>
      <w:r>
        <w:rPr>
          <w:rFonts w:ascii="Franklin Gothic Book" w:hAnsi="Franklin Gothic Book"/>
          <w:sz w:val="24"/>
        </w:rPr>
        <w:t>US,</w:t>
      </w:r>
      <w:r>
        <w:rPr>
          <w:rFonts w:ascii="Franklin Gothic Book" w:hAnsi="Franklin Gothic Book"/>
          <w:spacing w:val="-3"/>
          <w:sz w:val="24"/>
        </w:rPr>
        <w:t xml:space="preserve"> </w:t>
      </w:r>
      <w:r>
        <w:rPr>
          <w:rFonts w:ascii="Franklin Gothic Book" w:hAnsi="Franklin Gothic Book"/>
          <w:sz w:val="24"/>
        </w:rPr>
        <w:t>and</w:t>
      </w:r>
      <w:r>
        <w:rPr>
          <w:rFonts w:ascii="Franklin Gothic Book" w:hAnsi="Franklin Gothic Book"/>
          <w:spacing w:val="-3"/>
          <w:sz w:val="24"/>
        </w:rPr>
        <w:t xml:space="preserve"> </w:t>
      </w:r>
      <w:r>
        <w:rPr>
          <w:rFonts w:ascii="Franklin Gothic Book" w:hAnsi="Franklin Gothic Book"/>
          <w:sz w:val="24"/>
        </w:rPr>
        <w:t>the</w:t>
      </w:r>
      <w:r>
        <w:rPr>
          <w:rFonts w:ascii="Franklin Gothic Book" w:hAnsi="Franklin Gothic Book"/>
          <w:spacing w:val="-4"/>
          <w:sz w:val="24"/>
        </w:rPr>
        <w:t xml:space="preserve"> </w:t>
      </w:r>
      <w:r>
        <w:rPr>
          <w:rFonts w:ascii="Franklin Gothic Book" w:hAnsi="Franklin Gothic Book"/>
          <w:sz w:val="24"/>
        </w:rPr>
        <w:t>funding</w:t>
      </w:r>
      <w:r>
        <w:rPr>
          <w:rFonts w:ascii="Franklin Gothic Book" w:hAnsi="Franklin Gothic Book"/>
          <w:spacing w:val="-4"/>
          <w:sz w:val="24"/>
        </w:rPr>
        <w:t xml:space="preserve"> </w:t>
      </w:r>
      <w:r>
        <w:rPr>
          <w:rFonts w:ascii="Franklin Gothic Book" w:hAnsi="Franklin Gothic Book"/>
          <w:sz w:val="24"/>
        </w:rPr>
        <w:t>model</w:t>
      </w:r>
      <w:r>
        <w:rPr>
          <w:rFonts w:ascii="Franklin Gothic Book" w:hAnsi="Franklin Gothic Book"/>
          <w:spacing w:val="-3"/>
          <w:sz w:val="24"/>
        </w:rPr>
        <w:t xml:space="preserve"> </w:t>
      </w:r>
      <w:r>
        <w:rPr>
          <w:rFonts w:ascii="Franklin Gothic Book" w:hAnsi="Franklin Gothic Book"/>
          <w:sz w:val="24"/>
        </w:rPr>
        <w:t>for</w:t>
      </w:r>
      <w:r>
        <w:rPr>
          <w:rFonts w:ascii="Franklin Gothic Book" w:hAnsi="Franklin Gothic Book"/>
          <w:spacing w:val="-3"/>
          <w:sz w:val="24"/>
        </w:rPr>
        <w:t xml:space="preserve"> </w:t>
      </w:r>
      <w:r>
        <w:rPr>
          <w:rFonts w:ascii="Franklin Gothic Book" w:hAnsi="Franklin Gothic Book"/>
          <w:sz w:val="24"/>
        </w:rPr>
        <w:t>core research infrastructure.</w:t>
      </w:r>
    </w:p>
    <w:p w14:paraId="29A19CD9" w14:textId="77777777" w:rsidR="007D5EBB" w:rsidRDefault="00B3373D">
      <w:pPr>
        <w:pStyle w:val="ListParagraph"/>
        <w:numPr>
          <w:ilvl w:val="0"/>
          <w:numId w:val="21"/>
        </w:numPr>
        <w:tabs>
          <w:tab w:val="left" w:pos="2160"/>
        </w:tabs>
        <w:ind w:right="915"/>
        <w:rPr>
          <w:rFonts w:ascii="Franklin Gothic Book" w:hAnsi="Franklin Gothic Book"/>
          <w:sz w:val="24"/>
        </w:rPr>
      </w:pPr>
      <w:r>
        <w:rPr>
          <w:rFonts w:ascii="Franklin Gothic Book" w:hAnsi="Franklin Gothic Book"/>
          <w:i/>
          <w:sz w:val="24"/>
        </w:rPr>
        <w:t>Speed of Transaction</w:t>
      </w:r>
      <w:r>
        <w:rPr>
          <w:rFonts w:ascii="Franklin Gothic Book" w:hAnsi="Franklin Gothic Book"/>
          <w:sz w:val="24"/>
        </w:rPr>
        <w:t>: Universities and governments match each other in bureaucratic</w:t>
      </w:r>
      <w:r>
        <w:rPr>
          <w:rFonts w:ascii="Franklin Gothic Book" w:hAnsi="Franklin Gothic Book"/>
          <w:spacing w:val="-2"/>
          <w:sz w:val="24"/>
        </w:rPr>
        <w:t xml:space="preserve"> </w:t>
      </w:r>
      <w:r>
        <w:rPr>
          <w:rFonts w:ascii="Franklin Gothic Book" w:hAnsi="Franklin Gothic Book"/>
          <w:sz w:val="24"/>
        </w:rPr>
        <w:t>speed,</w:t>
      </w:r>
      <w:r>
        <w:rPr>
          <w:rFonts w:ascii="Franklin Gothic Book" w:hAnsi="Franklin Gothic Book"/>
          <w:spacing w:val="-3"/>
          <w:sz w:val="24"/>
        </w:rPr>
        <w:t xml:space="preserve"> </w:t>
      </w:r>
      <w:r>
        <w:rPr>
          <w:rFonts w:ascii="Franklin Gothic Book" w:hAnsi="Franklin Gothic Book"/>
          <w:sz w:val="24"/>
        </w:rPr>
        <w:t>where</w:t>
      </w:r>
      <w:r>
        <w:rPr>
          <w:rFonts w:ascii="Franklin Gothic Book" w:hAnsi="Franklin Gothic Book"/>
          <w:spacing w:val="-4"/>
          <w:sz w:val="24"/>
        </w:rPr>
        <w:t xml:space="preserve"> </w:t>
      </w:r>
      <w:r>
        <w:rPr>
          <w:rFonts w:ascii="Franklin Gothic Book" w:hAnsi="Franklin Gothic Book"/>
          <w:sz w:val="24"/>
        </w:rPr>
        <w:t>an</w:t>
      </w:r>
      <w:r>
        <w:rPr>
          <w:rFonts w:ascii="Franklin Gothic Book" w:hAnsi="Franklin Gothic Book"/>
          <w:spacing w:val="-4"/>
          <w:sz w:val="24"/>
        </w:rPr>
        <w:t xml:space="preserve"> </w:t>
      </w:r>
      <w:r>
        <w:rPr>
          <w:rFonts w:ascii="Franklin Gothic Book" w:hAnsi="Franklin Gothic Book"/>
          <w:sz w:val="24"/>
        </w:rPr>
        <w:t>NDA</w:t>
      </w:r>
      <w:r>
        <w:rPr>
          <w:rFonts w:ascii="Franklin Gothic Book" w:hAnsi="Franklin Gothic Book"/>
          <w:spacing w:val="-2"/>
          <w:sz w:val="24"/>
        </w:rPr>
        <w:t xml:space="preserve"> </w:t>
      </w:r>
      <w:r>
        <w:rPr>
          <w:rFonts w:ascii="Franklin Gothic Book" w:hAnsi="Franklin Gothic Book"/>
          <w:sz w:val="24"/>
        </w:rPr>
        <w:t>might</w:t>
      </w:r>
      <w:r>
        <w:rPr>
          <w:rFonts w:ascii="Franklin Gothic Book" w:hAnsi="Franklin Gothic Book"/>
          <w:spacing w:val="-3"/>
          <w:sz w:val="24"/>
        </w:rPr>
        <w:t xml:space="preserve"> </w:t>
      </w:r>
      <w:r>
        <w:rPr>
          <w:rFonts w:ascii="Franklin Gothic Book" w:hAnsi="Franklin Gothic Book"/>
          <w:sz w:val="24"/>
        </w:rPr>
        <w:t>take</w:t>
      </w:r>
      <w:r>
        <w:rPr>
          <w:rFonts w:ascii="Franklin Gothic Book" w:hAnsi="Franklin Gothic Book"/>
          <w:spacing w:val="-6"/>
          <w:sz w:val="24"/>
        </w:rPr>
        <w:t xml:space="preserve"> </w:t>
      </w:r>
      <w:r>
        <w:rPr>
          <w:rFonts w:ascii="Franklin Gothic Book" w:hAnsi="Franklin Gothic Book"/>
          <w:sz w:val="24"/>
        </w:rPr>
        <w:t>six</w:t>
      </w:r>
      <w:r>
        <w:rPr>
          <w:rFonts w:ascii="Franklin Gothic Book" w:hAnsi="Franklin Gothic Book"/>
          <w:spacing w:val="-4"/>
          <w:sz w:val="24"/>
        </w:rPr>
        <w:t xml:space="preserve"> </w:t>
      </w:r>
      <w:r>
        <w:rPr>
          <w:rFonts w:ascii="Franklin Gothic Book" w:hAnsi="Franklin Gothic Book"/>
          <w:sz w:val="24"/>
        </w:rPr>
        <w:t>months</w:t>
      </w:r>
      <w:r>
        <w:rPr>
          <w:rFonts w:ascii="Franklin Gothic Book" w:hAnsi="Franklin Gothic Book"/>
          <w:spacing w:val="-4"/>
          <w:sz w:val="24"/>
        </w:rPr>
        <w:t xml:space="preserve"> </w:t>
      </w:r>
      <w:r>
        <w:rPr>
          <w:rFonts w:ascii="Franklin Gothic Book" w:hAnsi="Franklin Gothic Book"/>
          <w:sz w:val="24"/>
        </w:rPr>
        <w:t>instead</w:t>
      </w:r>
      <w:r>
        <w:rPr>
          <w:rFonts w:ascii="Franklin Gothic Book" w:hAnsi="Franklin Gothic Book"/>
          <w:spacing w:val="-3"/>
          <w:sz w:val="24"/>
        </w:rPr>
        <w:t xml:space="preserve"> </w:t>
      </w:r>
      <w:r>
        <w:rPr>
          <w:rFonts w:ascii="Franklin Gothic Book" w:hAnsi="Franklin Gothic Book"/>
          <w:sz w:val="24"/>
        </w:rPr>
        <w:t>of</w:t>
      </w:r>
      <w:r>
        <w:rPr>
          <w:rFonts w:ascii="Franklin Gothic Book" w:hAnsi="Franklin Gothic Book"/>
          <w:spacing w:val="-3"/>
          <w:sz w:val="24"/>
        </w:rPr>
        <w:t xml:space="preserve"> </w:t>
      </w:r>
      <w:r>
        <w:rPr>
          <w:rFonts w:ascii="Franklin Gothic Book" w:hAnsi="Franklin Gothic Book"/>
          <w:sz w:val="24"/>
        </w:rPr>
        <w:t>a</w:t>
      </w:r>
      <w:r>
        <w:rPr>
          <w:rFonts w:ascii="Franklin Gothic Book" w:hAnsi="Franklin Gothic Book"/>
          <w:spacing w:val="-3"/>
          <w:sz w:val="24"/>
        </w:rPr>
        <w:t xml:space="preserve"> </w:t>
      </w:r>
      <w:r>
        <w:rPr>
          <w:rFonts w:ascii="Franklin Gothic Book" w:hAnsi="Franklin Gothic Book"/>
          <w:sz w:val="24"/>
        </w:rPr>
        <w:t>day,</w:t>
      </w:r>
      <w:r>
        <w:rPr>
          <w:rFonts w:ascii="Franklin Gothic Book" w:hAnsi="Franklin Gothic Book"/>
          <w:spacing w:val="-3"/>
          <w:sz w:val="24"/>
        </w:rPr>
        <w:t xml:space="preserve"> </w:t>
      </w:r>
      <w:r>
        <w:rPr>
          <w:rFonts w:ascii="Franklin Gothic Book" w:hAnsi="Franklin Gothic Book"/>
          <w:sz w:val="24"/>
        </w:rPr>
        <w:t>a business moves faster.</w:t>
      </w:r>
    </w:p>
    <w:p w14:paraId="29A19CDA" w14:textId="77777777" w:rsidR="007D5EBB" w:rsidRDefault="00B3373D">
      <w:pPr>
        <w:pStyle w:val="ListParagraph"/>
        <w:numPr>
          <w:ilvl w:val="0"/>
          <w:numId w:val="21"/>
        </w:numPr>
        <w:tabs>
          <w:tab w:val="left" w:pos="2160"/>
        </w:tabs>
        <w:ind w:right="953"/>
        <w:rPr>
          <w:rFonts w:ascii="Franklin Gothic Book" w:hAnsi="Franklin Gothic Book"/>
          <w:sz w:val="24"/>
        </w:rPr>
      </w:pPr>
      <w:r>
        <w:rPr>
          <w:rFonts w:ascii="Franklin Gothic Book" w:hAnsi="Franklin Gothic Book"/>
          <w:i/>
          <w:sz w:val="24"/>
        </w:rPr>
        <w:t>Unintended Consequences</w:t>
      </w:r>
      <w:r>
        <w:rPr>
          <w:rFonts w:ascii="Franklin Gothic Book" w:hAnsi="Franklin Gothic Book"/>
          <w:sz w:val="24"/>
        </w:rPr>
        <w:t>: Universities are not to become companies. We must ensure the educational opportunities for undergrad and graduate students,</w:t>
      </w:r>
      <w:r>
        <w:rPr>
          <w:rFonts w:ascii="Franklin Gothic Book" w:hAnsi="Franklin Gothic Book"/>
          <w:spacing w:val="-5"/>
          <w:sz w:val="24"/>
        </w:rPr>
        <w:t xml:space="preserve"> </w:t>
      </w:r>
      <w:r>
        <w:rPr>
          <w:rFonts w:ascii="Franklin Gothic Book" w:hAnsi="Franklin Gothic Book"/>
          <w:sz w:val="24"/>
        </w:rPr>
        <w:t>continuation</w:t>
      </w:r>
      <w:r>
        <w:rPr>
          <w:rFonts w:ascii="Franklin Gothic Book" w:hAnsi="Franklin Gothic Book"/>
          <w:spacing w:val="-6"/>
          <w:sz w:val="24"/>
        </w:rPr>
        <w:t xml:space="preserve"> </w:t>
      </w:r>
      <w:r>
        <w:rPr>
          <w:rFonts w:ascii="Franklin Gothic Book" w:hAnsi="Franklin Gothic Book"/>
          <w:sz w:val="24"/>
        </w:rPr>
        <w:t>of</w:t>
      </w:r>
      <w:r>
        <w:rPr>
          <w:rFonts w:ascii="Franklin Gothic Book" w:hAnsi="Franklin Gothic Book"/>
          <w:spacing w:val="-5"/>
          <w:sz w:val="24"/>
        </w:rPr>
        <w:t xml:space="preserve"> </w:t>
      </w:r>
      <w:r>
        <w:rPr>
          <w:rFonts w:ascii="Franklin Gothic Book" w:hAnsi="Franklin Gothic Book"/>
          <w:sz w:val="24"/>
        </w:rPr>
        <w:t>intellectual</w:t>
      </w:r>
      <w:r>
        <w:rPr>
          <w:rFonts w:ascii="Franklin Gothic Book" w:hAnsi="Franklin Gothic Book"/>
          <w:spacing w:val="-5"/>
          <w:sz w:val="24"/>
        </w:rPr>
        <w:t xml:space="preserve"> </w:t>
      </w:r>
      <w:r>
        <w:rPr>
          <w:rFonts w:ascii="Franklin Gothic Book" w:hAnsi="Franklin Gothic Book"/>
          <w:sz w:val="24"/>
        </w:rPr>
        <w:t>independence,</w:t>
      </w:r>
      <w:r>
        <w:rPr>
          <w:rFonts w:ascii="Franklin Gothic Book" w:hAnsi="Franklin Gothic Book"/>
          <w:spacing w:val="-5"/>
          <w:sz w:val="24"/>
        </w:rPr>
        <w:t xml:space="preserve"> </w:t>
      </w:r>
      <w:r>
        <w:rPr>
          <w:rFonts w:ascii="Franklin Gothic Book" w:hAnsi="Franklin Gothic Book"/>
          <w:sz w:val="24"/>
        </w:rPr>
        <w:t>and</w:t>
      </w:r>
      <w:r>
        <w:rPr>
          <w:rFonts w:ascii="Franklin Gothic Book" w:hAnsi="Franklin Gothic Book"/>
          <w:spacing w:val="-5"/>
          <w:sz w:val="24"/>
        </w:rPr>
        <w:t xml:space="preserve"> </w:t>
      </w:r>
      <w:r>
        <w:rPr>
          <w:rFonts w:ascii="Franklin Gothic Book" w:hAnsi="Franklin Gothic Book"/>
          <w:sz w:val="24"/>
        </w:rPr>
        <w:t>the</w:t>
      </w:r>
      <w:r>
        <w:rPr>
          <w:rFonts w:ascii="Franklin Gothic Book" w:hAnsi="Franklin Gothic Book"/>
          <w:spacing w:val="-6"/>
          <w:sz w:val="24"/>
        </w:rPr>
        <w:t xml:space="preserve"> </w:t>
      </w:r>
      <w:r>
        <w:rPr>
          <w:rFonts w:ascii="Franklin Gothic Book" w:hAnsi="Franklin Gothic Book"/>
          <w:sz w:val="24"/>
        </w:rPr>
        <w:t>preservation</w:t>
      </w:r>
      <w:r>
        <w:rPr>
          <w:rFonts w:ascii="Franklin Gothic Book" w:hAnsi="Franklin Gothic Book"/>
          <w:spacing w:val="-6"/>
          <w:sz w:val="24"/>
        </w:rPr>
        <w:t xml:space="preserve"> </w:t>
      </w:r>
      <w:r>
        <w:rPr>
          <w:rFonts w:ascii="Franklin Gothic Book" w:hAnsi="Franklin Gothic Book"/>
          <w:sz w:val="24"/>
        </w:rPr>
        <w:t>of fundamental research or research areas that most companies' timescales typically do not support.</w:t>
      </w:r>
    </w:p>
    <w:p w14:paraId="29A19CDB" w14:textId="77777777" w:rsidR="007D5EBB" w:rsidRDefault="007D5EBB">
      <w:pPr>
        <w:pStyle w:val="ListParagraph"/>
        <w:rPr>
          <w:rFonts w:ascii="Franklin Gothic Book" w:hAnsi="Franklin Gothic Book"/>
          <w:sz w:val="24"/>
        </w:rPr>
        <w:sectPr w:rsidR="007D5EBB">
          <w:pgSz w:w="12240" w:h="15840"/>
          <w:pgMar w:top="1360" w:right="720" w:bottom="980" w:left="720" w:header="0" w:footer="796" w:gutter="0"/>
          <w:cols w:space="720"/>
        </w:sectPr>
      </w:pPr>
    </w:p>
    <w:p w14:paraId="29A19CDC" w14:textId="77777777" w:rsidR="007D5EBB" w:rsidRDefault="00B3373D">
      <w:pPr>
        <w:pStyle w:val="BodyText"/>
        <w:spacing w:before="89"/>
        <w:ind w:left="1440" w:right="905"/>
      </w:pPr>
      <w:r>
        <w:lastRenderedPageBreak/>
        <w:t>Having sketched the challenges, we are optimistic about the opportunities. University-industry</w:t>
      </w:r>
      <w:r>
        <w:rPr>
          <w:spacing w:val="-3"/>
        </w:rPr>
        <w:t xml:space="preserve"> </w:t>
      </w:r>
      <w:r>
        <w:t>relationship</w:t>
      </w:r>
      <w:r>
        <w:rPr>
          <w:spacing w:val="-5"/>
        </w:rPr>
        <w:t xml:space="preserve"> </w:t>
      </w:r>
      <w:r>
        <w:t>is</w:t>
      </w:r>
      <w:r>
        <w:rPr>
          <w:spacing w:val="-5"/>
        </w:rPr>
        <w:t xml:space="preserve"> </w:t>
      </w:r>
      <w:r>
        <w:t>a</w:t>
      </w:r>
      <w:r>
        <w:rPr>
          <w:spacing w:val="-4"/>
        </w:rPr>
        <w:t xml:space="preserve"> </w:t>
      </w:r>
      <w:r>
        <w:t>hexagon;</w:t>
      </w:r>
      <w:r>
        <w:rPr>
          <w:spacing w:val="-4"/>
        </w:rPr>
        <w:t xml:space="preserve"> </w:t>
      </w:r>
      <w:r>
        <w:t>research,</w:t>
      </w:r>
      <w:r>
        <w:rPr>
          <w:spacing w:val="-4"/>
        </w:rPr>
        <w:t xml:space="preserve"> </w:t>
      </w:r>
      <w:r>
        <w:t>recruiting,</w:t>
      </w:r>
      <w:r>
        <w:rPr>
          <w:spacing w:val="-4"/>
        </w:rPr>
        <w:t xml:space="preserve"> </w:t>
      </w:r>
      <w:r>
        <w:t>online</w:t>
      </w:r>
      <w:r>
        <w:rPr>
          <w:spacing w:val="-5"/>
        </w:rPr>
        <w:t xml:space="preserve"> </w:t>
      </w:r>
      <w:r>
        <w:t>learning,</w:t>
      </w:r>
      <w:r>
        <w:rPr>
          <w:spacing w:val="-4"/>
        </w:rPr>
        <w:t xml:space="preserve"> </w:t>
      </w:r>
      <w:r>
        <w:t>IP licensing, philanthropy, and economic development. Purdue has started experimenting</w:t>
      </w:r>
      <w:r>
        <w:rPr>
          <w:spacing w:val="-1"/>
        </w:rPr>
        <w:t xml:space="preserve"> </w:t>
      </w:r>
      <w:r>
        <w:t>with ‘360 partnership</w:t>
      </w:r>
      <w:r>
        <w:rPr>
          <w:spacing w:val="-1"/>
        </w:rPr>
        <w:t xml:space="preserve"> </w:t>
      </w:r>
      <w:r>
        <w:t>task</w:t>
      </w:r>
      <w:r>
        <w:rPr>
          <w:spacing w:val="-1"/>
        </w:rPr>
        <w:t xml:space="preserve"> </w:t>
      </w:r>
      <w:r>
        <w:t>forces’ with some</w:t>
      </w:r>
      <w:r>
        <w:rPr>
          <w:spacing w:val="-1"/>
        </w:rPr>
        <w:t xml:space="preserve"> </w:t>
      </w:r>
      <w:r>
        <w:t>companies with growth toward many of the other 400 companies that we partner with.</w:t>
      </w:r>
    </w:p>
    <w:p w14:paraId="29A19CDD" w14:textId="77777777" w:rsidR="007D5EBB" w:rsidRDefault="007D5EBB">
      <w:pPr>
        <w:pStyle w:val="BodyText"/>
        <w:spacing w:before="2"/>
      </w:pPr>
    </w:p>
    <w:p w14:paraId="29A19CDE" w14:textId="77777777" w:rsidR="007D5EBB" w:rsidRDefault="00B3373D">
      <w:pPr>
        <w:pStyle w:val="BodyText"/>
        <w:ind w:left="1439" w:right="791"/>
      </w:pPr>
      <w:r>
        <w:t>Purdue has always been one of the most industry-coupled universities in the country and it is getting better each day. Our new degree programs have industry leadership advisory boards, our enterprise publicity campaign is carried out jointly with some of the corporate partners. The structures and the personnel in industry partnership units</w:t>
      </w:r>
      <w:r>
        <w:rPr>
          <w:spacing w:val="-4"/>
        </w:rPr>
        <w:t xml:space="preserve"> </w:t>
      </w:r>
      <w:r>
        <w:t>were</w:t>
      </w:r>
      <w:r>
        <w:rPr>
          <w:spacing w:val="-4"/>
        </w:rPr>
        <w:t xml:space="preserve"> </w:t>
      </w:r>
      <w:r>
        <w:t>updated</w:t>
      </w:r>
      <w:r>
        <w:rPr>
          <w:spacing w:val="-3"/>
        </w:rPr>
        <w:t xml:space="preserve"> </w:t>
      </w:r>
      <w:r>
        <w:t>last</w:t>
      </w:r>
      <w:r>
        <w:rPr>
          <w:spacing w:val="-3"/>
        </w:rPr>
        <w:t xml:space="preserve"> </w:t>
      </w:r>
      <w:r>
        <w:t>semester,</w:t>
      </w:r>
      <w:r>
        <w:rPr>
          <w:spacing w:val="-3"/>
        </w:rPr>
        <w:t xml:space="preserve"> </w:t>
      </w:r>
      <w:r>
        <w:t>training</w:t>
      </w:r>
      <w:r>
        <w:rPr>
          <w:spacing w:val="-1"/>
        </w:rPr>
        <w:t xml:space="preserve"> </w:t>
      </w:r>
      <w:r>
        <w:t>workshops</w:t>
      </w:r>
      <w:r>
        <w:rPr>
          <w:spacing w:val="-4"/>
        </w:rPr>
        <w:t xml:space="preserve"> </w:t>
      </w:r>
      <w:r>
        <w:t>for</w:t>
      </w:r>
      <w:r>
        <w:rPr>
          <w:spacing w:val="-3"/>
        </w:rPr>
        <w:t xml:space="preserve"> </w:t>
      </w:r>
      <w:r>
        <w:t>faculty</w:t>
      </w:r>
      <w:r>
        <w:rPr>
          <w:spacing w:val="-2"/>
        </w:rPr>
        <w:t xml:space="preserve"> </w:t>
      </w:r>
      <w:r>
        <w:t>and</w:t>
      </w:r>
      <w:r>
        <w:rPr>
          <w:spacing w:val="-3"/>
        </w:rPr>
        <w:t xml:space="preserve"> </w:t>
      </w:r>
      <w:r>
        <w:t>staff</w:t>
      </w:r>
      <w:r>
        <w:rPr>
          <w:spacing w:val="-3"/>
        </w:rPr>
        <w:t xml:space="preserve"> </w:t>
      </w:r>
      <w:r>
        <w:t>new</w:t>
      </w:r>
      <w:r>
        <w:rPr>
          <w:spacing w:val="-4"/>
        </w:rPr>
        <w:t xml:space="preserve"> </w:t>
      </w:r>
      <w:r>
        <w:t>to</w:t>
      </w:r>
      <w:r>
        <w:rPr>
          <w:spacing w:val="-3"/>
        </w:rPr>
        <w:t xml:space="preserve"> </w:t>
      </w:r>
      <w:r>
        <w:t>the world of industry partnerships will start next week.</w:t>
      </w:r>
    </w:p>
    <w:p w14:paraId="29A19CDF" w14:textId="77777777" w:rsidR="007D5EBB" w:rsidRDefault="00B3373D">
      <w:pPr>
        <w:pStyle w:val="BodyText"/>
        <w:spacing w:before="271"/>
        <w:ind w:left="1439" w:right="791"/>
      </w:pPr>
      <w:r>
        <w:t>Just in the past few months, we have had numerous announced or in-the-work successes across various sectors, colleges, and departments. The following examples</w:t>
      </w:r>
      <w:r>
        <w:rPr>
          <w:spacing w:val="-4"/>
        </w:rPr>
        <w:t xml:space="preserve"> </w:t>
      </w:r>
      <w:r>
        <w:t>and</w:t>
      </w:r>
      <w:r>
        <w:rPr>
          <w:spacing w:val="-3"/>
        </w:rPr>
        <w:t xml:space="preserve"> </w:t>
      </w:r>
      <w:r>
        <w:t>the</w:t>
      </w:r>
      <w:r>
        <w:rPr>
          <w:spacing w:val="-4"/>
        </w:rPr>
        <w:t xml:space="preserve"> </w:t>
      </w:r>
      <w:r>
        <w:t>pilots</w:t>
      </w:r>
      <w:r>
        <w:rPr>
          <w:spacing w:val="-2"/>
        </w:rPr>
        <w:t xml:space="preserve"> </w:t>
      </w:r>
      <w:r>
        <w:t>reflect</w:t>
      </w:r>
      <w:r>
        <w:rPr>
          <w:spacing w:val="-3"/>
        </w:rPr>
        <w:t xml:space="preserve"> </w:t>
      </w:r>
      <w:r>
        <w:t>elements</w:t>
      </w:r>
      <w:r>
        <w:rPr>
          <w:spacing w:val="-4"/>
        </w:rPr>
        <w:t xml:space="preserve"> </w:t>
      </w:r>
      <w:r>
        <w:t>of</w:t>
      </w:r>
      <w:r>
        <w:rPr>
          <w:spacing w:val="-3"/>
        </w:rPr>
        <w:t xml:space="preserve"> </w:t>
      </w:r>
      <w:r>
        <w:t>an</w:t>
      </w:r>
      <w:r>
        <w:rPr>
          <w:spacing w:val="-4"/>
        </w:rPr>
        <w:t xml:space="preserve"> </w:t>
      </w:r>
      <w:r>
        <w:t>emerging</w:t>
      </w:r>
      <w:r>
        <w:rPr>
          <w:spacing w:val="-4"/>
        </w:rPr>
        <w:t xml:space="preserve"> </w:t>
      </w:r>
      <w:r>
        <w:t>playbook,</w:t>
      </w:r>
      <w:r>
        <w:rPr>
          <w:spacing w:val="-3"/>
        </w:rPr>
        <w:t xml:space="preserve"> </w:t>
      </w:r>
      <w:r>
        <w:t>one</w:t>
      </w:r>
      <w:r>
        <w:rPr>
          <w:spacing w:val="-1"/>
        </w:rPr>
        <w:t xml:space="preserve"> </w:t>
      </w:r>
      <w:r>
        <w:t>that</w:t>
      </w:r>
      <w:r>
        <w:rPr>
          <w:spacing w:val="-3"/>
        </w:rPr>
        <w:t xml:space="preserve"> </w:t>
      </w:r>
      <w:r>
        <w:t>favors scale, speed, and agility:</w:t>
      </w:r>
    </w:p>
    <w:p w14:paraId="29A19CE0" w14:textId="77777777" w:rsidR="007D5EBB" w:rsidRDefault="00B3373D">
      <w:pPr>
        <w:pStyle w:val="ListParagraph"/>
        <w:numPr>
          <w:ilvl w:val="0"/>
          <w:numId w:val="21"/>
        </w:numPr>
        <w:tabs>
          <w:tab w:val="left" w:pos="2159"/>
        </w:tabs>
        <w:spacing w:before="1"/>
        <w:ind w:left="2159" w:right="900"/>
        <w:rPr>
          <w:rFonts w:ascii="Franklin Gothic Book" w:hAnsi="Franklin Gothic Book"/>
          <w:sz w:val="24"/>
        </w:rPr>
      </w:pPr>
      <w:r>
        <w:rPr>
          <w:rFonts w:ascii="Franklin Gothic Book" w:hAnsi="Franklin Gothic Book"/>
          <w:i/>
          <w:sz w:val="24"/>
        </w:rPr>
        <w:t>Creating Consortia</w:t>
      </w:r>
      <w:r>
        <w:rPr>
          <w:rFonts w:ascii="Franklin Gothic Book" w:hAnsi="Franklin Gothic Book"/>
          <w:sz w:val="24"/>
        </w:rPr>
        <w:t>: Lilly and Merck consortium with Purdue's Bill Young Institute for Pharmaceutical Manufacturing, and that is on top of the Lilly-Purdue</w:t>
      </w:r>
      <w:r>
        <w:rPr>
          <w:rFonts w:ascii="Franklin Gothic Book" w:hAnsi="Franklin Gothic Book"/>
          <w:spacing w:val="-5"/>
          <w:sz w:val="24"/>
        </w:rPr>
        <w:t xml:space="preserve"> </w:t>
      </w:r>
      <w:r>
        <w:rPr>
          <w:rFonts w:ascii="Franklin Gothic Book" w:hAnsi="Franklin Gothic Book"/>
          <w:sz w:val="24"/>
        </w:rPr>
        <w:t>360</w:t>
      </w:r>
      <w:r>
        <w:rPr>
          <w:rFonts w:ascii="Franklin Gothic Book" w:hAnsi="Franklin Gothic Book"/>
          <w:spacing w:val="-4"/>
          <w:sz w:val="24"/>
        </w:rPr>
        <w:t xml:space="preserve"> </w:t>
      </w:r>
      <w:r>
        <w:rPr>
          <w:rFonts w:ascii="Franklin Gothic Book" w:hAnsi="Franklin Gothic Book"/>
          <w:sz w:val="24"/>
        </w:rPr>
        <w:t>partnership</w:t>
      </w:r>
      <w:r>
        <w:rPr>
          <w:rFonts w:ascii="Franklin Gothic Book" w:hAnsi="Franklin Gothic Book"/>
          <w:spacing w:val="-5"/>
          <w:sz w:val="24"/>
        </w:rPr>
        <w:t xml:space="preserve"> </w:t>
      </w:r>
      <w:r>
        <w:rPr>
          <w:rFonts w:ascii="Franklin Gothic Book" w:hAnsi="Franklin Gothic Book"/>
          <w:sz w:val="24"/>
        </w:rPr>
        <w:t>that</w:t>
      </w:r>
      <w:r>
        <w:rPr>
          <w:rFonts w:ascii="Franklin Gothic Book" w:hAnsi="Franklin Gothic Book"/>
          <w:spacing w:val="-4"/>
          <w:sz w:val="24"/>
        </w:rPr>
        <w:t xml:space="preserve"> </w:t>
      </w:r>
      <w:r>
        <w:rPr>
          <w:rFonts w:ascii="Franklin Gothic Book" w:hAnsi="Franklin Gothic Book"/>
          <w:sz w:val="24"/>
        </w:rPr>
        <w:t>includes</w:t>
      </w:r>
      <w:r>
        <w:rPr>
          <w:rFonts w:ascii="Franklin Gothic Book" w:hAnsi="Franklin Gothic Book"/>
          <w:spacing w:val="-5"/>
          <w:sz w:val="24"/>
        </w:rPr>
        <w:t xml:space="preserve"> </w:t>
      </w:r>
      <w:r>
        <w:rPr>
          <w:rFonts w:ascii="Franklin Gothic Book" w:hAnsi="Franklin Gothic Book"/>
          <w:sz w:val="24"/>
        </w:rPr>
        <w:t>$142.5</w:t>
      </w:r>
      <w:r>
        <w:rPr>
          <w:rFonts w:ascii="Franklin Gothic Book" w:hAnsi="Franklin Gothic Book"/>
          <w:spacing w:val="-4"/>
          <w:sz w:val="24"/>
        </w:rPr>
        <w:t xml:space="preserve"> </w:t>
      </w:r>
      <w:r>
        <w:rPr>
          <w:rFonts w:ascii="Franklin Gothic Book" w:hAnsi="Franklin Gothic Book"/>
          <w:sz w:val="24"/>
        </w:rPr>
        <w:t>million</w:t>
      </w:r>
      <w:r>
        <w:rPr>
          <w:rFonts w:ascii="Franklin Gothic Book" w:hAnsi="Franklin Gothic Book"/>
          <w:spacing w:val="-5"/>
          <w:sz w:val="24"/>
        </w:rPr>
        <w:t xml:space="preserve"> </w:t>
      </w:r>
      <w:r>
        <w:rPr>
          <w:rFonts w:ascii="Franklin Gothic Book" w:hAnsi="Franklin Gothic Book"/>
          <w:sz w:val="24"/>
        </w:rPr>
        <w:t>of</w:t>
      </w:r>
      <w:r>
        <w:rPr>
          <w:rFonts w:ascii="Franklin Gothic Book" w:hAnsi="Franklin Gothic Book"/>
          <w:spacing w:val="-4"/>
          <w:sz w:val="24"/>
        </w:rPr>
        <w:t xml:space="preserve"> </w:t>
      </w:r>
      <w:r>
        <w:rPr>
          <w:rFonts w:ascii="Franklin Gothic Book" w:hAnsi="Franklin Gothic Book"/>
          <w:sz w:val="24"/>
        </w:rPr>
        <w:t>support</w:t>
      </w:r>
      <w:r>
        <w:rPr>
          <w:rFonts w:ascii="Franklin Gothic Book" w:hAnsi="Franklin Gothic Book"/>
          <w:spacing w:val="-4"/>
          <w:sz w:val="24"/>
        </w:rPr>
        <w:t xml:space="preserve"> </w:t>
      </w:r>
      <w:r>
        <w:rPr>
          <w:rFonts w:ascii="Franklin Gothic Book" w:hAnsi="Franklin Gothic Book"/>
          <w:sz w:val="24"/>
        </w:rPr>
        <w:t>for</w:t>
      </w:r>
      <w:r>
        <w:rPr>
          <w:rFonts w:ascii="Franklin Gothic Book" w:hAnsi="Franklin Gothic Book"/>
          <w:spacing w:val="-4"/>
          <w:sz w:val="24"/>
        </w:rPr>
        <w:t xml:space="preserve"> </w:t>
      </w:r>
      <w:r>
        <w:rPr>
          <w:rFonts w:ascii="Franklin Gothic Book" w:hAnsi="Franklin Gothic Book"/>
          <w:sz w:val="24"/>
        </w:rPr>
        <w:t>research and workforce development.</w:t>
      </w:r>
    </w:p>
    <w:p w14:paraId="29A19CE1" w14:textId="77777777" w:rsidR="007D5EBB" w:rsidRDefault="00B3373D">
      <w:pPr>
        <w:pStyle w:val="ListParagraph"/>
        <w:numPr>
          <w:ilvl w:val="0"/>
          <w:numId w:val="21"/>
        </w:numPr>
        <w:tabs>
          <w:tab w:val="left" w:pos="2159"/>
        </w:tabs>
        <w:ind w:left="2159" w:right="770"/>
        <w:jc w:val="both"/>
        <w:rPr>
          <w:rFonts w:ascii="Franklin Gothic Book" w:hAnsi="Franklin Gothic Book"/>
          <w:sz w:val="24"/>
        </w:rPr>
      </w:pPr>
      <w:r>
        <w:rPr>
          <w:rFonts w:ascii="Franklin Gothic Book" w:hAnsi="Franklin Gothic Book"/>
          <w:i/>
          <w:sz w:val="24"/>
        </w:rPr>
        <w:t>Remixing Public-Private Partnerships (with “Private first” and “private more”)</w:t>
      </w:r>
      <w:r>
        <w:rPr>
          <w:rFonts w:ascii="Franklin Gothic Book" w:hAnsi="Franklin Gothic Book"/>
          <w:sz w:val="24"/>
        </w:rPr>
        <w:t>: Purdue is the lead university for the National Center for Digital Twin as part of the</w:t>
      </w:r>
      <w:r>
        <w:rPr>
          <w:rFonts w:ascii="Franklin Gothic Book" w:hAnsi="Franklin Gothic Book"/>
          <w:spacing w:val="-6"/>
          <w:sz w:val="24"/>
        </w:rPr>
        <w:t xml:space="preserve"> </w:t>
      </w:r>
      <w:r>
        <w:rPr>
          <w:rFonts w:ascii="Franklin Gothic Book" w:hAnsi="Franklin Gothic Book"/>
          <w:sz w:val="24"/>
        </w:rPr>
        <w:t>semiconductor</w:t>
      </w:r>
      <w:r>
        <w:rPr>
          <w:rFonts w:ascii="Franklin Gothic Book" w:hAnsi="Franklin Gothic Book"/>
          <w:spacing w:val="-5"/>
          <w:sz w:val="24"/>
        </w:rPr>
        <w:t xml:space="preserve"> </w:t>
      </w:r>
      <w:r>
        <w:rPr>
          <w:rFonts w:ascii="Franklin Gothic Book" w:hAnsi="Franklin Gothic Book"/>
          <w:sz w:val="24"/>
        </w:rPr>
        <w:t>research</w:t>
      </w:r>
      <w:r>
        <w:rPr>
          <w:rFonts w:ascii="Franklin Gothic Book" w:hAnsi="Franklin Gothic Book"/>
          <w:spacing w:val="-5"/>
          <w:sz w:val="24"/>
        </w:rPr>
        <w:t xml:space="preserve"> </w:t>
      </w:r>
      <w:r>
        <w:rPr>
          <w:rFonts w:ascii="Franklin Gothic Book" w:hAnsi="Franklin Gothic Book"/>
          <w:sz w:val="24"/>
        </w:rPr>
        <w:t>corporation's</w:t>
      </w:r>
      <w:r>
        <w:rPr>
          <w:rFonts w:ascii="Franklin Gothic Book" w:hAnsi="Franklin Gothic Book"/>
          <w:spacing w:val="-6"/>
          <w:sz w:val="24"/>
        </w:rPr>
        <w:t xml:space="preserve"> </w:t>
      </w:r>
      <w:r>
        <w:rPr>
          <w:rFonts w:ascii="Franklin Gothic Book" w:hAnsi="Franklin Gothic Book"/>
          <w:sz w:val="24"/>
        </w:rPr>
        <w:t>$1</w:t>
      </w:r>
      <w:r>
        <w:rPr>
          <w:rFonts w:ascii="Franklin Gothic Book" w:hAnsi="Franklin Gothic Book"/>
          <w:spacing w:val="-5"/>
          <w:sz w:val="24"/>
        </w:rPr>
        <w:t xml:space="preserve"> </w:t>
      </w:r>
      <w:r>
        <w:rPr>
          <w:rFonts w:ascii="Franklin Gothic Book" w:hAnsi="Franklin Gothic Book"/>
          <w:sz w:val="24"/>
        </w:rPr>
        <w:t>billion</w:t>
      </w:r>
      <w:r>
        <w:rPr>
          <w:rFonts w:ascii="Franklin Gothic Book" w:hAnsi="Franklin Gothic Book"/>
          <w:spacing w:val="-6"/>
          <w:sz w:val="24"/>
        </w:rPr>
        <w:t xml:space="preserve"> </w:t>
      </w:r>
      <w:r>
        <w:rPr>
          <w:rFonts w:ascii="Franklin Gothic Book" w:hAnsi="Franklin Gothic Book"/>
          <w:sz w:val="24"/>
        </w:rPr>
        <w:t>public-private</w:t>
      </w:r>
      <w:r>
        <w:rPr>
          <w:rFonts w:ascii="Franklin Gothic Book" w:hAnsi="Franklin Gothic Book"/>
          <w:spacing w:val="-6"/>
          <w:sz w:val="24"/>
        </w:rPr>
        <w:t xml:space="preserve"> </w:t>
      </w:r>
      <w:r>
        <w:rPr>
          <w:rFonts w:ascii="Franklin Gothic Book" w:hAnsi="Franklin Gothic Book"/>
          <w:sz w:val="24"/>
        </w:rPr>
        <w:t>partnership with a three-to-one ratio of private to public funding.</w:t>
      </w:r>
    </w:p>
    <w:p w14:paraId="29A19CE2" w14:textId="77777777" w:rsidR="007D5EBB" w:rsidRDefault="00B3373D">
      <w:pPr>
        <w:pStyle w:val="ListParagraph"/>
        <w:numPr>
          <w:ilvl w:val="0"/>
          <w:numId w:val="21"/>
        </w:numPr>
        <w:tabs>
          <w:tab w:val="left" w:pos="2159"/>
        </w:tabs>
        <w:ind w:left="2159" w:right="1150"/>
        <w:rPr>
          <w:rFonts w:ascii="Franklin Gothic Book" w:hAnsi="Franklin Gothic Book"/>
          <w:sz w:val="24"/>
        </w:rPr>
      </w:pPr>
      <w:r>
        <w:rPr>
          <w:rFonts w:ascii="Franklin Gothic Book" w:hAnsi="Franklin Gothic Book"/>
          <w:i/>
          <w:sz w:val="24"/>
        </w:rPr>
        <w:t>Sharing talent</w:t>
      </w:r>
      <w:r>
        <w:rPr>
          <w:rFonts w:ascii="Franklin Gothic Book" w:hAnsi="Franklin Gothic Book"/>
          <w:sz w:val="24"/>
        </w:rPr>
        <w:t>: Microsoft's lab on the Purdue campus helped make the breakthrough</w:t>
      </w:r>
      <w:r>
        <w:rPr>
          <w:rFonts w:ascii="Franklin Gothic Book" w:hAnsi="Franklin Gothic Book"/>
          <w:spacing w:val="-4"/>
          <w:sz w:val="24"/>
        </w:rPr>
        <w:t xml:space="preserve"> </w:t>
      </w:r>
      <w:r>
        <w:rPr>
          <w:rFonts w:ascii="Franklin Gothic Book" w:hAnsi="Franklin Gothic Book"/>
          <w:sz w:val="24"/>
        </w:rPr>
        <w:t>in</w:t>
      </w:r>
      <w:r>
        <w:rPr>
          <w:rFonts w:ascii="Franklin Gothic Book" w:hAnsi="Franklin Gothic Book"/>
          <w:spacing w:val="-5"/>
          <w:sz w:val="24"/>
        </w:rPr>
        <w:t xml:space="preserve"> </w:t>
      </w:r>
      <w:r>
        <w:rPr>
          <w:rFonts w:ascii="Franklin Gothic Book" w:hAnsi="Franklin Gothic Book"/>
          <w:sz w:val="24"/>
        </w:rPr>
        <w:t>the</w:t>
      </w:r>
      <w:r>
        <w:rPr>
          <w:rFonts w:ascii="Franklin Gothic Book" w:hAnsi="Franklin Gothic Book"/>
          <w:spacing w:val="-5"/>
          <w:sz w:val="24"/>
        </w:rPr>
        <w:t xml:space="preserve"> </w:t>
      </w:r>
      <w:r>
        <w:rPr>
          <w:rFonts w:ascii="Franklin Gothic Book" w:hAnsi="Franklin Gothic Book"/>
          <w:sz w:val="24"/>
        </w:rPr>
        <w:t>science</w:t>
      </w:r>
      <w:r>
        <w:rPr>
          <w:rFonts w:ascii="Franklin Gothic Book" w:hAnsi="Franklin Gothic Book"/>
          <w:spacing w:val="-5"/>
          <w:sz w:val="24"/>
        </w:rPr>
        <w:t xml:space="preserve"> </w:t>
      </w:r>
      <w:r>
        <w:rPr>
          <w:rFonts w:ascii="Franklin Gothic Book" w:hAnsi="Franklin Gothic Book"/>
          <w:sz w:val="24"/>
        </w:rPr>
        <w:t>of</w:t>
      </w:r>
      <w:r>
        <w:rPr>
          <w:rFonts w:ascii="Franklin Gothic Book" w:hAnsi="Franklin Gothic Book"/>
          <w:spacing w:val="-4"/>
          <w:sz w:val="24"/>
        </w:rPr>
        <w:t xml:space="preserve"> </w:t>
      </w:r>
      <w:r>
        <w:rPr>
          <w:rFonts w:ascii="Franklin Gothic Book" w:hAnsi="Franklin Gothic Book"/>
          <w:sz w:val="24"/>
        </w:rPr>
        <w:t>topological</w:t>
      </w:r>
      <w:r>
        <w:rPr>
          <w:rFonts w:ascii="Franklin Gothic Book" w:hAnsi="Franklin Gothic Book"/>
          <w:spacing w:val="-4"/>
          <w:sz w:val="24"/>
        </w:rPr>
        <w:t xml:space="preserve"> </w:t>
      </w:r>
      <w:r>
        <w:rPr>
          <w:rFonts w:ascii="Franklin Gothic Book" w:hAnsi="Franklin Gothic Book"/>
          <w:sz w:val="24"/>
        </w:rPr>
        <w:t>quantum</w:t>
      </w:r>
      <w:r>
        <w:rPr>
          <w:rFonts w:ascii="Franklin Gothic Book" w:hAnsi="Franklin Gothic Book"/>
          <w:spacing w:val="-5"/>
          <w:sz w:val="24"/>
        </w:rPr>
        <w:t xml:space="preserve"> </w:t>
      </w:r>
      <w:r>
        <w:rPr>
          <w:rFonts w:ascii="Franklin Gothic Book" w:hAnsi="Franklin Gothic Book"/>
          <w:sz w:val="24"/>
        </w:rPr>
        <w:t>computing</w:t>
      </w:r>
      <w:r>
        <w:rPr>
          <w:rFonts w:ascii="Franklin Gothic Book" w:hAnsi="Franklin Gothic Book"/>
          <w:spacing w:val="-5"/>
          <w:sz w:val="24"/>
        </w:rPr>
        <w:t xml:space="preserve"> </w:t>
      </w:r>
      <w:r>
        <w:rPr>
          <w:rFonts w:ascii="Franklin Gothic Book" w:hAnsi="Franklin Gothic Book"/>
          <w:sz w:val="24"/>
        </w:rPr>
        <w:t>last</w:t>
      </w:r>
      <w:r>
        <w:rPr>
          <w:rFonts w:ascii="Franklin Gothic Book" w:hAnsi="Franklin Gothic Book"/>
          <w:spacing w:val="-2"/>
          <w:sz w:val="24"/>
        </w:rPr>
        <w:t xml:space="preserve"> </w:t>
      </w:r>
      <w:r>
        <w:rPr>
          <w:rFonts w:ascii="Franklin Gothic Book" w:hAnsi="Franklin Gothic Book"/>
          <w:sz w:val="24"/>
        </w:rPr>
        <w:t xml:space="preserve">month with our physics professor, Mike Manfra, as a part-time consultant to </w:t>
      </w:r>
      <w:r>
        <w:rPr>
          <w:rFonts w:ascii="Franklin Gothic Book" w:hAnsi="Franklin Gothic Book"/>
          <w:spacing w:val="-2"/>
          <w:sz w:val="24"/>
        </w:rPr>
        <w:t>Microsoft.</w:t>
      </w:r>
    </w:p>
    <w:p w14:paraId="29A19CE3" w14:textId="77777777" w:rsidR="007D5EBB" w:rsidRDefault="00B3373D">
      <w:pPr>
        <w:pStyle w:val="ListParagraph"/>
        <w:numPr>
          <w:ilvl w:val="0"/>
          <w:numId w:val="21"/>
        </w:numPr>
        <w:tabs>
          <w:tab w:val="left" w:pos="2159"/>
        </w:tabs>
        <w:ind w:left="2159" w:right="990"/>
        <w:rPr>
          <w:rFonts w:ascii="Franklin Gothic Book" w:hAnsi="Franklin Gothic Book"/>
          <w:sz w:val="24"/>
        </w:rPr>
      </w:pPr>
      <w:r>
        <w:rPr>
          <w:rFonts w:ascii="Franklin Gothic Book" w:hAnsi="Franklin Gothic Book"/>
          <w:i/>
          <w:sz w:val="24"/>
        </w:rPr>
        <w:t>Sharing space</w:t>
      </w:r>
      <w:r>
        <w:rPr>
          <w:rFonts w:ascii="Franklin Gothic Book" w:hAnsi="Franklin Gothic Book"/>
          <w:sz w:val="24"/>
        </w:rPr>
        <w:t>: Our One Health Innovation District in Indianapolis is a joint effort</w:t>
      </w:r>
      <w:r>
        <w:rPr>
          <w:rFonts w:ascii="Franklin Gothic Book" w:hAnsi="Franklin Gothic Book"/>
          <w:spacing w:val="-4"/>
          <w:sz w:val="24"/>
        </w:rPr>
        <w:t xml:space="preserve"> </w:t>
      </w:r>
      <w:r>
        <w:rPr>
          <w:rFonts w:ascii="Franklin Gothic Book" w:hAnsi="Franklin Gothic Book"/>
          <w:sz w:val="24"/>
        </w:rPr>
        <w:t>by</w:t>
      </w:r>
      <w:r>
        <w:rPr>
          <w:rFonts w:ascii="Franklin Gothic Book" w:hAnsi="Franklin Gothic Book"/>
          <w:spacing w:val="-3"/>
          <w:sz w:val="24"/>
        </w:rPr>
        <w:t xml:space="preserve"> </w:t>
      </w:r>
      <w:r>
        <w:rPr>
          <w:rFonts w:ascii="Franklin Gothic Book" w:hAnsi="Franklin Gothic Book"/>
          <w:sz w:val="24"/>
        </w:rPr>
        <w:t>Elanco</w:t>
      </w:r>
      <w:r>
        <w:rPr>
          <w:rFonts w:ascii="Franklin Gothic Book" w:hAnsi="Franklin Gothic Book"/>
          <w:spacing w:val="-4"/>
          <w:sz w:val="24"/>
        </w:rPr>
        <w:t xml:space="preserve"> </w:t>
      </w:r>
      <w:r>
        <w:rPr>
          <w:rFonts w:ascii="Franklin Gothic Book" w:hAnsi="Franklin Gothic Book"/>
          <w:sz w:val="24"/>
        </w:rPr>
        <w:t>and</w:t>
      </w:r>
      <w:r>
        <w:rPr>
          <w:rFonts w:ascii="Franklin Gothic Book" w:hAnsi="Franklin Gothic Book"/>
          <w:spacing w:val="-4"/>
          <w:sz w:val="24"/>
        </w:rPr>
        <w:t xml:space="preserve"> </w:t>
      </w:r>
      <w:r>
        <w:rPr>
          <w:rFonts w:ascii="Franklin Gothic Book" w:hAnsi="Franklin Gothic Book"/>
          <w:sz w:val="24"/>
        </w:rPr>
        <w:t>Purdue</w:t>
      </w:r>
      <w:r>
        <w:rPr>
          <w:rFonts w:ascii="Franklin Gothic Book" w:hAnsi="Franklin Gothic Book"/>
          <w:spacing w:val="-5"/>
          <w:sz w:val="24"/>
        </w:rPr>
        <w:t xml:space="preserve"> </w:t>
      </w:r>
      <w:r>
        <w:rPr>
          <w:rFonts w:ascii="Franklin Gothic Book" w:hAnsi="Franklin Gothic Book"/>
          <w:sz w:val="24"/>
        </w:rPr>
        <w:t>with</w:t>
      </w:r>
      <w:r>
        <w:rPr>
          <w:rFonts w:ascii="Franklin Gothic Book" w:hAnsi="Franklin Gothic Book"/>
          <w:spacing w:val="-4"/>
          <w:sz w:val="24"/>
        </w:rPr>
        <w:t xml:space="preserve"> </w:t>
      </w:r>
      <w:r>
        <w:rPr>
          <w:rFonts w:ascii="Franklin Gothic Book" w:hAnsi="Franklin Gothic Book"/>
          <w:sz w:val="24"/>
        </w:rPr>
        <w:t>three</w:t>
      </w:r>
      <w:r>
        <w:rPr>
          <w:rFonts w:ascii="Franklin Gothic Book" w:hAnsi="Franklin Gothic Book"/>
          <w:spacing w:val="-5"/>
          <w:sz w:val="24"/>
        </w:rPr>
        <w:t xml:space="preserve"> </w:t>
      </w:r>
      <w:r>
        <w:rPr>
          <w:rFonts w:ascii="Franklin Gothic Book" w:hAnsi="Franklin Gothic Book"/>
          <w:sz w:val="24"/>
        </w:rPr>
        <w:t>other</w:t>
      </w:r>
      <w:r>
        <w:rPr>
          <w:rFonts w:ascii="Franklin Gothic Book" w:hAnsi="Franklin Gothic Book"/>
          <w:spacing w:val="-4"/>
          <w:sz w:val="24"/>
        </w:rPr>
        <w:t xml:space="preserve"> </w:t>
      </w:r>
      <w:r>
        <w:rPr>
          <w:rFonts w:ascii="Franklin Gothic Book" w:hAnsi="Franklin Gothic Book"/>
          <w:sz w:val="24"/>
        </w:rPr>
        <w:t>companies</w:t>
      </w:r>
      <w:r>
        <w:rPr>
          <w:rFonts w:ascii="Franklin Gothic Book" w:hAnsi="Franklin Gothic Book"/>
          <w:spacing w:val="-5"/>
          <w:sz w:val="24"/>
        </w:rPr>
        <w:t xml:space="preserve"> </w:t>
      </w:r>
      <w:r>
        <w:rPr>
          <w:rFonts w:ascii="Franklin Gothic Book" w:hAnsi="Franklin Gothic Book"/>
          <w:sz w:val="24"/>
        </w:rPr>
        <w:t>and</w:t>
      </w:r>
      <w:r>
        <w:rPr>
          <w:rFonts w:ascii="Franklin Gothic Book" w:hAnsi="Franklin Gothic Book"/>
          <w:spacing w:val="-4"/>
          <w:sz w:val="24"/>
        </w:rPr>
        <w:t xml:space="preserve"> </w:t>
      </w:r>
      <w:r>
        <w:rPr>
          <w:rFonts w:ascii="Franklin Gothic Book" w:hAnsi="Franklin Gothic Book"/>
          <w:sz w:val="24"/>
        </w:rPr>
        <w:t>future</w:t>
      </w:r>
      <w:r>
        <w:rPr>
          <w:rFonts w:ascii="Franklin Gothic Book" w:hAnsi="Franklin Gothic Book"/>
          <w:spacing w:val="-2"/>
          <w:sz w:val="24"/>
        </w:rPr>
        <w:t xml:space="preserve"> </w:t>
      </w:r>
      <w:r>
        <w:rPr>
          <w:rFonts w:ascii="Franklin Gothic Book" w:hAnsi="Franklin Gothic Book"/>
          <w:sz w:val="24"/>
        </w:rPr>
        <w:t>startups sharing</w:t>
      </w:r>
      <w:r>
        <w:rPr>
          <w:rFonts w:ascii="Franklin Gothic Book" w:hAnsi="Franklin Gothic Book"/>
          <w:spacing w:val="-4"/>
          <w:sz w:val="24"/>
        </w:rPr>
        <w:t xml:space="preserve"> </w:t>
      </w:r>
      <w:r>
        <w:rPr>
          <w:rFonts w:ascii="Franklin Gothic Book" w:hAnsi="Franklin Gothic Book"/>
          <w:sz w:val="24"/>
        </w:rPr>
        <w:t>wet</w:t>
      </w:r>
      <w:r>
        <w:rPr>
          <w:rFonts w:ascii="Franklin Gothic Book" w:hAnsi="Franklin Gothic Book"/>
          <w:spacing w:val="-3"/>
          <w:sz w:val="24"/>
        </w:rPr>
        <w:t xml:space="preserve"> </w:t>
      </w:r>
      <w:r>
        <w:rPr>
          <w:rFonts w:ascii="Franklin Gothic Book" w:hAnsi="Franklin Gothic Book"/>
          <w:sz w:val="24"/>
        </w:rPr>
        <w:t>lab</w:t>
      </w:r>
      <w:r>
        <w:rPr>
          <w:rFonts w:ascii="Franklin Gothic Book" w:hAnsi="Franklin Gothic Book"/>
          <w:spacing w:val="-3"/>
          <w:sz w:val="24"/>
        </w:rPr>
        <w:t xml:space="preserve"> </w:t>
      </w:r>
      <w:r>
        <w:rPr>
          <w:rFonts w:ascii="Franklin Gothic Book" w:hAnsi="Franklin Gothic Book"/>
          <w:sz w:val="24"/>
        </w:rPr>
        <w:t>spaces.</w:t>
      </w:r>
      <w:r>
        <w:rPr>
          <w:rFonts w:ascii="Franklin Gothic Book" w:hAnsi="Franklin Gothic Book"/>
          <w:spacing w:val="-1"/>
          <w:sz w:val="24"/>
        </w:rPr>
        <w:t xml:space="preserve"> </w:t>
      </w:r>
      <w:r>
        <w:rPr>
          <w:rFonts w:ascii="Franklin Gothic Book" w:hAnsi="Franklin Gothic Book"/>
          <w:sz w:val="24"/>
        </w:rPr>
        <w:t>The</w:t>
      </w:r>
      <w:r>
        <w:rPr>
          <w:rFonts w:ascii="Franklin Gothic Book" w:hAnsi="Franklin Gothic Book"/>
          <w:spacing w:val="-4"/>
          <w:sz w:val="24"/>
        </w:rPr>
        <w:t xml:space="preserve"> </w:t>
      </w:r>
      <w:r>
        <w:rPr>
          <w:rFonts w:ascii="Franklin Gothic Book" w:hAnsi="Franklin Gothic Book"/>
          <w:sz w:val="24"/>
        </w:rPr>
        <w:t>primary</w:t>
      </w:r>
      <w:r>
        <w:rPr>
          <w:rFonts w:ascii="Franklin Gothic Book" w:hAnsi="Franklin Gothic Book"/>
          <w:spacing w:val="-2"/>
          <w:sz w:val="24"/>
        </w:rPr>
        <w:t xml:space="preserve"> </w:t>
      </w:r>
      <w:r>
        <w:rPr>
          <w:rFonts w:ascii="Franklin Gothic Book" w:hAnsi="Franklin Gothic Book"/>
          <w:sz w:val="24"/>
        </w:rPr>
        <w:t>goal</w:t>
      </w:r>
      <w:r>
        <w:rPr>
          <w:rFonts w:ascii="Franklin Gothic Book" w:hAnsi="Franklin Gothic Book"/>
          <w:spacing w:val="-3"/>
          <w:sz w:val="24"/>
        </w:rPr>
        <w:t xml:space="preserve"> </w:t>
      </w:r>
      <w:r>
        <w:rPr>
          <w:rFonts w:ascii="Franklin Gothic Book" w:hAnsi="Franklin Gothic Book"/>
          <w:sz w:val="24"/>
        </w:rPr>
        <w:t>is</w:t>
      </w:r>
      <w:r>
        <w:rPr>
          <w:rFonts w:ascii="Franklin Gothic Book" w:hAnsi="Franklin Gothic Book"/>
          <w:spacing w:val="-4"/>
          <w:sz w:val="24"/>
        </w:rPr>
        <w:t xml:space="preserve"> </w:t>
      </w:r>
      <w:r>
        <w:rPr>
          <w:rFonts w:ascii="Franklin Gothic Book" w:hAnsi="Franklin Gothic Book"/>
          <w:sz w:val="24"/>
        </w:rPr>
        <w:t>talent</w:t>
      </w:r>
      <w:r>
        <w:rPr>
          <w:rFonts w:ascii="Franklin Gothic Book" w:hAnsi="Franklin Gothic Book"/>
          <w:spacing w:val="-3"/>
          <w:sz w:val="24"/>
        </w:rPr>
        <w:t xml:space="preserve"> </w:t>
      </w:r>
      <w:r>
        <w:rPr>
          <w:rFonts w:ascii="Franklin Gothic Book" w:hAnsi="Franklin Gothic Book"/>
          <w:sz w:val="24"/>
        </w:rPr>
        <w:t>collision</w:t>
      </w:r>
      <w:r>
        <w:rPr>
          <w:rFonts w:ascii="Franklin Gothic Book" w:hAnsi="Franklin Gothic Book"/>
          <w:spacing w:val="-4"/>
          <w:sz w:val="24"/>
        </w:rPr>
        <w:t xml:space="preserve"> </w:t>
      </w:r>
      <w:r>
        <w:rPr>
          <w:rFonts w:ascii="Franklin Gothic Book" w:hAnsi="Franklin Gothic Book"/>
          <w:sz w:val="24"/>
        </w:rPr>
        <w:t>and</w:t>
      </w:r>
      <w:r>
        <w:rPr>
          <w:rFonts w:ascii="Franklin Gothic Book" w:hAnsi="Franklin Gothic Book"/>
          <w:spacing w:val="-3"/>
          <w:sz w:val="24"/>
        </w:rPr>
        <w:t xml:space="preserve"> </w:t>
      </w:r>
      <w:r>
        <w:rPr>
          <w:rFonts w:ascii="Franklin Gothic Book" w:hAnsi="Franklin Gothic Book"/>
          <w:sz w:val="24"/>
        </w:rPr>
        <w:t>translational impact, but the economy of scale in facility sharing is also helpful.</w:t>
      </w:r>
    </w:p>
    <w:p w14:paraId="29A19CE4" w14:textId="77777777" w:rsidR="007D5EBB" w:rsidRDefault="00B3373D">
      <w:pPr>
        <w:pStyle w:val="ListParagraph"/>
        <w:numPr>
          <w:ilvl w:val="0"/>
          <w:numId w:val="21"/>
        </w:numPr>
        <w:tabs>
          <w:tab w:val="left" w:pos="2159"/>
        </w:tabs>
        <w:ind w:left="2159" w:right="767"/>
        <w:rPr>
          <w:rFonts w:ascii="Franklin Gothic Book" w:hAnsi="Franklin Gothic Book"/>
          <w:sz w:val="24"/>
        </w:rPr>
      </w:pPr>
      <w:r>
        <w:rPr>
          <w:rFonts w:ascii="Franklin Gothic Book" w:hAnsi="Franklin Gothic Book"/>
          <w:i/>
          <w:sz w:val="24"/>
        </w:rPr>
        <w:t>Co-locating Co-op</w:t>
      </w:r>
      <w:r>
        <w:rPr>
          <w:rFonts w:ascii="Franklin Gothic Book" w:hAnsi="Franklin Gothic Book"/>
          <w:sz w:val="24"/>
        </w:rPr>
        <w:t>: Wabash is coming to Discovery Park District with their new R&amp;D</w:t>
      </w:r>
      <w:r>
        <w:rPr>
          <w:rFonts w:ascii="Franklin Gothic Book" w:hAnsi="Franklin Gothic Book"/>
          <w:spacing w:val="-3"/>
          <w:sz w:val="24"/>
        </w:rPr>
        <w:t xml:space="preserve"> </w:t>
      </w:r>
      <w:r>
        <w:rPr>
          <w:rFonts w:ascii="Franklin Gothic Book" w:hAnsi="Franklin Gothic Book"/>
          <w:sz w:val="24"/>
        </w:rPr>
        <w:t>center</w:t>
      </w:r>
      <w:r>
        <w:rPr>
          <w:rFonts w:ascii="Franklin Gothic Book" w:hAnsi="Franklin Gothic Book"/>
          <w:spacing w:val="-3"/>
          <w:sz w:val="24"/>
        </w:rPr>
        <w:t xml:space="preserve"> </w:t>
      </w:r>
      <w:r>
        <w:rPr>
          <w:rFonts w:ascii="Franklin Gothic Book" w:hAnsi="Franklin Gothic Book"/>
          <w:sz w:val="24"/>
        </w:rPr>
        <w:t>in</w:t>
      </w:r>
      <w:r>
        <w:rPr>
          <w:rFonts w:ascii="Franklin Gothic Book" w:hAnsi="Franklin Gothic Book"/>
          <w:spacing w:val="-4"/>
          <w:sz w:val="24"/>
        </w:rPr>
        <w:t xml:space="preserve"> </w:t>
      </w:r>
      <w:r>
        <w:rPr>
          <w:rFonts w:ascii="Franklin Gothic Book" w:hAnsi="Franklin Gothic Book"/>
          <w:sz w:val="24"/>
        </w:rPr>
        <w:t>autonomy</w:t>
      </w:r>
      <w:r>
        <w:rPr>
          <w:rFonts w:ascii="Franklin Gothic Book" w:hAnsi="Franklin Gothic Book"/>
          <w:spacing w:val="-2"/>
          <w:sz w:val="24"/>
        </w:rPr>
        <w:t xml:space="preserve"> </w:t>
      </w:r>
      <w:r>
        <w:rPr>
          <w:rFonts w:ascii="Franklin Gothic Book" w:hAnsi="Franklin Gothic Book"/>
          <w:sz w:val="24"/>
        </w:rPr>
        <w:t>and</w:t>
      </w:r>
      <w:r>
        <w:rPr>
          <w:rFonts w:ascii="Franklin Gothic Book" w:hAnsi="Franklin Gothic Book"/>
          <w:spacing w:val="-3"/>
          <w:sz w:val="24"/>
        </w:rPr>
        <w:t xml:space="preserve"> </w:t>
      </w:r>
      <w:r>
        <w:rPr>
          <w:rFonts w:ascii="Franklin Gothic Book" w:hAnsi="Franklin Gothic Book"/>
          <w:sz w:val="24"/>
        </w:rPr>
        <w:t>data</w:t>
      </w:r>
      <w:r>
        <w:rPr>
          <w:rFonts w:ascii="Franklin Gothic Book" w:hAnsi="Franklin Gothic Book"/>
          <w:spacing w:val="-3"/>
          <w:sz w:val="24"/>
        </w:rPr>
        <w:t xml:space="preserve"> </w:t>
      </w:r>
      <w:r>
        <w:rPr>
          <w:rFonts w:ascii="Franklin Gothic Book" w:hAnsi="Franklin Gothic Book"/>
          <w:sz w:val="24"/>
        </w:rPr>
        <w:t>platform</w:t>
      </w:r>
      <w:r>
        <w:rPr>
          <w:rFonts w:ascii="Franklin Gothic Book" w:hAnsi="Franklin Gothic Book"/>
          <w:spacing w:val="-4"/>
          <w:sz w:val="24"/>
        </w:rPr>
        <w:t xml:space="preserve"> </w:t>
      </w:r>
      <w:r>
        <w:rPr>
          <w:rFonts w:ascii="Franklin Gothic Book" w:hAnsi="Franklin Gothic Book"/>
          <w:sz w:val="24"/>
        </w:rPr>
        <w:t>for</w:t>
      </w:r>
      <w:r>
        <w:rPr>
          <w:rFonts w:ascii="Franklin Gothic Book" w:hAnsi="Franklin Gothic Book"/>
          <w:spacing w:val="-3"/>
          <w:sz w:val="24"/>
        </w:rPr>
        <w:t xml:space="preserve"> </w:t>
      </w:r>
      <w:r>
        <w:rPr>
          <w:rFonts w:ascii="Franklin Gothic Book" w:hAnsi="Franklin Gothic Book"/>
          <w:sz w:val="24"/>
        </w:rPr>
        <w:t>transportation,</w:t>
      </w:r>
      <w:r>
        <w:rPr>
          <w:rFonts w:ascii="Franklin Gothic Book" w:hAnsi="Franklin Gothic Book"/>
          <w:spacing w:val="-3"/>
          <w:sz w:val="24"/>
        </w:rPr>
        <w:t xml:space="preserve"> </w:t>
      </w:r>
      <w:r>
        <w:rPr>
          <w:rFonts w:ascii="Franklin Gothic Book" w:hAnsi="Franklin Gothic Book"/>
          <w:sz w:val="24"/>
        </w:rPr>
        <w:t>a</w:t>
      </w:r>
      <w:r>
        <w:rPr>
          <w:rFonts w:ascii="Franklin Gothic Book" w:hAnsi="Franklin Gothic Book"/>
          <w:spacing w:val="-3"/>
          <w:sz w:val="24"/>
        </w:rPr>
        <w:t xml:space="preserve"> </w:t>
      </w:r>
      <w:r>
        <w:rPr>
          <w:rFonts w:ascii="Franklin Gothic Book" w:hAnsi="Franklin Gothic Book"/>
          <w:sz w:val="24"/>
        </w:rPr>
        <w:t>home</w:t>
      </w:r>
      <w:r>
        <w:rPr>
          <w:rFonts w:ascii="Franklin Gothic Book" w:hAnsi="Franklin Gothic Book"/>
          <w:spacing w:val="-4"/>
          <w:sz w:val="24"/>
        </w:rPr>
        <w:t xml:space="preserve"> </w:t>
      </w:r>
      <w:r>
        <w:rPr>
          <w:rFonts w:ascii="Franklin Gothic Book" w:hAnsi="Franklin Gothic Book"/>
          <w:sz w:val="24"/>
        </w:rPr>
        <w:t>to</w:t>
      </w:r>
      <w:r>
        <w:rPr>
          <w:rFonts w:ascii="Franklin Gothic Book" w:hAnsi="Franklin Gothic Book"/>
          <w:spacing w:val="-3"/>
          <w:sz w:val="24"/>
        </w:rPr>
        <w:t xml:space="preserve"> </w:t>
      </w:r>
      <w:r>
        <w:rPr>
          <w:rFonts w:ascii="Franklin Gothic Book" w:hAnsi="Franklin Gothic Book"/>
          <w:sz w:val="24"/>
        </w:rPr>
        <w:t>grow funded research collaborations with Purdue faculty and ‘learning while working’ internships and co-op with students.</w:t>
      </w:r>
    </w:p>
    <w:p w14:paraId="29A19CE5" w14:textId="77777777" w:rsidR="007D5EBB" w:rsidRDefault="00B3373D">
      <w:pPr>
        <w:pStyle w:val="ListParagraph"/>
        <w:numPr>
          <w:ilvl w:val="0"/>
          <w:numId w:val="21"/>
        </w:numPr>
        <w:tabs>
          <w:tab w:val="left" w:pos="2159"/>
        </w:tabs>
        <w:ind w:left="2159" w:right="880"/>
        <w:rPr>
          <w:rFonts w:ascii="Franklin Gothic Book" w:hAnsi="Franklin Gothic Book"/>
          <w:sz w:val="24"/>
        </w:rPr>
      </w:pPr>
      <w:r>
        <w:rPr>
          <w:rFonts w:ascii="Franklin Gothic Book" w:hAnsi="Franklin Gothic Book"/>
          <w:i/>
          <w:sz w:val="24"/>
        </w:rPr>
        <w:t>Deploying Lab-to-Life</w:t>
      </w:r>
      <w:r>
        <w:rPr>
          <w:rFonts w:ascii="Franklin Gothic Book" w:hAnsi="Franklin Gothic Book"/>
          <w:sz w:val="24"/>
        </w:rPr>
        <w:t>: Universities are also customers, so they procure products</w:t>
      </w:r>
      <w:r>
        <w:rPr>
          <w:rFonts w:ascii="Franklin Gothic Book" w:hAnsi="Franklin Gothic Book"/>
          <w:spacing w:val="-4"/>
          <w:sz w:val="24"/>
        </w:rPr>
        <w:t xml:space="preserve"> </w:t>
      </w:r>
      <w:r>
        <w:rPr>
          <w:rFonts w:ascii="Franklin Gothic Book" w:hAnsi="Franklin Gothic Book"/>
          <w:sz w:val="24"/>
        </w:rPr>
        <w:t>and</w:t>
      </w:r>
      <w:r>
        <w:rPr>
          <w:rFonts w:ascii="Franklin Gothic Book" w:hAnsi="Franklin Gothic Book"/>
          <w:spacing w:val="-3"/>
          <w:sz w:val="24"/>
        </w:rPr>
        <w:t xml:space="preserve"> </w:t>
      </w:r>
      <w:r>
        <w:rPr>
          <w:rFonts w:ascii="Franklin Gothic Book" w:hAnsi="Franklin Gothic Book"/>
          <w:sz w:val="24"/>
        </w:rPr>
        <w:t>services</w:t>
      </w:r>
      <w:r>
        <w:rPr>
          <w:rFonts w:ascii="Franklin Gothic Book" w:hAnsi="Franklin Gothic Book"/>
          <w:spacing w:val="-4"/>
          <w:sz w:val="24"/>
        </w:rPr>
        <w:t xml:space="preserve"> </w:t>
      </w:r>
      <w:r>
        <w:rPr>
          <w:rFonts w:ascii="Franklin Gothic Book" w:hAnsi="Franklin Gothic Book"/>
          <w:sz w:val="24"/>
        </w:rPr>
        <w:t>from</w:t>
      </w:r>
      <w:r>
        <w:rPr>
          <w:rFonts w:ascii="Franklin Gothic Book" w:hAnsi="Franklin Gothic Book"/>
          <w:spacing w:val="-4"/>
          <w:sz w:val="24"/>
        </w:rPr>
        <w:t xml:space="preserve"> </w:t>
      </w:r>
      <w:r>
        <w:rPr>
          <w:rFonts w:ascii="Franklin Gothic Book" w:hAnsi="Franklin Gothic Book"/>
          <w:sz w:val="24"/>
        </w:rPr>
        <w:t>companies.</w:t>
      </w:r>
      <w:r>
        <w:rPr>
          <w:rFonts w:ascii="Franklin Gothic Book" w:hAnsi="Franklin Gothic Book"/>
          <w:spacing w:val="40"/>
          <w:sz w:val="24"/>
        </w:rPr>
        <w:t xml:space="preserve"> </w:t>
      </w:r>
      <w:r>
        <w:rPr>
          <w:rFonts w:ascii="Franklin Gothic Book" w:hAnsi="Franklin Gothic Book"/>
          <w:sz w:val="24"/>
        </w:rPr>
        <w:t>The</w:t>
      </w:r>
      <w:r>
        <w:rPr>
          <w:rFonts w:ascii="Franklin Gothic Book" w:hAnsi="Franklin Gothic Book"/>
          <w:spacing w:val="-4"/>
          <w:sz w:val="24"/>
        </w:rPr>
        <w:t xml:space="preserve"> </w:t>
      </w:r>
      <w:r>
        <w:rPr>
          <w:rFonts w:ascii="Franklin Gothic Book" w:hAnsi="Franklin Gothic Book"/>
          <w:sz w:val="24"/>
        </w:rPr>
        <w:t>DP</w:t>
      </w:r>
      <w:r>
        <w:rPr>
          <w:rFonts w:ascii="Franklin Gothic Book" w:hAnsi="Franklin Gothic Book"/>
          <w:spacing w:val="-3"/>
          <w:sz w:val="24"/>
        </w:rPr>
        <w:t xml:space="preserve"> </w:t>
      </w:r>
      <w:r>
        <w:rPr>
          <w:rFonts w:ascii="Franklin Gothic Book" w:hAnsi="Franklin Gothic Book"/>
          <w:sz w:val="24"/>
        </w:rPr>
        <w:t>district,</w:t>
      </w:r>
      <w:r>
        <w:rPr>
          <w:rFonts w:ascii="Franklin Gothic Book" w:hAnsi="Franklin Gothic Book"/>
          <w:spacing w:val="-3"/>
          <w:sz w:val="24"/>
        </w:rPr>
        <w:t xml:space="preserve"> </w:t>
      </w:r>
      <w:r>
        <w:rPr>
          <w:rFonts w:ascii="Franklin Gothic Book" w:hAnsi="Franklin Gothic Book"/>
          <w:sz w:val="24"/>
        </w:rPr>
        <w:t>for</w:t>
      </w:r>
      <w:r>
        <w:rPr>
          <w:rFonts w:ascii="Franklin Gothic Book" w:hAnsi="Franklin Gothic Book"/>
          <w:spacing w:val="-3"/>
          <w:sz w:val="24"/>
        </w:rPr>
        <w:t xml:space="preserve"> </w:t>
      </w:r>
      <w:r>
        <w:rPr>
          <w:rFonts w:ascii="Franklin Gothic Book" w:hAnsi="Franklin Gothic Book"/>
          <w:sz w:val="24"/>
        </w:rPr>
        <w:t>example,</w:t>
      </w:r>
      <w:r>
        <w:rPr>
          <w:rFonts w:ascii="Franklin Gothic Book" w:hAnsi="Franklin Gothic Book"/>
          <w:spacing w:val="-3"/>
          <w:sz w:val="24"/>
        </w:rPr>
        <w:t xml:space="preserve"> </w:t>
      </w:r>
      <w:r>
        <w:rPr>
          <w:rFonts w:ascii="Franklin Gothic Book" w:hAnsi="Franklin Gothic Book"/>
          <w:sz w:val="24"/>
        </w:rPr>
        <w:t>has</w:t>
      </w:r>
      <w:r>
        <w:rPr>
          <w:rFonts w:ascii="Franklin Gothic Book" w:hAnsi="Franklin Gothic Book"/>
          <w:spacing w:val="-4"/>
          <w:sz w:val="24"/>
        </w:rPr>
        <w:t xml:space="preserve"> </w:t>
      </w:r>
      <w:r>
        <w:rPr>
          <w:rFonts w:ascii="Franklin Gothic Book" w:hAnsi="Franklin Gothic Book"/>
          <w:sz w:val="24"/>
        </w:rPr>
        <w:t>the potential to become a Lab-to-Life testbed for innovation deployment.</w:t>
      </w:r>
    </w:p>
    <w:p w14:paraId="29A19CE6" w14:textId="77777777" w:rsidR="007D5EBB" w:rsidRDefault="00B3373D">
      <w:pPr>
        <w:pStyle w:val="BodyText"/>
        <w:spacing w:before="267"/>
        <w:ind w:left="1439" w:right="759"/>
      </w:pPr>
      <w:r>
        <w:t>Now,</w:t>
      </w:r>
      <w:r>
        <w:rPr>
          <w:spacing w:val="-3"/>
        </w:rPr>
        <w:t xml:space="preserve"> </w:t>
      </w:r>
      <w:r>
        <w:t>wrapping</w:t>
      </w:r>
      <w:r>
        <w:rPr>
          <w:spacing w:val="-1"/>
        </w:rPr>
        <w:t xml:space="preserve"> </w:t>
      </w:r>
      <w:r>
        <w:t>up</w:t>
      </w:r>
      <w:r>
        <w:rPr>
          <w:spacing w:val="-4"/>
        </w:rPr>
        <w:t xml:space="preserve"> </w:t>
      </w:r>
      <w:r>
        <w:t>these</w:t>
      </w:r>
      <w:r>
        <w:rPr>
          <w:spacing w:val="-1"/>
        </w:rPr>
        <w:t xml:space="preserve"> </w:t>
      </w:r>
      <w:r>
        <w:t>three</w:t>
      </w:r>
      <w:r>
        <w:rPr>
          <w:spacing w:val="-4"/>
        </w:rPr>
        <w:t xml:space="preserve"> </w:t>
      </w:r>
      <w:r>
        <w:t>topics,</w:t>
      </w:r>
      <w:r>
        <w:rPr>
          <w:spacing w:val="-3"/>
        </w:rPr>
        <w:t xml:space="preserve"> </w:t>
      </w:r>
      <w:r>
        <w:t>we</w:t>
      </w:r>
      <w:r>
        <w:rPr>
          <w:spacing w:val="-4"/>
        </w:rPr>
        <w:t xml:space="preserve"> </w:t>
      </w:r>
      <w:r>
        <w:t>deeply</w:t>
      </w:r>
      <w:r>
        <w:rPr>
          <w:spacing w:val="-2"/>
        </w:rPr>
        <w:t xml:space="preserve"> </w:t>
      </w:r>
      <w:r>
        <w:t>appreciate</w:t>
      </w:r>
      <w:r>
        <w:rPr>
          <w:spacing w:val="-4"/>
        </w:rPr>
        <w:t xml:space="preserve"> </w:t>
      </w:r>
      <w:r>
        <w:t>the</w:t>
      </w:r>
      <w:r>
        <w:rPr>
          <w:spacing w:val="-4"/>
        </w:rPr>
        <w:t xml:space="preserve"> </w:t>
      </w:r>
      <w:r>
        <w:t>efforts</w:t>
      </w:r>
      <w:r>
        <w:rPr>
          <w:spacing w:val="-4"/>
        </w:rPr>
        <w:t xml:space="preserve"> </w:t>
      </w:r>
      <w:r>
        <w:t>of</w:t>
      </w:r>
      <w:r>
        <w:rPr>
          <w:spacing w:val="-3"/>
        </w:rPr>
        <w:t xml:space="preserve"> </w:t>
      </w:r>
      <w:r>
        <w:t>each</w:t>
      </w:r>
      <w:r>
        <w:rPr>
          <w:spacing w:val="-3"/>
        </w:rPr>
        <w:t xml:space="preserve"> </w:t>
      </w:r>
      <w:r>
        <w:t>of</w:t>
      </w:r>
      <w:r>
        <w:rPr>
          <w:spacing w:val="-3"/>
        </w:rPr>
        <w:t xml:space="preserve"> </w:t>
      </w:r>
      <w:r>
        <w:t>you and all our campus colleagues as we continue Purdue's trajectory of stability and success. Back to you, Madam Chair.”</w:t>
      </w:r>
    </w:p>
    <w:p w14:paraId="29A19CE7" w14:textId="77777777" w:rsidR="007D5EBB" w:rsidRDefault="007D5EBB">
      <w:pPr>
        <w:pStyle w:val="BodyText"/>
        <w:sectPr w:rsidR="007D5EBB">
          <w:pgSz w:w="12240" w:h="15840"/>
          <w:pgMar w:top="1620" w:right="720" w:bottom="980" w:left="720" w:header="0" w:footer="796" w:gutter="0"/>
          <w:cols w:space="720"/>
        </w:sectPr>
      </w:pPr>
    </w:p>
    <w:p w14:paraId="29A19CE8" w14:textId="77777777" w:rsidR="007D5EBB" w:rsidRDefault="00B3373D">
      <w:pPr>
        <w:pStyle w:val="BodyText"/>
        <w:spacing w:before="78"/>
        <w:ind w:left="1440" w:right="791"/>
      </w:pPr>
      <w:r>
        <w:lastRenderedPageBreak/>
        <w:t>Chair South recognized Dimitri Peroulis, Senior Vice President for Partnerships, to talk about AI tools and demonstrate how he is using them in his teaching.</w:t>
      </w:r>
      <w:r>
        <w:rPr>
          <w:spacing w:val="40"/>
        </w:rPr>
        <w:t xml:space="preserve"> </w:t>
      </w:r>
      <w:r>
        <w:t>[Vice President</w:t>
      </w:r>
      <w:r>
        <w:rPr>
          <w:spacing w:val="-3"/>
        </w:rPr>
        <w:t xml:space="preserve"> </w:t>
      </w:r>
      <w:r>
        <w:t>Peroulis</w:t>
      </w:r>
      <w:r>
        <w:rPr>
          <w:spacing w:val="-4"/>
        </w:rPr>
        <w:t xml:space="preserve"> </w:t>
      </w:r>
      <w:r>
        <w:t>shared</w:t>
      </w:r>
      <w:r>
        <w:rPr>
          <w:spacing w:val="-3"/>
        </w:rPr>
        <w:t xml:space="preserve"> </w:t>
      </w:r>
      <w:r>
        <w:t>his</w:t>
      </w:r>
      <w:r>
        <w:rPr>
          <w:spacing w:val="-4"/>
        </w:rPr>
        <w:t xml:space="preserve"> </w:t>
      </w:r>
      <w:r>
        <w:t>screen,</w:t>
      </w:r>
      <w:r>
        <w:rPr>
          <w:spacing w:val="-3"/>
        </w:rPr>
        <w:t xml:space="preserve"> </w:t>
      </w:r>
      <w:r>
        <w:t>but</w:t>
      </w:r>
      <w:r>
        <w:rPr>
          <w:spacing w:val="-3"/>
        </w:rPr>
        <w:t xml:space="preserve"> </w:t>
      </w:r>
      <w:r>
        <w:t>the</w:t>
      </w:r>
      <w:r>
        <w:rPr>
          <w:spacing w:val="-4"/>
        </w:rPr>
        <w:t xml:space="preserve"> </w:t>
      </w:r>
      <w:r>
        <w:t>videos</w:t>
      </w:r>
      <w:r>
        <w:rPr>
          <w:spacing w:val="-4"/>
        </w:rPr>
        <w:t xml:space="preserve"> </w:t>
      </w:r>
      <w:r>
        <w:t>he</w:t>
      </w:r>
      <w:r>
        <w:rPr>
          <w:spacing w:val="-4"/>
        </w:rPr>
        <w:t xml:space="preserve"> </w:t>
      </w:r>
      <w:r>
        <w:t>showed</w:t>
      </w:r>
      <w:r>
        <w:rPr>
          <w:spacing w:val="-3"/>
        </w:rPr>
        <w:t xml:space="preserve"> </w:t>
      </w:r>
      <w:r>
        <w:t>were</w:t>
      </w:r>
      <w:r>
        <w:rPr>
          <w:spacing w:val="-1"/>
        </w:rPr>
        <w:t xml:space="preserve"> </w:t>
      </w:r>
      <w:r>
        <w:t>not</w:t>
      </w:r>
      <w:r>
        <w:rPr>
          <w:spacing w:val="-3"/>
        </w:rPr>
        <w:t xml:space="preserve"> </w:t>
      </w:r>
      <w:r>
        <w:t>recorded.]</w:t>
      </w:r>
    </w:p>
    <w:p w14:paraId="29A19CE9" w14:textId="77777777" w:rsidR="007D5EBB" w:rsidRDefault="007D5EBB">
      <w:pPr>
        <w:pStyle w:val="BodyText"/>
        <w:spacing w:before="1"/>
      </w:pPr>
    </w:p>
    <w:p w14:paraId="29A19CEA" w14:textId="77777777" w:rsidR="007D5EBB" w:rsidRDefault="00B3373D">
      <w:pPr>
        <w:pStyle w:val="BodyText"/>
        <w:ind w:left="1440" w:right="759"/>
      </w:pPr>
      <w:r>
        <w:t>Vice President Peroulis: “Thank you very much. I will keep this brief. It is really an honor that I will have a chance to talk a little bit about AI tools and really appreciate the opportunity here. This is more of a demo of a couple of AI tools that I think have proven</w:t>
      </w:r>
      <w:r>
        <w:rPr>
          <w:spacing w:val="-3"/>
        </w:rPr>
        <w:t xml:space="preserve"> </w:t>
      </w:r>
      <w:r>
        <w:t>useful,</w:t>
      </w:r>
      <w:r>
        <w:rPr>
          <w:spacing w:val="-2"/>
        </w:rPr>
        <w:t xml:space="preserve"> </w:t>
      </w:r>
      <w:r>
        <w:t>at</w:t>
      </w:r>
      <w:r>
        <w:rPr>
          <w:spacing w:val="-2"/>
        </w:rPr>
        <w:t xml:space="preserve"> </w:t>
      </w:r>
      <w:r>
        <w:t>least</w:t>
      </w:r>
      <w:r>
        <w:rPr>
          <w:spacing w:val="-2"/>
        </w:rPr>
        <w:t xml:space="preserve"> </w:t>
      </w:r>
      <w:r>
        <w:t>to</w:t>
      </w:r>
      <w:r>
        <w:rPr>
          <w:spacing w:val="-2"/>
        </w:rPr>
        <w:t xml:space="preserve"> </w:t>
      </w:r>
      <w:r>
        <w:t>me</w:t>
      </w:r>
      <w:r>
        <w:rPr>
          <w:spacing w:val="-3"/>
        </w:rPr>
        <w:t xml:space="preserve"> </w:t>
      </w:r>
      <w:r>
        <w:t>and</w:t>
      </w:r>
      <w:r>
        <w:rPr>
          <w:spacing w:val="-2"/>
        </w:rPr>
        <w:t xml:space="preserve"> </w:t>
      </w:r>
      <w:r>
        <w:t>I</w:t>
      </w:r>
      <w:r>
        <w:rPr>
          <w:spacing w:val="-2"/>
        </w:rPr>
        <w:t xml:space="preserve"> </w:t>
      </w:r>
      <w:r>
        <w:t>know</w:t>
      </w:r>
      <w:r>
        <w:rPr>
          <w:spacing w:val="-3"/>
        </w:rPr>
        <w:t xml:space="preserve"> </w:t>
      </w:r>
      <w:r>
        <w:t>a</w:t>
      </w:r>
      <w:r>
        <w:rPr>
          <w:spacing w:val="-2"/>
        </w:rPr>
        <w:t xml:space="preserve"> </w:t>
      </w:r>
      <w:r>
        <w:t>few</w:t>
      </w:r>
      <w:r>
        <w:rPr>
          <w:spacing w:val="-3"/>
        </w:rPr>
        <w:t xml:space="preserve"> </w:t>
      </w:r>
      <w:r>
        <w:t>of</w:t>
      </w:r>
      <w:r>
        <w:rPr>
          <w:spacing w:val="-2"/>
        </w:rPr>
        <w:t xml:space="preserve"> </w:t>
      </w:r>
      <w:r>
        <w:t>our</w:t>
      </w:r>
      <w:r>
        <w:rPr>
          <w:spacing w:val="-2"/>
        </w:rPr>
        <w:t xml:space="preserve"> </w:t>
      </w:r>
      <w:r>
        <w:t>colleagues.</w:t>
      </w:r>
      <w:r>
        <w:rPr>
          <w:spacing w:val="-2"/>
        </w:rPr>
        <w:t xml:space="preserve"> </w:t>
      </w:r>
      <w:r>
        <w:t>Let</w:t>
      </w:r>
      <w:r>
        <w:rPr>
          <w:spacing w:val="-2"/>
        </w:rPr>
        <w:t xml:space="preserve"> </w:t>
      </w:r>
      <w:r>
        <w:t>me</w:t>
      </w:r>
      <w:r>
        <w:rPr>
          <w:spacing w:val="-1"/>
        </w:rPr>
        <w:t xml:space="preserve"> </w:t>
      </w:r>
      <w:r>
        <w:t>just</w:t>
      </w:r>
      <w:r>
        <w:rPr>
          <w:spacing w:val="-2"/>
        </w:rPr>
        <w:t xml:space="preserve"> </w:t>
      </w:r>
      <w:r>
        <w:t>also</w:t>
      </w:r>
      <w:r>
        <w:rPr>
          <w:spacing w:val="-2"/>
        </w:rPr>
        <w:t xml:space="preserve"> </w:t>
      </w:r>
      <w:r>
        <w:t>say that I know a lot of us are using different tools and you probably have seen some of the things I will try to quickly demo, so feel free of course to keep using them as you see fit. Of course, this is just my own experience that President Chiang asked me if I could say a few words about.</w:t>
      </w:r>
    </w:p>
    <w:p w14:paraId="29A19CEB" w14:textId="77777777" w:rsidR="007D5EBB" w:rsidRDefault="00B3373D">
      <w:pPr>
        <w:pStyle w:val="BodyText"/>
        <w:spacing w:before="271"/>
        <w:ind w:left="1440" w:right="791"/>
      </w:pPr>
      <w:r>
        <w:t>So the</w:t>
      </w:r>
      <w:r>
        <w:rPr>
          <w:spacing w:val="-1"/>
        </w:rPr>
        <w:t xml:space="preserve"> </w:t>
      </w:r>
      <w:r>
        <w:t>first one, let me</w:t>
      </w:r>
      <w:r>
        <w:rPr>
          <w:spacing w:val="-1"/>
        </w:rPr>
        <w:t xml:space="preserve"> </w:t>
      </w:r>
      <w:r>
        <w:t>try to share</w:t>
      </w:r>
      <w:r>
        <w:rPr>
          <w:spacing w:val="-1"/>
        </w:rPr>
        <w:t xml:space="preserve"> </w:t>
      </w:r>
      <w:r>
        <w:t>here. All right, I hope</w:t>
      </w:r>
      <w:r>
        <w:rPr>
          <w:spacing w:val="-1"/>
        </w:rPr>
        <w:t xml:space="preserve"> </w:t>
      </w:r>
      <w:r>
        <w:t>you</w:t>
      </w:r>
      <w:r>
        <w:rPr>
          <w:spacing w:val="-1"/>
        </w:rPr>
        <w:t xml:space="preserve"> </w:t>
      </w:r>
      <w:r>
        <w:t>can</w:t>
      </w:r>
      <w:r>
        <w:rPr>
          <w:spacing w:val="-1"/>
        </w:rPr>
        <w:t xml:space="preserve"> </w:t>
      </w:r>
      <w:r>
        <w:t>see</w:t>
      </w:r>
      <w:r>
        <w:rPr>
          <w:spacing w:val="-1"/>
        </w:rPr>
        <w:t xml:space="preserve"> </w:t>
      </w:r>
      <w:r>
        <w:t>my screen. The first one is NotebookLM. This is a tool that has been produced by Google and essentially anyone that</w:t>
      </w:r>
      <w:r>
        <w:rPr>
          <w:spacing w:val="-1"/>
        </w:rPr>
        <w:t xml:space="preserve"> </w:t>
      </w:r>
      <w:r>
        <w:t>has a Gmail address can use today. We are not</w:t>
      </w:r>
      <w:r>
        <w:rPr>
          <w:spacing w:val="-1"/>
        </w:rPr>
        <w:t xml:space="preserve"> </w:t>
      </w:r>
      <w:r>
        <w:t xml:space="preserve">using this as part of an enterprise license or anything like this but just using it as an individual user at this point. If you haven't had the chance to explore NotebookLM, this is essentially an easy AI tool where it allows you to input the resources that you want. And so rather </w:t>
      </w:r>
      <w:r>
        <w:t>than</w:t>
      </w:r>
      <w:r>
        <w:rPr>
          <w:spacing w:val="-1"/>
        </w:rPr>
        <w:t xml:space="preserve"> </w:t>
      </w:r>
      <w:r>
        <w:t>inputting</w:t>
      </w:r>
      <w:r>
        <w:rPr>
          <w:spacing w:val="-1"/>
        </w:rPr>
        <w:t xml:space="preserve"> </w:t>
      </w:r>
      <w:r>
        <w:t>the</w:t>
      </w:r>
      <w:r>
        <w:rPr>
          <w:spacing w:val="-1"/>
        </w:rPr>
        <w:t xml:space="preserve"> </w:t>
      </w:r>
      <w:r>
        <w:t>entire</w:t>
      </w:r>
      <w:r>
        <w:rPr>
          <w:spacing w:val="-1"/>
        </w:rPr>
        <w:t xml:space="preserve"> </w:t>
      </w:r>
      <w:r>
        <w:t>web, like</w:t>
      </w:r>
      <w:r>
        <w:rPr>
          <w:spacing w:val="-1"/>
        </w:rPr>
        <w:t xml:space="preserve"> </w:t>
      </w:r>
      <w:r>
        <w:t>for example, Copilot will do, you</w:t>
      </w:r>
      <w:r>
        <w:rPr>
          <w:spacing w:val="-1"/>
        </w:rPr>
        <w:t xml:space="preserve"> </w:t>
      </w:r>
      <w:r>
        <w:t>can choose to add any resources you like, and essentially build an AI assistant based on that. If I click the Add Resource button here, you can see that we can select several different</w:t>
      </w:r>
      <w:r>
        <w:rPr>
          <w:spacing w:val="-3"/>
        </w:rPr>
        <w:t xml:space="preserve"> </w:t>
      </w:r>
      <w:r>
        <w:t>things.</w:t>
      </w:r>
      <w:r>
        <w:rPr>
          <w:spacing w:val="-3"/>
        </w:rPr>
        <w:t xml:space="preserve"> </w:t>
      </w:r>
      <w:r>
        <w:t>Of</w:t>
      </w:r>
      <w:r>
        <w:rPr>
          <w:spacing w:val="-3"/>
        </w:rPr>
        <w:t xml:space="preserve"> </w:t>
      </w:r>
      <w:r>
        <w:t>course,</w:t>
      </w:r>
      <w:r>
        <w:rPr>
          <w:spacing w:val="-3"/>
        </w:rPr>
        <w:t xml:space="preserve"> </w:t>
      </w:r>
      <w:r>
        <w:t>you</w:t>
      </w:r>
      <w:r>
        <w:rPr>
          <w:spacing w:val="-4"/>
        </w:rPr>
        <w:t xml:space="preserve"> </w:t>
      </w:r>
      <w:r>
        <w:t>can</w:t>
      </w:r>
      <w:r>
        <w:rPr>
          <w:spacing w:val="-4"/>
        </w:rPr>
        <w:t xml:space="preserve"> </w:t>
      </w:r>
      <w:r>
        <w:t>select</w:t>
      </w:r>
      <w:r>
        <w:rPr>
          <w:spacing w:val="-3"/>
        </w:rPr>
        <w:t xml:space="preserve"> </w:t>
      </w:r>
      <w:r>
        <w:t>Google</w:t>
      </w:r>
      <w:r>
        <w:rPr>
          <w:spacing w:val="-4"/>
        </w:rPr>
        <w:t xml:space="preserve"> </w:t>
      </w:r>
      <w:r>
        <w:t>Docs,</w:t>
      </w:r>
      <w:r>
        <w:rPr>
          <w:spacing w:val="-3"/>
        </w:rPr>
        <w:t xml:space="preserve"> </w:t>
      </w:r>
      <w:r>
        <w:t>you</w:t>
      </w:r>
      <w:r>
        <w:rPr>
          <w:spacing w:val="-4"/>
        </w:rPr>
        <w:t xml:space="preserve"> </w:t>
      </w:r>
      <w:r>
        <w:t>can</w:t>
      </w:r>
      <w:r>
        <w:rPr>
          <w:spacing w:val="-4"/>
        </w:rPr>
        <w:t xml:space="preserve"> </w:t>
      </w:r>
      <w:r>
        <w:t>select</w:t>
      </w:r>
      <w:r>
        <w:rPr>
          <w:spacing w:val="-3"/>
        </w:rPr>
        <w:t xml:space="preserve"> </w:t>
      </w:r>
      <w:r>
        <w:t>different</w:t>
      </w:r>
      <w:r>
        <w:rPr>
          <w:spacing w:val="-3"/>
        </w:rPr>
        <w:t xml:space="preserve"> </w:t>
      </w:r>
      <w:r>
        <w:t>links including websites, as well as YouTube videos, or plain text.</w:t>
      </w:r>
    </w:p>
    <w:p w14:paraId="29A19CEC" w14:textId="77777777" w:rsidR="007D5EBB" w:rsidRDefault="00B3373D">
      <w:pPr>
        <w:pStyle w:val="BodyText"/>
        <w:spacing w:before="271"/>
        <w:ind w:left="1439" w:right="717"/>
      </w:pPr>
      <w:r>
        <w:t>In</w:t>
      </w:r>
      <w:r>
        <w:rPr>
          <w:spacing w:val="-3"/>
        </w:rPr>
        <w:t xml:space="preserve"> </w:t>
      </w:r>
      <w:r>
        <w:t>this</w:t>
      </w:r>
      <w:r>
        <w:rPr>
          <w:spacing w:val="-3"/>
        </w:rPr>
        <w:t xml:space="preserve"> </w:t>
      </w:r>
      <w:r>
        <w:t>case,</w:t>
      </w:r>
      <w:r>
        <w:rPr>
          <w:spacing w:val="-2"/>
        </w:rPr>
        <w:t xml:space="preserve"> </w:t>
      </w:r>
      <w:r>
        <w:t>for</w:t>
      </w:r>
      <w:r>
        <w:rPr>
          <w:spacing w:val="-2"/>
        </w:rPr>
        <w:t xml:space="preserve"> </w:t>
      </w:r>
      <w:r>
        <w:t>this</w:t>
      </w:r>
      <w:r>
        <w:rPr>
          <w:spacing w:val="-3"/>
        </w:rPr>
        <w:t xml:space="preserve"> </w:t>
      </w:r>
      <w:r>
        <w:t>first</w:t>
      </w:r>
      <w:r>
        <w:rPr>
          <w:spacing w:val="-2"/>
        </w:rPr>
        <w:t xml:space="preserve"> </w:t>
      </w:r>
      <w:r>
        <w:t>example,</w:t>
      </w:r>
      <w:r>
        <w:rPr>
          <w:spacing w:val="-2"/>
        </w:rPr>
        <w:t xml:space="preserve"> </w:t>
      </w:r>
      <w:r>
        <w:t>I</w:t>
      </w:r>
      <w:r>
        <w:rPr>
          <w:spacing w:val="-2"/>
        </w:rPr>
        <w:t xml:space="preserve"> </w:t>
      </w:r>
      <w:r>
        <w:t>have</w:t>
      </w:r>
      <w:r>
        <w:rPr>
          <w:spacing w:val="-3"/>
        </w:rPr>
        <w:t xml:space="preserve"> </w:t>
      </w:r>
      <w:r>
        <w:t>inserted</w:t>
      </w:r>
      <w:r>
        <w:rPr>
          <w:spacing w:val="-2"/>
        </w:rPr>
        <w:t xml:space="preserve"> </w:t>
      </w:r>
      <w:r>
        <w:t>my</w:t>
      </w:r>
      <w:r>
        <w:rPr>
          <w:spacing w:val="-1"/>
        </w:rPr>
        <w:t xml:space="preserve"> </w:t>
      </w:r>
      <w:r>
        <w:t>own</w:t>
      </w:r>
      <w:r>
        <w:rPr>
          <w:spacing w:val="-3"/>
        </w:rPr>
        <w:t xml:space="preserve"> </w:t>
      </w:r>
      <w:r>
        <w:t>textbook.</w:t>
      </w:r>
      <w:r>
        <w:rPr>
          <w:spacing w:val="-3"/>
        </w:rPr>
        <w:t xml:space="preserve"> </w:t>
      </w:r>
      <w:r>
        <w:t>This</w:t>
      </w:r>
      <w:r>
        <w:rPr>
          <w:spacing w:val="-3"/>
        </w:rPr>
        <w:t xml:space="preserve"> </w:t>
      </w:r>
      <w:r>
        <w:t>is</w:t>
      </w:r>
      <w:r>
        <w:rPr>
          <w:spacing w:val="-3"/>
        </w:rPr>
        <w:t xml:space="preserve"> </w:t>
      </w:r>
      <w:r>
        <w:t>a</w:t>
      </w:r>
      <w:r>
        <w:rPr>
          <w:spacing w:val="-2"/>
        </w:rPr>
        <w:t xml:space="preserve"> </w:t>
      </w:r>
      <w:r>
        <w:t>textbook we use in electrical and computer engineering for more than a thousand students every semester. It is the ECE 2001 course, and we give this book for free to the students, and this book will be published soon by Purdue Press. Once you insert your resources, you can do several things. For example, you can start typing questions, which I will not do right now, but you can start interacting with this AI tool just by text. Yo</w:t>
      </w:r>
      <w:r>
        <w:t>u can ask to generate different guides, for example, FAQ, or study guides for the students so they can start learning. You can even create a quiz, but honestly, just to keep things short, the most interesting thing to me is the ability to create an AI-generated podcast. So you are going to hear in just a minute, an AI podcast that just takes a few minutes to generate. There are two individual voices that you will hear interacting,</w:t>
      </w:r>
      <w:r>
        <w:rPr>
          <w:spacing w:val="-3"/>
        </w:rPr>
        <w:t xml:space="preserve"> </w:t>
      </w:r>
      <w:r>
        <w:t>and</w:t>
      </w:r>
      <w:r>
        <w:rPr>
          <w:spacing w:val="-3"/>
        </w:rPr>
        <w:t xml:space="preserve"> </w:t>
      </w:r>
      <w:r>
        <w:t>at</w:t>
      </w:r>
      <w:r>
        <w:rPr>
          <w:spacing w:val="-3"/>
        </w:rPr>
        <w:t xml:space="preserve"> </w:t>
      </w:r>
      <w:r>
        <w:t>least</w:t>
      </w:r>
      <w:r>
        <w:rPr>
          <w:spacing w:val="-5"/>
        </w:rPr>
        <w:t xml:space="preserve"> </w:t>
      </w:r>
      <w:r>
        <w:t>I</w:t>
      </w:r>
      <w:r>
        <w:rPr>
          <w:spacing w:val="-3"/>
        </w:rPr>
        <w:t xml:space="preserve"> </w:t>
      </w:r>
      <w:r>
        <w:t>could</w:t>
      </w:r>
      <w:r>
        <w:rPr>
          <w:spacing w:val="-3"/>
        </w:rPr>
        <w:t xml:space="preserve"> </w:t>
      </w:r>
      <w:r>
        <w:t>not</w:t>
      </w:r>
      <w:r>
        <w:rPr>
          <w:spacing w:val="-3"/>
        </w:rPr>
        <w:t xml:space="preserve"> </w:t>
      </w:r>
      <w:r>
        <w:t>tell</w:t>
      </w:r>
      <w:r>
        <w:rPr>
          <w:spacing w:val="-3"/>
        </w:rPr>
        <w:t xml:space="preserve"> </w:t>
      </w:r>
      <w:r>
        <w:t>that</w:t>
      </w:r>
      <w:r>
        <w:rPr>
          <w:spacing w:val="-3"/>
        </w:rPr>
        <w:t xml:space="preserve"> </w:t>
      </w:r>
      <w:r>
        <w:t>these</w:t>
      </w:r>
      <w:r>
        <w:rPr>
          <w:spacing w:val="-4"/>
        </w:rPr>
        <w:t xml:space="preserve"> </w:t>
      </w:r>
      <w:r>
        <w:t>are</w:t>
      </w:r>
      <w:r>
        <w:rPr>
          <w:spacing w:val="-4"/>
        </w:rPr>
        <w:t xml:space="preserve"> </w:t>
      </w:r>
      <w:r>
        <w:t>AI</w:t>
      </w:r>
      <w:r>
        <w:rPr>
          <w:spacing w:val="-3"/>
        </w:rPr>
        <w:t xml:space="preserve"> </w:t>
      </w:r>
      <w:r>
        <w:t>voices.</w:t>
      </w:r>
      <w:r>
        <w:rPr>
          <w:spacing w:val="-3"/>
        </w:rPr>
        <w:t xml:space="preserve"> </w:t>
      </w:r>
      <w:r>
        <w:t>They</w:t>
      </w:r>
      <w:r>
        <w:rPr>
          <w:spacing w:val="-2"/>
        </w:rPr>
        <w:t xml:space="preserve"> </w:t>
      </w:r>
      <w:r>
        <w:t>sound</w:t>
      </w:r>
      <w:r>
        <w:rPr>
          <w:spacing w:val="-3"/>
        </w:rPr>
        <w:t xml:space="preserve"> </w:t>
      </w:r>
      <w:r>
        <w:t>incredibly</w:t>
      </w:r>
      <w:r>
        <w:t xml:space="preserve"> close to human. [Vice President Peroulis shared an AI-generated podcast.]”</w:t>
      </w:r>
    </w:p>
    <w:p w14:paraId="29A19CED" w14:textId="77777777" w:rsidR="007D5EBB" w:rsidRDefault="007D5EBB">
      <w:pPr>
        <w:pStyle w:val="BodyText"/>
        <w:spacing w:before="2"/>
      </w:pPr>
    </w:p>
    <w:p w14:paraId="29A19CEE" w14:textId="77777777" w:rsidR="007D5EBB" w:rsidRDefault="00B3373D">
      <w:pPr>
        <w:pStyle w:val="BodyText"/>
        <w:ind w:left="1440" w:right="739"/>
      </w:pPr>
      <w:r>
        <w:t>“I will stop it here. So you can see how realistic this sounds, and you can see how for a</w:t>
      </w:r>
      <w:r>
        <w:rPr>
          <w:spacing w:val="-3"/>
        </w:rPr>
        <w:t xml:space="preserve"> </w:t>
      </w:r>
      <w:r>
        <w:t>student,</w:t>
      </w:r>
      <w:r>
        <w:rPr>
          <w:spacing w:val="-3"/>
        </w:rPr>
        <w:t xml:space="preserve"> </w:t>
      </w:r>
      <w:r>
        <w:t>for</w:t>
      </w:r>
      <w:r>
        <w:rPr>
          <w:spacing w:val="-3"/>
        </w:rPr>
        <w:t xml:space="preserve"> </w:t>
      </w:r>
      <w:r>
        <w:t>example,</w:t>
      </w:r>
      <w:r>
        <w:rPr>
          <w:spacing w:val="-1"/>
        </w:rPr>
        <w:t xml:space="preserve"> </w:t>
      </w:r>
      <w:r>
        <w:t>this</w:t>
      </w:r>
      <w:r>
        <w:rPr>
          <w:spacing w:val="-4"/>
        </w:rPr>
        <w:t xml:space="preserve"> </w:t>
      </w:r>
      <w:r>
        <w:t>could</w:t>
      </w:r>
      <w:r>
        <w:rPr>
          <w:spacing w:val="-3"/>
        </w:rPr>
        <w:t xml:space="preserve"> </w:t>
      </w:r>
      <w:r>
        <w:t>have</w:t>
      </w:r>
      <w:r>
        <w:rPr>
          <w:spacing w:val="-4"/>
        </w:rPr>
        <w:t xml:space="preserve"> </w:t>
      </w:r>
      <w:r>
        <w:t>been</w:t>
      </w:r>
      <w:r>
        <w:rPr>
          <w:spacing w:val="-4"/>
        </w:rPr>
        <w:t xml:space="preserve"> </w:t>
      </w:r>
      <w:r>
        <w:t>far</w:t>
      </w:r>
      <w:r>
        <w:rPr>
          <w:spacing w:val="-3"/>
        </w:rPr>
        <w:t xml:space="preserve"> </w:t>
      </w:r>
      <w:r>
        <w:t>more</w:t>
      </w:r>
      <w:r>
        <w:rPr>
          <w:spacing w:val="-4"/>
        </w:rPr>
        <w:t xml:space="preserve"> </w:t>
      </w:r>
      <w:r>
        <w:t>interesting</w:t>
      </w:r>
      <w:r>
        <w:rPr>
          <w:spacing w:val="-4"/>
        </w:rPr>
        <w:t xml:space="preserve"> </w:t>
      </w:r>
      <w:r>
        <w:t>to</w:t>
      </w:r>
      <w:r>
        <w:rPr>
          <w:spacing w:val="-3"/>
        </w:rPr>
        <w:t xml:space="preserve"> </w:t>
      </w:r>
      <w:r>
        <w:t>engage</w:t>
      </w:r>
      <w:r>
        <w:rPr>
          <w:spacing w:val="-4"/>
        </w:rPr>
        <w:t xml:space="preserve"> </w:t>
      </w:r>
      <w:r>
        <w:t>with</w:t>
      </w:r>
      <w:r>
        <w:rPr>
          <w:spacing w:val="-3"/>
        </w:rPr>
        <w:t xml:space="preserve"> </w:t>
      </w:r>
      <w:r>
        <w:t>than just reading a text. But what is also even more fascinating, is that recently, as of January of this year, NotebookLM allowed the users to not only listen to this podcast, but in real time, interact with it. So this is another example. I have added here the Purdue University News articles. I took basically about 40 of those news articles that came in the month of March, and you can see that I also inserted a YouTube video, this is the Purdue News video from March of 2021. So let us listen to this podca</w:t>
      </w:r>
      <w:r>
        <w:t>st and then I am just going to interrupt it with a couple of questions. This is in beta</w:t>
      </w:r>
    </w:p>
    <w:p w14:paraId="29A19CEF" w14:textId="77777777" w:rsidR="007D5EBB" w:rsidRDefault="007D5EBB">
      <w:pPr>
        <w:pStyle w:val="BodyText"/>
        <w:sectPr w:rsidR="007D5EBB">
          <w:pgSz w:w="12240" w:h="15840"/>
          <w:pgMar w:top="1360" w:right="720" w:bottom="980" w:left="720" w:header="0" w:footer="796" w:gutter="0"/>
          <w:cols w:space="720"/>
        </w:sectPr>
      </w:pPr>
    </w:p>
    <w:p w14:paraId="29A19CF0" w14:textId="77777777" w:rsidR="007D5EBB" w:rsidRDefault="00B3373D">
      <w:pPr>
        <w:pStyle w:val="BodyText"/>
        <w:spacing w:before="78"/>
        <w:ind w:left="1440" w:right="838"/>
      </w:pPr>
      <w:r>
        <w:lastRenderedPageBreak/>
        <w:t>version,</w:t>
      </w:r>
      <w:r>
        <w:rPr>
          <w:spacing w:val="-3"/>
        </w:rPr>
        <w:t xml:space="preserve"> </w:t>
      </w:r>
      <w:r>
        <w:t>so</w:t>
      </w:r>
      <w:r>
        <w:rPr>
          <w:spacing w:val="-3"/>
        </w:rPr>
        <w:t xml:space="preserve"> </w:t>
      </w:r>
      <w:r>
        <w:t>sometimes</w:t>
      </w:r>
      <w:r>
        <w:rPr>
          <w:spacing w:val="-4"/>
        </w:rPr>
        <w:t xml:space="preserve"> </w:t>
      </w:r>
      <w:r>
        <w:t>it</w:t>
      </w:r>
      <w:r>
        <w:rPr>
          <w:spacing w:val="-1"/>
        </w:rPr>
        <w:t xml:space="preserve"> </w:t>
      </w:r>
      <w:r>
        <w:t>has</w:t>
      </w:r>
      <w:r>
        <w:rPr>
          <w:spacing w:val="-4"/>
        </w:rPr>
        <w:t xml:space="preserve"> </w:t>
      </w:r>
      <w:r>
        <w:t>challenges,</w:t>
      </w:r>
      <w:r>
        <w:rPr>
          <w:spacing w:val="-3"/>
        </w:rPr>
        <w:t xml:space="preserve"> </w:t>
      </w:r>
      <w:r>
        <w:t>but</w:t>
      </w:r>
      <w:r>
        <w:rPr>
          <w:spacing w:val="-3"/>
        </w:rPr>
        <w:t xml:space="preserve"> </w:t>
      </w:r>
      <w:r>
        <w:t>let</w:t>
      </w:r>
      <w:r>
        <w:rPr>
          <w:spacing w:val="-3"/>
        </w:rPr>
        <w:t xml:space="preserve"> </w:t>
      </w:r>
      <w:r>
        <w:t>us</w:t>
      </w:r>
      <w:r>
        <w:rPr>
          <w:spacing w:val="-4"/>
        </w:rPr>
        <w:t xml:space="preserve"> </w:t>
      </w:r>
      <w:r>
        <w:t>see.</w:t>
      </w:r>
      <w:r>
        <w:rPr>
          <w:spacing w:val="40"/>
        </w:rPr>
        <w:t xml:space="preserve"> </w:t>
      </w:r>
      <w:r>
        <w:t>[VP</w:t>
      </w:r>
      <w:r>
        <w:rPr>
          <w:spacing w:val="-3"/>
        </w:rPr>
        <w:t xml:space="preserve"> </w:t>
      </w:r>
      <w:r>
        <w:t>Peroulis</w:t>
      </w:r>
      <w:r>
        <w:rPr>
          <w:spacing w:val="-2"/>
        </w:rPr>
        <w:t xml:space="preserve"> </w:t>
      </w:r>
      <w:r>
        <w:t>shared</w:t>
      </w:r>
      <w:r>
        <w:rPr>
          <w:spacing w:val="-3"/>
        </w:rPr>
        <w:t xml:space="preserve"> </w:t>
      </w:r>
      <w:r>
        <w:t xml:space="preserve">another AI-generated podcast during which he asked questions of the AI-generated </w:t>
      </w:r>
      <w:r>
        <w:rPr>
          <w:spacing w:val="-2"/>
        </w:rPr>
        <w:t>“speakers”.]”</w:t>
      </w:r>
    </w:p>
    <w:p w14:paraId="29A19CF1" w14:textId="77777777" w:rsidR="007D5EBB" w:rsidRDefault="007D5EBB">
      <w:pPr>
        <w:pStyle w:val="BodyText"/>
        <w:spacing w:before="1"/>
      </w:pPr>
    </w:p>
    <w:p w14:paraId="29A19CF2" w14:textId="77777777" w:rsidR="007D5EBB" w:rsidRDefault="00B3373D">
      <w:pPr>
        <w:pStyle w:val="BodyText"/>
        <w:ind w:left="1439" w:right="759"/>
      </w:pPr>
      <w:r>
        <w:t>“In the interest of time, I am going to stop here [with that podcast].</w:t>
      </w:r>
      <w:r>
        <w:rPr>
          <w:spacing w:val="40"/>
        </w:rPr>
        <w:t xml:space="preserve"> </w:t>
      </w:r>
      <w:r>
        <w:t>I have seen real value here interacting with this AI in many different modalities, voice and text being two of them. The last thing I want to share is a tool that we have available right now for everyone that we have been experimenting with for some time now, and it is the ability to create avatars for any one of us. Anyone who is interested in creating an avatar can do this right now. We are using a third-party provider called Synthesia. In this example, I was the guinea pig, so I created my own avatar. W</w:t>
      </w:r>
      <w:r>
        <w:t>e have staff members that can help everyone who is interested in doing that. It takes about 30 minutes</w:t>
      </w:r>
      <w:r>
        <w:rPr>
          <w:spacing w:val="-3"/>
        </w:rPr>
        <w:t xml:space="preserve"> </w:t>
      </w:r>
      <w:r>
        <w:t>total</w:t>
      </w:r>
      <w:r>
        <w:rPr>
          <w:spacing w:val="-2"/>
        </w:rPr>
        <w:t xml:space="preserve"> </w:t>
      </w:r>
      <w:r>
        <w:t>from</w:t>
      </w:r>
      <w:r>
        <w:rPr>
          <w:spacing w:val="-3"/>
        </w:rPr>
        <w:t xml:space="preserve"> </w:t>
      </w:r>
      <w:r>
        <w:t>the</w:t>
      </w:r>
      <w:r>
        <w:rPr>
          <w:spacing w:val="-3"/>
        </w:rPr>
        <w:t xml:space="preserve"> </w:t>
      </w:r>
      <w:r>
        <w:t>time</w:t>
      </w:r>
      <w:r>
        <w:rPr>
          <w:spacing w:val="-3"/>
        </w:rPr>
        <w:t xml:space="preserve"> </w:t>
      </w:r>
      <w:r>
        <w:t>you</w:t>
      </w:r>
      <w:r>
        <w:rPr>
          <w:spacing w:val="-3"/>
        </w:rPr>
        <w:t xml:space="preserve"> </w:t>
      </w:r>
      <w:r>
        <w:t>enter</w:t>
      </w:r>
      <w:r>
        <w:rPr>
          <w:spacing w:val="-2"/>
        </w:rPr>
        <w:t xml:space="preserve"> </w:t>
      </w:r>
      <w:r>
        <w:t>the</w:t>
      </w:r>
      <w:r>
        <w:rPr>
          <w:spacing w:val="-3"/>
        </w:rPr>
        <w:t xml:space="preserve"> </w:t>
      </w:r>
      <w:r>
        <w:t>room</w:t>
      </w:r>
      <w:r>
        <w:rPr>
          <w:spacing w:val="-3"/>
        </w:rPr>
        <w:t xml:space="preserve"> </w:t>
      </w:r>
      <w:r>
        <w:t>until</w:t>
      </w:r>
      <w:r>
        <w:rPr>
          <w:spacing w:val="-2"/>
        </w:rPr>
        <w:t xml:space="preserve"> </w:t>
      </w:r>
      <w:r>
        <w:t>you</w:t>
      </w:r>
      <w:r>
        <w:rPr>
          <w:spacing w:val="-3"/>
        </w:rPr>
        <w:t xml:space="preserve"> </w:t>
      </w:r>
      <w:r>
        <w:t>leave</w:t>
      </w:r>
      <w:r>
        <w:rPr>
          <w:spacing w:val="-3"/>
        </w:rPr>
        <w:t xml:space="preserve"> </w:t>
      </w:r>
      <w:r>
        <w:t>the</w:t>
      </w:r>
      <w:r>
        <w:rPr>
          <w:spacing w:val="-3"/>
        </w:rPr>
        <w:t xml:space="preserve"> </w:t>
      </w:r>
      <w:r>
        <w:t>room.</w:t>
      </w:r>
      <w:r>
        <w:rPr>
          <w:spacing w:val="-2"/>
        </w:rPr>
        <w:t xml:space="preserve"> </w:t>
      </w:r>
      <w:r>
        <w:t>Most</w:t>
      </w:r>
      <w:r>
        <w:rPr>
          <w:spacing w:val="-2"/>
        </w:rPr>
        <w:t xml:space="preserve"> </w:t>
      </w:r>
      <w:r>
        <w:t>of</w:t>
      </w:r>
      <w:r>
        <w:rPr>
          <w:spacing w:val="-2"/>
        </w:rPr>
        <w:t xml:space="preserve"> </w:t>
      </w:r>
      <w:r>
        <w:t>that is about fixing the lights and getting you right in the center of the screen. And then it takes</w:t>
      </w:r>
      <w:r>
        <w:rPr>
          <w:spacing w:val="-1"/>
        </w:rPr>
        <w:t xml:space="preserve"> </w:t>
      </w:r>
      <w:r>
        <w:t>about five</w:t>
      </w:r>
      <w:r>
        <w:rPr>
          <w:spacing w:val="-1"/>
        </w:rPr>
        <w:t xml:space="preserve"> </w:t>
      </w:r>
      <w:r>
        <w:t>minutes</w:t>
      </w:r>
      <w:r>
        <w:rPr>
          <w:spacing w:val="-1"/>
        </w:rPr>
        <w:t xml:space="preserve"> </w:t>
      </w:r>
      <w:r>
        <w:t>or so to read the</w:t>
      </w:r>
      <w:r>
        <w:rPr>
          <w:spacing w:val="-1"/>
        </w:rPr>
        <w:t xml:space="preserve"> </w:t>
      </w:r>
      <w:r>
        <w:t>specific script that things</w:t>
      </w:r>
      <w:r>
        <w:rPr>
          <w:spacing w:val="-1"/>
        </w:rPr>
        <w:t xml:space="preserve"> </w:t>
      </w:r>
      <w:r>
        <w:t>will be</w:t>
      </w:r>
      <w:r>
        <w:rPr>
          <w:spacing w:val="-1"/>
        </w:rPr>
        <w:t xml:space="preserve"> </w:t>
      </w:r>
      <w:r>
        <w:t>recorded. Usually we do it a couple of times, but once the avatar is created, then the avatar essentially can</w:t>
      </w:r>
      <w:r>
        <w:rPr>
          <w:spacing w:val="-2"/>
        </w:rPr>
        <w:t xml:space="preserve"> </w:t>
      </w:r>
      <w:r>
        <w:t>read</w:t>
      </w:r>
      <w:r>
        <w:rPr>
          <w:spacing w:val="-1"/>
        </w:rPr>
        <w:t xml:space="preserve"> </w:t>
      </w:r>
      <w:r>
        <w:t>any</w:t>
      </w:r>
      <w:r>
        <w:rPr>
          <w:spacing w:val="-3"/>
        </w:rPr>
        <w:t xml:space="preserve"> </w:t>
      </w:r>
      <w:r>
        <w:t>script</w:t>
      </w:r>
      <w:r>
        <w:rPr>
          <w:spacing w:val="-1"/>
        </w:rPr>
        <w:t xml:space="preserve"> </w:t>
      </w:r>
      <w:r>
        <w:t>you</w:t>
      </w:r>
      <w:r>
        <w:rPr>
          <w:spacing w:val="-2"/>
        </w:rPr>
        <w:t xml:space="preserve"> </w:t>
      </w:r>
      <w:r>
        <w:t>upload.</w:t>
      </w:r>
      <w:r>
        <w:rPr>
          <w:spacing w:val="-1"/>
        </w:rPr>
        <w:t xml:space="preserve"> </w:t>
      </w:r>
      <w:r>
        <w:t>So</w:t>
      </w:r>
      <w:r>
        <w:rPr>
          <w:spacing w:val="-1"/>
        </w:rPr>
        <w:t xml:space="preserve"> </w:t>
      </w:r>
      <w:r>
        <w:t>let</w:t>
      </w:r>
      <w:r>
        <w:rPr>
          <w:spacing w:val="-1"/>
        </w:rPr>
        <w:t xml:space="preserve"> </w:t>
      </w:r>
      <w:r>
        <w:t>me</w:t>
      </w:r>
      <w:r>
        <w:rPr>
          <w:spacing w:val="-2"/>
        </w:rPr>
        <w:t xml:space="preserve"> </w:t>
      </w:r>
      <w:r>
        <w:t>give</w:t>
      </w:r>
      <w:r>
        <w:rPr>
          <w:spacing w:val="-2"/>
        </w:rPr>
        <w:t xml:space="preserve"> </w:t>
      </w:r>
      <w:r>
        <w:t>you</w:t>
      </w:r>
      <w:r>
        <w:rPr>
          <w:spacing w:val="-2"/>
        </w:rPr>
        <w:t xml:space="preserve"> </w:t>
      </w:r>
      <w:r>
        <w:t>an</w:t>
      </w:r>
      <w:r>
        <w:rPr>
          <w:spacing w:val="-2"/>
        </w:rPr>
        <w:t xml:space="preserve"> </w:t>
      </w:r>
      <w:r>
        <w:t>ex</w:t>
      </w:r>
      <w:r>
        <w:t>ample.</w:t>
      </w:r>
      <w:r>
        <w:rPr>
          <w:spacing w:val="-1"/>
        </w:rPr>
        <w:t xml:space="preserve"> </w:t>
      </w:r>
      <w:r>
        <w:t>This</w:t>
      </w:r>
      <w:r>
        <w:rPr>
          <w:spacing w:val="-2"/>
        </w:rPr>
        <w:t xml:space="preserve"> </w:t>
      </w:r>
      <w:r>
        <w:t>is</w:t>
      </w:r>
      <w:r>
        <w:rPr>
          <w:spacing w:val="-2"/>
        </w:rPr>
        <w:t xml:space="preserve"> </w:t>
      </w:r>
      <w:r>
        <w:t>the avatar that we just created of myself reading a script about AI. [VP Peroulis shared the video of his avatar.]”</w:t>
      </w:r>
    </w:p>
    <w:p w14:paraId="29A19CF3" w14:textId="77777777" w:rsidR="007D5EBB" w:rsidRDefault="00B3373D">
      <w:pPr>
        <w:pStyle w:val="BodyText"/>
        <w:ind w:left="1439" w:right="838"/>
      </w:pPr>
      <w:r>
        <w:t>“I</w:t>
      </w:r>
      <w:r>
        <w:rPr>
          <w:spacing w:val="-2"/>
        </w:rPr>
        <w:t xml:space="preserve"> </w:t>
      </w:r>
      <w:r>
        <w:t>am</w:t>
      </w:r>
      <w:r>
        <w:rPr>
          <w:spacing w:val="-3"/>
        </w:rPr>
        <w:t xml:space="preserve"> </w:t>
      </w:r>
      <w:r>
        <w:t>just</w:t>
      </w:r>
      <w:r>
        <w:rPr>
          <w:spacing w:val="-2"/>
        </w:rPr>
        <w:t xml:space="preserve"> </w:t>
      </w:r>
      <w:r>
        <w:t>going</w:t>
      </w:r>
      <w:r>
        <w:rPr>
          <w:spacing w:val="-3"/>
        </w:rPr>
        <w:t xml:space="preserve"> </w:t>
      </w:r>
      <w:r>
        <w:t>to</w:t>
      </w:r>
      <w:r>
        <w:rPr>
          <w:spacing w:val="-2"/>
        </w:rPr>
        <w:t xml:space="preserve"> </w:t>
      </w:r>
      <w:r>
        <w:t>show</w:t>
      </w:r>
      <w:r>
        <w:rPr>
          <w:spacing w:val="-1"/>
        </w:rPr>
        <w:t xml:space="preserve"> </w:t>
      </w:r>
      <w:r>
        <w:t>you</w:t>
      </w:r>
      <w:r>
        <w:rPr>
          <w:spacing w:val="-3"/>
        </w:rPr>
        <w:t xml:space="preserve"> </w:t>
      </w:r>
      <w:r>
        <w:t>just</w:t>
      </w:r>
      <w:r>
        <w:rPr>
          <w:spacing w:val="-2"/>
        </w:rPr>
        <w:t xml:space="preserve"> </w:t>
      </w:r>
      <w:r>
        <w:t>one</w:t>
      </w:r>
      <w:r>
        <w:rPr>
          <w:spacing w:val="-3"/>
        </w:rPr>
        <w:t xml:space="preserve"> </w:t>
      </w:r>
      <w:r>
        <w:t>more</w:t>
      </w:r>
      <w:r>
        <w:rPr>
          <w:spacing w:val="-3"/>
        </w:rPr>
        <w:t xml:space="preserve"> </w:t>
      </w:r>
      <w:r>
        <w:t>thing</w:t>
      </w:r>
      <w:r>
        <w:rPr>
          <w:spacing w:val="-3"/>
        </w:rPr>
        <w:t xml:space="preserve"> </w:t>
      </w:r>
      <w:r>
        <w:t>because</w:t>
      </w:r>
      <w:r>
        <w:rPr>
          <w:spacing w:val="-3"/>
        </w:rPr>
        <w:t xml:space="preserve"> </w:t>
      </w:r>
      <w:r>
        <w:t>this</w:t>
      </w:r>
      <w:r>
        <w:rPr>
          <w:spacing w:val="-3"/>
        </w:rPr>
        <w:t xml:space="preserve"> </w:t>
      </w:r>
      <w:r>
        <w:t>is</w:t>
      </w:r>
      <w:r>
        <w:rPr>
          <w:spacing w:val="-3"/>
        </w:rPr>
        <w:t xml:space="preserve"> </w:t>
      </w:r>
      <w:r>
        <w:t>not</w:t>
      </w:r>
      <w:r>
        <w:rPr>
          <w:spacing w:val="-2"/>
        </w:rPr>
        <w:t xml:space="preserve"> </w:t>
      </w:r>
      <w:r>
        <w:t>available</w:t>
      </w:r>
      <w:r>
        <w:rPr>
          <w:spacing w:val="-3"/>
        </w:rPr>
        <w:t xml:space="preserve"> </w:t>
      </w:r>
      <w:r>
        <w:t>only</w:t>
      </w:r>
      <w:r>
        <w:rPr>
          <w:spacing w:val="-1"/>
        </w:rPr>
        <w:t xml:space="preserve"> </w:t>
      </w:r>
      <w:r>
        <w:t>in English, but it can help us create things very quickly in different languages. So my last video, which I will share is the same thing in Spanish. [VP Peroulis shared the Spanish language avatar video.]”</w:t>
      </w:r>
    </w:p>
    <w:p w14:paraId="29A19CF4" w14:textId="77777777" w:rsidR="007D5EBB" w:rsidRDefault="00B3373D">
      <w:pPr>
        <w:pStyle w:val="BodyText"/>
        <w:spacing w:before="271"/>
        <w:ind w:left="1439" w:right="791"/>
      </w:pPr>
      <w:r>
        <w:t>“Thank</w:t>
      </w:r>
      <w:r>
        <w:rPr>
          <w:spacing w:val="-1"/>
        </w:rPr>
        <w:t xml:space="preserve"> </w:t>
      </w:r>
      <w:r>
        <w:t>you</w:t>
      </w:r>
      <w:r>
        <w:rPr>
          <w:spacing w:val="-1"/>
        </w:rPr>
        <w:t xml:space="preserve"> </w:t>
      </w:r>
      <w:r>
        <w:t>for the</w:t>
      </w:r>
      <w:r>
        <w:rPr>
          <w:spacing w:val="-1"/>
        </w:rPr>
        <w:t xml:space="preserve"> </w:t>
      </w:r>
      <w:r>
        <w:t>opportunity. Things</w:t>
      </w:r>
      <w:r>
        <w:rPr>
          <w:spacing w:val="-1"/>
        </w:rPr>
        <w:t xml:space="preserve"> </w:t>
      </w:r>
      <w:r>
        <w:t>are</w:t>
      </w:r>
      <w:r>
        <w:rPr>
          <w:spacing w:val="-1"/>
        </w:rPr>
        <w:t xml:space="preserve"> </w:t>
      </w:r>
      <w:r>
        <w:t>moving</w:t>
      </w:r>
      <w:r>
        <w:rPr>
          <w:spacing w:val="-1"/>
        </w:rPr>
        <w:t xml:space="preserve"> </w:t>
      </w:r>
      <w:r>
        <w:t>fast in</w:t>
      </w:r>
      <w:r>
        <w:rPr>
          <w:spacing w:val="-1"/>
        </w:rPr>
        <w:t xml:space="preserve"> </w:t>
      </w:r>
      <w:r>
        <w:t>this</w:t>
      </w:r>
      <w:r>
        <w:rPr>
          <w:spacing w:val="-1"/>
        </w:rPr>
        <w:t xml:space="preserve"> </w:t>
      </w:r>
      <w:r>
        <w:t>space. Exciting</w:t>
      </w:r>
      <w:r>
        <w:rPr>
          <w:spacing w:val="-1"/>
        </w:rPr>
        <w:t xml:space="preserve"> </w:t>
      </w:r>
      <w:r>
        <w:t>things are</w:t>
      </w:r>
      <w:r>
        <w:rPr>
          <w:spacing w:val="-4"/>
        </w:rPr>
        <w:t xml:space="preserve"> </w:t>
      </w:r>
      <w:r>
        <w:t>happening,</w:t>
      </w:r>
      <w:r>
        <w:rPr>
          <w:spacing w:val="-3"/>
        </w:rPr>
        <w:t xml:space="preserve"> </w:t>
      </w:r>
      <w:r>
        <w:t>exciting</w:t>
      </w:r>
      <w:r>
        <w:rPr>
          <w:spacing w:val="-4"/>
        </w:rPr>
        <w:t xml:space="preserve"> </w:t>
      </w:r>
      <w:r>
        <w:t>things</w:t>
      </w:r>
      <w:r>
        <w:rPr>
          <w:spacing w:val="-4"/>
        </w:rPr>
        <w:t xml:space="preserve"> </w:t>
      </w:r>
      <w:r>
        <w:t>are</w:t>
      </w:r>
      <w:r>
        <w:rPr>
          <w:spacing w:val="-4"/>
        </w:rPr>
        <w:t xml:space="preserve"> </w:t>
      </w:r>
      <w:r>
        <w:t>coming</w:t>
      </w:r>
      <w:r>
        <w:rPr>
          <w:spacing w:val="-4"/>
        </w:rPr>
        <w:t xml:space="preserve"> </w:t>
      </w:r>
      <w:r>
        <w:t>up.</w:t>
      </w:r>
      <w:r>
        <w:rPr>
          <w:spacing w:val="-3"/>
        </w:rPr>
        <w:t xml:space="preserve"> </w:t>
      </w:r>
      <w:r>
        <w:t>Probably</w:t>
      </w:r>
      <w:r>
        <w:rPr>
          <w:spacing w:val="-2"/>
        </w:rPr>
        <w:t xml:space="preserve"> </w:t>
      </w:r>
      <w:r>
        <w:t>the</w:t>
      </w:r>
      <w:r>
        <w:rPr>
          <w:spacing w:val="-4"/>
        </w:rPr>
        <w:t xml:space="preserve"> </w:t>
      </w:r>
      <w:r>
        <w:t>most</w:t>
      </w:r>
      <w:r>
        <w:rPr>
          <w:spacing w:val="-3"/>
        </w:rPr>
        <w:t xml:space="preserve"> </w:t>
      </w:r>
      <w:r>
        <w:t>interesting</w:t>
      </w:r>
      <w:r>
        <w:rPr>
          <w:spacing w:val="-4"/>
        </w:rPr>
        <w:t xml:space="preserve"> </w:t>
      </w:r>
      <w:r>
        <w:t>thing</w:t>
      </w:r>
      <w:r>
        <w:rPr>
          <w:spacing w:val="-4"/>
        </w:rPr>
        <w:t xml:space="preserve"> </w:t>
      </w:r>
      <w:r>
        <w:t>is that, maybe six months from now these tools will already be obsolete and will have an opportunity to be even more impactful with additional ones. Happy to engage in questions if there is time or pass it to Provost Wolfe.”</w:t>
      </w:r>
    </w:p>
    <w:p w14:paraId="29A19CF5" w14:textId="77777777" w:rsidR="007D5EBB" w:rsidRDefault="00B3373D">
      <w:pPr>
        <w:pStyle w:val="BodyText"/>
        <w:spacing w:before="271"/>
        <w:ind w:left="1439"/>
      </w:pPr>
      <w:r>
        <w:t>Chair</w:t>
      </w:r>
      <w:r>
        <w:rPr>
          <w:spacing w:val="-4"/>
        </w:rPr>
        <w:t xml:space="preserve"> </w:t>
      </w:r>
      <w:r>
        <w:t>South</w:t>
      </w:r>
      <w:r>
        <w:rPr>
          <w:spacing w:val="-1"/>
        </w:rPr>
        <w:t xml:space="preserve"> </w:t>
      </w:r>
      <w:r>
        <w:t>recognized</w:t>
      </w:r>
      <w:r>
        <w:rPr>
          <w:spacing w:val="-1"/>
        </w:rPr>
        <w:t xml:space="preserve"> </w:t>
      </w:r>
      <w:r>
        <w:t>Provost</w:t>
      </w:r>
      <w:r>
        <w:rPr>
          <w:spacing w:val="-1"/>
        </w:rPr>
        <w:t xml:space="preserve"> </w:t>
      </w:r>
      <w:r>
        <w:t>Wolfe</w:t>
      </w:r>
      <w:r>
        <w:rPr>
          <w:spacing w:val="-2"/>
        </w:rPr>
        <w:t xml:space="preserve"> </w:t>
      </w:r>
      <w:r>
        <w:t>for</w:t>
      </w:r>
      <w:r>
        <w:rPr>
          <w:spacing w:val="-1"/>
        </w:rPr>
        <w:t xml:space="preserve"> </w:t>
      </w:r>
      <w:r>
        <w:t>his</w:t>
      </w:r>
      <w:r>
        <w:rPr>
          <w:spacing w:val="-2"/>
        </w:rPr>
        <w:t xml:space="preserve"> comments.</w:t>
      </w:r>
    </w:p>
    <w:p w14:paraId="29A19CF6" w14:textId="77777777" w:rsidR="007D5EBB" w:rsidRDefault="007D5EBB">
      <w:pPr>
        <w:pStyle w:val="BodyText"/>
        <w:spacing w:before="1"/>
      </w:pPr>
    </w:p>
    <w:p w14:paraId="29A19CF7" w14:textId="77777777" w:rsidR="007D5EBB" w:rsidRDefault="00B3373D">
      <w:pPr>
        <w:pStyle w:val="BodyText"/>
        <w:ind w:left="1439" w:right="739"/>
      </w:pPr>
      <w:r>
        <w:t>Provost Patrick Wolfe: “I do not know Dimitri, if I can beat the podcast on PN Junctions, it was a killer.</w:t>
      </w:r>
      <w:r>
        <w:rPr>
          <w:spacing w:val="40"/>
        </w:rPr>
        <w:t xml:space="preserve"> </w:t>
      </w:r>
      <w:r>
        <w:t>I will be brief. I know we have, not only Dimitri, but others presenting</w:t>
      </w:r>
      <w:r>
        <w:rPr>
          <w:spacing w:val="-3"/>
        </w:rPr>
        <w:t xml:space="preserve"> </w:t>
      </w:r>
      <w:r>
        <w:t>today.</w:t>
      </w:r>
      <w:r>
        <w:rPr>
          <w:spacing w:val="-2"/>
        </w:rPr>
        <w:t xml:space="preserve"> </w:t>
      </w:r>
      <w:r>
        <w:t>Just</w:t>
      </w:r>
      <w:r>
        <w:rPr>
          <w:spacing w:val="-2"/>
        </w:rPr>
        <w:t xml:space="preserve"> </w:t>
      </w:r>
      <w:r>
        <w:t>really</w:t>
      </w:r>
      <w:r>
        <w:rPr>
          <w:spacing w:val="-1"/>
        </w:rPr>
        <w:t xml:space="preserve"> </w:t>
      </w:r>
      <w:r>
        <w:t>to</w:t>
      </w:r>
      <w:r>
        <w:rPr>
          <w:spacing w:val="-2"/>
        </w:rPr>
        <w:t xml:space="preserve"> </w:t>
      </w:r>
      <w:r>
        <w:t>reinforce</w:t>
      </w:r>
      <w:r>
        <w:rPr>
          <w:spacing w:val="-3"/>
        </w:rPr>
        <w:t xml:space="preserve"> </w:t>
      </w:r>
      <w:r>
        <w:t>what</w:t>
      </w:r>
      <w:r>
        <w:rPr>
          <w:spacing w:val="-2"/>
        </w:rPr>
        <w:t xml:space="preserve"> </w:t>
      </w:r>
      <w:r>
        <w:t>President</w:t>
      </w:r>
      <w:r>
        <w:rPr>
          <w:spacing w:val="-2"/>
        </w:rPr>
        <w:t xml:space="preserve"> </w:t>
      </w:r>
      <w:r>
        <w:t>Chiang</w:t>
      </w:r>
      <w:r>
        <w:rPr>
          <w:spacing w:val="-3"/>
        </w:rPr>
        <w:t xml:space="preserve"> </w:t>
      </w:r>
      <w:r>
        <w:t>said</w:t>
      </w:r>
      <w:r>
        <w:rPr>
          <w:spacing w:val="-2"/>
        </w:rPr>
        <w:t xml:space="preserve"> </w:t>
      </w:r>
      <w:r>
        <w:t>at</w:t>
      </w:r>
      <w:r>
        <w:rPr>
          <w:spacing w:val="-2"/>
        </w:rPr>
        <w:t xml:space="preserve"> </w:t>
      </w:r>
      <w:r>
        <w:t>the</w:t>
      </w:r>
      <w:r>
        <w:rPr>
          <w:spacing w:val="-3"/>
        </w:rPr>
        <w:t xml:space="preserve"> </w:t>
      </w:r>
      <w:r>
        <w:t>beginning, which</w:t>
      </w:r>
      <w:r>
        <w:rPr>
          <w:spacing w:val="-3"/>
        </w:rPr>
        <w:t xml:space="preserve"> </w:t>
      </w:r>
      <w:r>
        <w:t>is</w:t>
      </w:r>
      <w:r>
        <w:rPr>
          <w:spacing w:val="-4"/>
        </w:rPr>
        <w:t xml:space="preserve"> </w:t>
      </w:r>
      <w:r>
        <w:t>sturdy</w:t>
      </w:r>
      <w:r>
        <w:rPr>
          <w:spacing w:val="-2"/>
        </w:rPr>
        <w:t xml:space="preserve"> </w:t>
      </w:r>
      <w:r>
        <w:t>and</w:t>
      </w:r>
      <w:r>
        <w:rPr>
          <w:spacing w:val="-3"/>
        </w:rPr>
        <w:t xml:space="preserve"> </w:t>
      </w:r>
      <w:r>
        <w:t>steady</w:t>
      </w:r>
      <w:r>
        <w:rPr>
          <w:spacing w:val="-2"/>
        </w:rPr>
        <w:t xml:space="preserve"> </w:t>
      </w:r>
      <w:r>
        <w:t>those</w:t>
      </w:r>
      <w:r>
        <w:rPr>
          <w:spacing w:val="-4"/>
        </w:rPr>
        <w:t xml:space="preserve"> </w:t>
      </w:r>
      <w:r>
        <w:t>are</w:t>
      </w:r>
      <w:r>
        <w:rPr>
          <w:spacing w:val="-4"/>
        </w:rPr>
        <w:t xml:space="preserve"> </w:t>
      </w:r>
      <w:r>
        <w:t>our</w:t>
      </w:r>
      <w:r>
        <w:rPr>
          <w:spacing w:val="-3"/>
        </w:rPr>
        <w:t xml:space="preserve"> </w:t>
      </w:r>
      <w:r>
        <w:t>watchwords</w:t>
      </w:r>
      <w:r>
        <w:rPr>
          <w:spacing w:val="-4"/>
        </w:rPr>
        <w:t xml:space="preserve"> </w:t>
      </w:r>
      <w:r>
        <w:t>we</w:t>
      </w:r>
      <w:r>
        <w:rPr>
          <w:spacing w:val="-4"/>
        </w:rPr>
        <w:t xml:space="preserve"> </w:t>
      </w:r>
      <w:r>
        <w:t>have,</w:t>
      </w:r>
      <w:r>
        <w:rPr>
          <w:spacing w:val="-3"/>
        </w:rPr>
        <w:t xml:space="preserve"> </w:t>
      </w:r>
      <w:r>
        <w:t>and</w:t>
      </w:r>
      <w:r>
        <w:rPr>
          <w:spacing w:val="-3"/>
        </w:rPr>
        <w:t xml:space="preserve"> </w:t>
      </w:r>
      <w:r>
        <w:t>we</w:t>
      </w:r>
      <w:r>
        <w:rPr>
          <w:spacing w:val="-1"/>
        </w:rPr>
        <w:t xml:space="preserve"> </w:t>
      </w:r>
      <w:r>
        <w:t>recognize,</w:t>
      </w:r>
      <w:r>
        <w:rPr>
          <w:spacing w:val="-3"/>
        </w:rPr>
        <w:t xml:space="preserve"> </w:t>
      </w:r>
      <w:r>
        <w:t>and we live by our duty of care to our students and to our people. And That is not something I have to tell you. That is something you can observe by looking at Purdue's track record over the past many years. So I just chaired a meeting this morning with Chris Ruhl, our regular meet</w:t>
      </w:r>
      <w:r>
        <w:t>ing of our action council on Student Wellbeing and Housing and of course we took most of that time to talk about concerns that our undergraduate students and graduate students are feeling.</w:t>
      </w:r>
    </w:p>
    <w:p w14:paraId="29A19CF8" w14:textId="77777777" w:rsidR="007D5EBB" w:rsidRDefault="00B3373D">
      <w:pPr>
        <w:pStyle w:val="BodyText"/>
        <w:spacing w:before="272"/>
        <w:ind w:left="1439" w:right="759"/>
      </w:pPr>
      <w:r>
        <w:t>We have got a video note that is coming out from Haley Oliver talking to our Ph.D. student community here and in Indianapolis and we continue to watch and prepare and plan and just ready ourselves for these interesting and tumultuous times. One last</w:t>
      </w:r>
      <w:r>
        <w:rPr>
          <w:spacing w:val="-2"/>
        </w:rPr>
        <w:t xml:space="preserve"> </w:t>
      </w:r>
      <w:r>
        <w:t>thing</w:t>
      </w:r>
      <w:r>
        <w:rPr>
          <w:spacing w:val="-3"/>
        </w:rPr>
        <w:t xml:space="preserve"> </w:t>
      </w:r>
      <w:r>
        <w:t>I</w:t>
      </w:r>
      <w:r>
        <w:rPr>
          <w:spacing w:val="-2"/>
        </w:rPr>
        <w:t xml:space="preserve"> </w:t>
      </w:r>
      <w:r>
        <w:t>will</w:t>
      </w:r>
      <w:r>
        <w:rPr>
          <w:spacing w:val="-2"/>
        </w:rPr>
        <w:t xml:space="preserve"> </w:t>
      </w:r>
      <w:r>
        <w:t>say,</w:t>
      </w:r>
      <w:r>
        <w:rPr>
          <w:spacing w:val="-2"/>
        </w:rPr>
        <w:t xml:space="preserve"> </w:t>
      </w:r>
      <w:r>
        <w:t>there</w:t>
      </w:r>
      <w:r>
        <w:rPr>
          <w:spacing w:val="-3"/>
        </w:rPr>
        <w:t xml:space="preserve"> </w:t>
      </w:r>
      <w:r>
        <w:t>is</w:t>
      </w:r>
      <w:r>
        <w:rPr>
          <w:spacing w:val="-3"/>
        </w:rPr>
        <w:t xml:space="preserve"> </w:t>
      </w:r>
      <w:r>
        <w:t>always</w:t>
      </w:r>
      <w:r>
        <w:rPr>
          <w:spacing w:val="-3"/>
        </w:rPr>
        <w:t xml:space="preserve"> </w:t>
      </w:r>
      <w:r>
        <w:t>opportunity</w:t>
      </w:r>
      <w:r>
        <w:rPr>
          <w:spacing w:val="-1"/>
        </w:rPr>
        <w:t xml:space="preserve"> </w:t>
      </w:r>
      <w:r>
        <w:t>in</w:t>
      </w:r>
      <w:r>
        <w:rPr>
          <w:spacing w:val="-3"/>
        </w:rPr>
        <w:t xml:space="preserve"> </w:t>
      </w:r>
      <w:r>
        <w:t>situations</w:t>
      </w:r>
      <w:r>
        <w:rPr>
          <w:spacing w:val="-3"/>
        </w:rPr>
        <w:t xml:space="preserve"> </w:t>
      </w:r>
      <w:r>
        <w:t>like</w:t>
      </w:r>
      <w:r>
        <w:rPr>
          <w:spacing w:val="-3"/>
        </w:rPr>
        <w:t xml:space="preserve"> </w:t>
      </w:r>
      <w:r>
        <w:t>this</w:t>
      </w:r>
      <w:r>
        <w:rPr>
          <w:spacing w:val="-3"/>
        </w:rPr>
        <w:t xml:space="preserve"> </w:t>
      </w:r>
      <w:r>
        <w:t>and</w:t>
      </w:r>
      <w:r>
        <w:rPr>
          <w:spacing w:val="-2"/>
        </w:rPr>
        <w:t xml:space="preserve"> </w:t>
      </w:r>
      <w:r>
        <w:t>you</w:t>
      </w:r>
      <w:r>
        <w:rPr>
          <w:spacing w:val="-4"/>
        </w:rPr>
        <w:t xml:space="preserve"> </w:t>
      </w:r>
      <w:r>
        <w:t>will</w:t>
      </w:r>
      <w:r>
        <w:rPr>
          <w:spacing w:val="-2"/>
        </w:rPr>
        <w:t xml:space="preserve"> </w:t>
      </w:r>
      <w:r>
        <w:t>have seen that most recently it is the entire University of California system that declared a</w:t>
      </w:r>
    </w:p>
    <w:p w14:paraId="29A19CF9" w14:textId="77777777" w:rsidR="007D5EBB" w:rsidRDefault="007D5EBB">
      <w:pPr>
        <w:pStyle w:val="BodyText"/>
        <w:sectPr w:rsidR="007D5EBB">
          <w:pgSz w:w="12240" w:h="15840"/>
          <w:pgMar w:top="1360" w:right="720" w:bottom="980" w:left="720" w:header="0" w:footer="796" w:gutter="0"/>
          <w:cols w:space="720"/>
        </w:sectPr>
      </w:pPr>
    </w:p>
    <w:p w14:paraId="29A19CFA" w14:textId="77777777" w:rsidR="007D5EBB" w:rsidRDefault="00B3373D">
      <w:pPr>
        <w:pStyle w:val="BodyText"/>
        <w:spacing w:before="78"/>
        <w:ind w:left="1440" w:right="759"/>
      </w:pPr>
      <w:r>
        <w:lastRenderedPageBreak/>
        <w:t>hiring freeze. That is not how we are thinking about things at all. In fact, we are imagining, and I would encourage each of you to imagine the opportunities to go out and</w:t>
      </w:r>
      <w:r>
        <w:rPr>
          <w:spacing w:val="-3"/>
        </w:rPr>
        <w:t xml:space="preserve"> </w:t>
      </w:r>
      <w:r>
        <w:t>find</w:t>
      </w:r>
      <w:r>
        <w:rPr>
          <w:spacing w:val="-3"/>
        </w:rPr>
        <w:t xml:space="preserve"> </w:t>
      </w:r>
      <w:r>
        <w:t>top</w:t>
      </w:r>
      <w:r>
        <w:rPr>
          <w:spacing w:val="-4"/>
        </w:rPr>
        <w:t xml:space="preserve"> </w:t>
      </w:r>
      <w:r>
        <w:t>talent,</w:t>
      </w:r>
      <w:r>
        <w:rPr>
          <w:spacing w:val="-3"/>
        </w:rPr>
        <w:t xml:space="preserve"> </w:t>
      </w:r>
      <w:r>
        <w:t>whether</w:t>
      </w:r>
      <w:r>
        <w:rPr>
          <w:spacing w:val="-3"/>
        </w:rPr>
        <w:t xml:space="preserve"> </w:t>
      </w:r>
      <w:r>
        <w:t>it</w:t>
      </w:r>
      <w:r>
        <w:rPr>
          <w:spacing w:val="-3"/>
        </w:rPr>
        <w:t xml:space="preserve"> </w:t>
      </w:r>
      <w:r>
        <w:t>is</w:t>
      </w:r>
      <w:r>
        <w:rPr>
          <w:spacing w:val="-4"/>
        </w:rPr>
        <w:t xml:space="preserve"> </w:t>
      </w:r>
      <w:r>
        <w:t>top</w:t>
      </w:r>
      <w:r>
        <w:rPr>
          <w:spacing w:val="-4"/>
        </w:rPr>
        <w:t xml:space="preserve"> </w:t>
      </w:r>
      <w:r>
        <w:t>Ph.D.</w:t>
      </w:r>
      <w:r>
        <w:rPr>
          <w:spacing w:val="-3"/>
        </w:rPr>
        <w:t xml:space="preserve"> </w:t>
      </w:r>
      <w:r>
        <w:t>students,</w:t>
      </w:r>
      <w:r>
        <w:rPr>
          <w:spacing w:val="-3"/>
        </w:rPr>
        <w:t xml:space="preserve"> </w:t>
      </w:r>
      <w:r>
        <w:t>incoming</w:t>
      </w:r>
      <w:r>
        <w:rPr>
          <w:spacing w:val="-4"/>
        </w:rPr>
        <w:t xml:space="preserve"> </w:t>
      </w:r>
      <w:r>
        <w:t>or</w:t>
      </w:r>
      <w:r>
        <w:rPr>
          <w:spacing w:val="-3"/>
        </w:rPr>
        <w:t xml:space="preserve"> </w:t>
      </w:r>
      <w:r>
        <w:t>junior</w:t>
      </w:r>
      <w:r>
        <w:rPr>
          <w:spacing w:val="-3"/>
        </w:rPr>
        <w:t xml:space="preserve"> </w:t>
      </w:r>
      <w:r>
        <w:t>faculty</w:t>
      </w:r>
      <w:r>
        <w:rPr>
          <w:spacing w:val="-2"/>
        </w:rPr>
        <w:t xml:space="preserve"> </w:t>
      </w:r>
      <w:r>
        <w:t>or</w:t>
      </w:r>
      <w:r>
        <w:rPr>
          <w:spacing w:val="-3"/>
        </w:rPr>
        <w:t xml:space="preserve"> </w:t>
      </w:r>
      <w:r>
        <w:t>mid-career faculty or more senior faculty. Find the opportunity in these interesting, challenging,</w:t>
      </w:r>
      <w:r>
        <w:rPr>
          <w:spacing w:val="-2"/>
        </w:rPr>
        <w:t xml:space="preserve"> </w:t>
      </w:r>
      <w:r>
        <w:t>changing</w:t>
      </w:r>
      <w:r>
        <w:rPr>
          <w:spacing w:val="-3"/>
        </w:rPr>
        <w:t xml:space="preserve"> </w:t>
      </w:r>
      <w:r>
        <w:t>times</w:t>
      </w:r>
      <w:r>
        <w:rPr>
          <w:spacing w:val="-3"/>
        </w:rPr>
        <w:t xml:space="preserve"> </w:t>
      </w:r>
      <w:r>
        <w:t>and</w:t>
      </w:r>
      <w:r>
        <w:rPr>
          <w:spacing w:val="-2"/>
        </w:rPr>
        <w:t xml:space="preserve"> </w:t>
      </w:r>
      <w:r>
        <w:t>welcome people</w:t>
      </w:r>
      <w:r>
        <w:rPr>
          <w:spacing w:val="-3"/>
        </w:rPr>
        <w:t xml:space="preserve"> </w:t>
      </w:r>
      <w:r>
        <w:t>to</w:t>
      </w:r>
      <w:r>
        <w:rPr>
          <w:spacing w:val="-2"/>
        </w:rPr>
        <w:t xml:space="preserve"> </w:t>
      </w:r>
      <w:r>
        <w:t>the</w:t>
      </w:r>
      <w:r>
        <w:rPr>
          <w:spacing w:val="-3"/>
        </w:rPr>
        <w:t xml:space="preserve"> </w:t>
      </w:r>
      <w:r>
        <w:t>stability</w:t>
      </w:r>
      <w:r>
        <w:rPr>
          <w:spacing w:val="-4"/>
        </w:rPr>
        <w:t xml:space="preserve"> </w:t>
      </w:r>
      <w:r>
        <w:t>and</w:t>
      </w:r>
      <w:r>
        <w:rPr>
          <w:spacing w:val="-2"/>
        </w:rPr>
        <w:t xml:space="preserve"> </w:t>
      </w:r>
      <w:r>
        <w:t>opportunity</w:t>
      </w:r>
      <w:r>
        <w:rPr>
          <w:spacing w:val="-1"/>
        </w:rPr>
        <w:t xml:space="preserve"> </w:t>
      </w:r>
      <w:r>
        <w:t>that is Purdue. So let me stop there and again, I know we will have time for questions, so let me keep it short and stop there. Thanks Susan.”</w:t>
      </w:r>
    </w:p>
    <w:p w14:paraId="29A19CFB" w14:textId="77777777" w:rsidR="007D5EBB" w:rsidRDefault="007D5EBB">
      <w:pPr>
        <w:pStyle w:val="BodyText"/>
      </w:pPr>
    </w:p>
    <w:p w14:paraId="29A19CFC" w14:textId="77777777" w:rsidR="007D5EBB" w:rsidRDefault="00B3373D">
      <w:pPr>
        <w:pStyle w:val="ListParagraph"/>
        <w:numPr>
          <w:ilvl w:val="0"/>
          <w:numId w:val="22"/>
        </w:numPr>
        <w:tabs>
          <w:tab w:val="left" w:pos="1438"/>
          <w:tab w:val="left" w:pos="1440"/>
        </w:tabs>
        <w:ind w:right="1737"/>
        <w:rPr>
          <w:rFonts w:ascii="Franklin Gothic Book"/>
          <w:sz w:val="24"/>
        </w:rPr>
      </w:pPr>
      <w:r>
        <w:rPr>
          <w:rFonts w:ascii="Franklin Gothic Book"/>
          <w:sz w:val="24"/>
        </w:rPr>
        <w:t>The</w:t>
      </w:r>
      <w:r>
        <w:rPr>
          <w:rFonts w:ascii="Franklin Gothic Book"/>
          <w:spacing w:val="-4"/>
          <w:sz w:val="24"/>
        </w:rPr>
        <w:t xml:space="preserve"> </w:t>
      </w:r>
      <w:r>
        <w:rPr>
          <w:rFonts w:ascii="Franklin Gothic Book"/>
          <w:sz w:val="24"/>
        </w:rPr>
        <w:t>answers</w:t>
      </w:r>
      <w:r>
        <w:rPr>
          <w:rFonts w:ascii="Franklin Gothic Book"/>
          <w:spacing w:val="-4"/>
          <w:sz w:val="24"/>
        </w:rPr>
        <w:t xml:space="preserve"> </w:t>
      </w:r>
      <w:r>
        <w:rPr>
          <w:rFonts w:ascii="Franklin Gothic Book"/>
          <w:sz w:val="24"/>
        </w:rPr>
        <w:t>to</w:t>
      </w:r>
      <w:r>
        <w:rPr>
          <w:rFonts w:ascii="Franklin Gothic Book"/>
          <w:spacing w:val="-3"/>
          <w:sz w:val="24"/>
        </w:rPr>
        <w:t xml:space="preserve"> </w:t>
      </w:r>
      <w:r>
        <w:rPr>
          <w:rFonts w:ascii="Franklin Gothic Book"/>
          <w:sz w:val="24"/>
        </w:rPr>
        <w:t>pre-submitted</w:t>
      </w:r>
      <w:r>
        <w:rPr>
          <w:rFonts w:ascii="Franklin Gothic Book"/>
          <w:spacing w:val="-3"/>
          <w:sz w:val="24"/>
        </w:rPr>
        <w:t xml:space="preserve"> </w:t>
      </w:r>
      <w:r>
        <w:rPr>
          <w:rFonts w:ascii="Franklin Gothic Book"/>
          <w:sz w:val="24"/>
        </w:rPr>
        <w:t>questions</w:t>
      </w:r>
      <w:r>
        <w:rPr>
          <w:rFonts w:ascii="Franklin Gothic Book"/>
          <w:spacing w:val="-4"/>
          <w:sz w:val="24"/>
        </w:rPr>
        <w:t xml:space="preserve"> </w:t>
      </w:r>
      <w:r>
        <w:rPr>
          <w:rFonts w:ascii="Franklin Gothic Book"/>
          <w:sz w:val="24"/>
        </w:rPr>
        <w:t>were</w:t>
      </w:r>
      <w:r>
        <w:rPr>
          <w:rFonts w:ascii="Franklin Gothic Book"/>
          <w:spacing w:val="-4"/>
          <w:sz w:val="24"/>
        </w:rPr>
        <w:t xml:space="preserve"> </w:t>
      </w:r>
      <w:r>
        <w:rPr>
          <w:rFonts w:ascii="Franklin Gothic Book"/>
          <w:sz w:val="24"/>
        </w:rPr>
        <w:t>posted</w:t>
      </w:r>
      <w:r>
        <w:rPr>
          <w:rFonts w:ascii="Franklin Gothic Book"/>
          <w:spacing w:val="-3"/>
          <w:sz w:val="24"/>
        </w:rPr>
        <w:t xml:space="preserve"> </w:t>
      </w:r>
      <w:r>
        <w:rPr>
          <w:rFonts w:ascii="Franklin Gothic Book"/>
          <w:sz w:val="24"/>
        </w:rPr>
        <w:t>to</w:t>
      </w:r>
      <w:r>
        <w:rPr>
          <w:rFonts w:ascii="Franklin Gothic Book"/>
          <w:spacing w:val="-3"/>
          <w:sz w:val="24"/>
        </w:rPr>
        <w:t xml:space="preserve"> </w:t>
      </w:r>
      <w:r>
        <w:rPr>
          <w:rFonts w:ascii="Franklin Gothic Book"/>
          <w:sz w:val="24"/>
        </w:rPr>
        <w:t>the</w:t>
      </w:r>
      <w:r>
        <w:rPr>
          <w:rFonts w:ascii="Franklin Gothic Book"/>
          <w:spacing w:val="-4"/>
          <w:sz w:val="24"/>
        </w:rPr>
        <w:t xml:space="preserve"> </w:t>
      </w:r>
      <w:r>
        <w:rPr>
          <w:rFonts w:ascii="Franklin Gothic Book"/>
          <w:sz w:val="24"/>
        </w:rPr>
        <w:t>Senate</w:t>
      </w:r>
      <w:r>
        <w:rPr>
          <w:rFonts w:ascii="Franklin Gothic Book"/>
          <w:spacing w:val="-4"/>
          <w:sz w:val="24"/>
        </w:rPr>
        <w:t xml:space="preserve"> </w:t>
      </w:r>
      <w:r>
        <w:rPr>
          <w:rFonts w:ascii="Franklin Gothic Book"/>
          <w:sz w:val="24"/>
        </w:rPr>
        <w:t xml:space="preserve">website </w:t>
      </w:r>
      <w:hyperlink w:anchor="_bookmark0" w:history="1">
        <w:r>
          <w:rPr>
            <w:rFonts w:ascii="Franklin Gothic Book"/>
            <w:color w:val="000000"/>
            <w:sz w:val="24"/>
            <w:shd w:val="clear" w:color="auto" w:fill="FDFACE"/>
          </w:rPr>
          <w:t>[Appendix C].</w:t>
        </w:r>
      </w:hyperlink>
      <w:r>
        <w:rPr>
          <w:rFonts w:ascii="Franklin Gothic Book"/>
          <w:color w:val="000000"/>
          <w:sz w:val="24"/>
          <w:shd w:val="clear" w:color="auto" w:fill="FDFACE"/>
        </w:rPr>
        <w:t xml:space="preserve"> </w:t>
      </w:r>
      <w:r>
        <w:rPr>
          <w:rFonts w:ascii="Franklin Gothic Book"/>
          <w:color w:val="000000"/>
          <w:sz w:val="24"/>
        </w:rPr>
        <w:t>Chair South opened Question Time.</w:t>
      </w:r>
    </w:p>
    <w:p w14:paraId="29A19CFD" w14:textId="77777777" w:rsidR="007D5EBB" w:rsidRDefault="007D5EBB">
      <w:pPr>
        <w:pStyle w:val="BodyText"/>
      </w:pPr>
    </w:p>
    <w:p w14:paraId="29A19CFE" w14:textId="77777777" w:rsidR="007D5EBB" w:rsidRDefault="00B3373D">
      <w:pPr>
        <w:pStyle w:val="BodyText"/>
        <w:ind w:left="1440" w:right="759"/>
      </w:pPr>
      <w:r>
        <w:t>Chair South: “So we do indeed have time for questions now. The answers to questions</w:t>
      </w:r>
      <w:r>
        <w:rPr>
          <w:spacing w:val="-4"/>
        </w:rPr>
        <w:t xml:space="preserve"> </w:t>
      </w:r>
      <w:r>
        <w:t>that</w:t>
      </w:r>
      <w:r>
        <w:rPr>
          <w:spacing w:val="-3"/>
        </w:rPr>
        <w:t xml:space="preserve"> </w:t>
      </w:r>
      <w:r>
        <w:t>were</w:t>
      </w:r>
      <w:r>
        <w:rPr>
          <w:spacing w:val="-4"/>
        </w:rPr>
        <w:t xml:space="preserve"> </w:t>
      </w:r>
      <w:r>
        <w:t>pre-submitted</w:t>
      </w:r>
      <w:r>
        <w:rPr>
          <w:spacing w:val="-3"/>
        </w:rPr>
        <w:t xml:space="preserve"> </w:t>
      </w:r>
      <w:r>
        <w:t>are</w:t>
      </w:r>
      <w:r>
        <w:rPr>
          <w:spacing w:val="-4"/>
        </w:rPr>
        <w:t xml:space="preserve"> </w:t>
      </w:r>
      <w:r>
        <w:t>posted.</w:t>
      </w:r>
      <w:r>
        <w:rPr>
          <w:spacing w:val="-3"/>
        </w:rPr>
        <w:t xml:space="preserve"> </w:t>
      </w:r>
      <w:r>
        <w:t>We</w:t>
      </w:r>
      <w:r>
        <w:rPr>
          <w:spacing w:val="-4"/>
        </w:rPr>
        <w:t xml:space="preserve"> </w:t>
      </w:r>
      <w:r>
        <w:t>also</w:t>
      </w:r>
      <w:r>
        <w:rPr>
          <w:spacing w:val="-3"/>
        </w:rPr>
        <w:t xml:space="preserve"> </w:t>
      </w:r>
      <w:r>
        <w:t>do</w:t>
      </w:r>
      <w:r>
        <w:rPr>
          <w:spacing w:val="-3"/>
        </w:rPr>
        <w:t xml:space="preserve"> </w:t>
      </w:r>
      <w:r>
        <w:t>have</w:t>
      </w:r>
      <w:r>
        <w:rPr>
          <w:spacing w:val="-4"/>
        </w:rPr>
        <w:t xml:space="preserve"> </w:t>
      </w:r>
      <w:r>
        <w:t>time</w:t>
      </w:r>
      <w:r>
        <w:rPr>
          <w:spacing w:val="-4"/>
        </w:rPr>
        <w:t xml:space="preserve"> </w:t>
      </w:r>
      <w:r>
        <w:t>for</w:t>
      </w:r>
      <w:r>
        <w:rPr>
          <w:spacing w:val="-3"/>
        </w:rPr>
        <w:t xml:space="preserve"> </w:t>
      </w:r>
      <w:r>
        <w:t xml:space="preserve">questions from the virtual Senate floor, so I will open it up and Senator Zelaznik, I saw your </w:t>
      </w:r>
      <w:r>
        <w:rPr>
          <w:spacing w:val="-2"/>
        </w:rPr>
        <w:t>hand.”</w:t>
      </w:r>
    </w:p>
    <w:p w14:paraId="29A19CFF" w14:textId="77777777" w:rsidR="007D5EBB" w:rsidRDefault="007D5EBB">
      <w:pPr>
        <w:pStyle w:val="BodyText"/>
      </w:pPr>
    </w:p>
    <w:p w14:paraId="29A19D00" w14:textId="77777777" w:rsidR="007D5EBB" w:rsidRDefault="00B3373D">
      <w:pPr>
        <w:pStyle w:val="BodyText"/>
        <w:ind w:left="1440" w:right="759"/>
      </w:pPr>
      <w:r>
        <w:t>Senator</w:t>
      </w:r>
      <w:r>
        <w:rPr>
          <w:spacing w:val="-3"/>
        </w:rPr>
        <w:t xml:space="preserve"> </w:t>
      </w:r>
      <w:r>
        <w:t>Howard</w:t>
      </w:r>
      <w:r>
        <w:rPr>
          <w:spacing w:val="-3"/>
        </w:rPr>
        <w:t xml:space="preserve"> </w:t>
      </w:r>
      <w:r>
        <w:t>Zelaznik:</w:t>
      </w:r>
      <w:r>
        <w:rPr>
          <w:spacing w:val="-3"/>
        </w:rPr>
        <w:t xml:space="preserve"> </w:t>
      </w:r>
      <w:r>
        <w:t>“I</w:t>
      </w:r>
      <w:r>
        <w:rPr>
          <w:spacing w:val="-3"/>
        </w:rPr>
        <w:t xml:space="preserve"> </w:t>
      </w:r>
      <w:r>
        <w:t>have</w:t>
      </w:r>
      <w:r>
        <w:rPr>
          <w:spacing w:val="-4"/>
        </w:rPr>
        <w:t xml:space="preserve"> </w:t>
      </w:r>
      <w:r>
        <w:t>a</w:t>
      </w:r>
      <w:r>
        <w:rPr>
          <w:spacing w:val="-3"/>
        </w:rPr>
        <w:t xml:space="preserve"> </w:t>
      </w:r>
      <w:r>
        <w:t>question</w:t>
      </w:r>
      <w:r>
        <w:rPr>
          <w:spacing w:val="-4"/>
        </w:rPr>
        <w:t xml:space="preserve"> </w:t>
      </w:r>
      <w:r>
        <w:t>for</w:t>
      </w:r>
      <w:r>
        <w:rPr>
          <w:spacing w:val="-3"/>
        </w:rPr>
        <w:t xml:space="preserve"> </w:t>
      </w:r>
      <w:r>
        <w:t>Professor</w:t>
      </w:r>
      <w:r>
        <w:rPr>
          <w:spacing w:val="-3"/>
        </w:rPr>
        <w:t xml:space="preserve"> </w:t>
      </w:r>
      <w:r>
        <w:t>Peroulis,</w:t>
      </w:r>
      <w:r>
        <w:rPr>
          <w:spacing w:val="-3"/>
        </w:rPr>
        <w:t xml:space="preserve"> </w:t>
      </w:r>
      <w:r>
        <w:t>the</w:t>
      </w:r>
      <w:r>
        <w:rPr>
          <w:spacing w:val="-1"/>
        </w:rPr>
        <w:t xml:space="preserve"> </w:t>
      </w:r>
      <w:r>
        <w:t>avatar</w:t>
      </w:r>
      <w:r>
        <w:rPr>
          <w:spacing w:val="-3"/>
        </w:rPr>
        <w:t xml:space="preserve"> </w:t>
      </w:r>
      <w:r>
        <w:t>that was speaking in Spanish, were his lips moving so that a lip reader could actually understand what he was saying?”</w:t>
      </w:r>
    </w:p>
    <w:p w14:paraId="29A19D01" w14:textId="77777777" w:rsidR="007D5EBB" w:rsidRDefault="007D5EBB">
      <w:pPr>
        <w:pStyle w:val="BodyText"/>
        <w:spacing w:before="1"/>
      </w:pPr>
    </w:p>
    <w:p w14:paraId="29A19D02" w14:textId="77777777" w:rsidR="007D5EBB" w:rsidRDefault="00B3373D">
      <w:pPr>
        <w:pStyle w:val="BodyText"/>
        <w:ind w:left="1439" w:right="905"/>
      </w:pPr>
      <w:r>
        <w:t>VP</w:t>
      </w:r>
      <w:r>
        <w:rPr>
          <w:spacing w:val="-2"/>
        </w:rPr>
        <w:t xml:space="preserve"> </w:t>
      </w:r>
      <w:r>
        <w:t>Peroulis:</w:t>
      </w:r>
      <w:r>
        <w:rPr>
          <w:spacing w:val="-2"/>
        </w:rPr>
        <w:t xml:space="preserve"> </w:t>
      </w:r>
      <w:r>
        <w:t>“I</w:t>
      </w:r>
      <w:r>
        <w:rPr>
          <w:spacing w:val="-2"/>
        </w:rPr>
        <w:t xml:space="preserve"> </w:t>
      </w:r>
      <w:r>
        <w:t>am</w:t>
      </w:r>
      <w:r>
        <w:rPr>
          <w:spacing w:val="-3"/>
        </w:rPr>
        <w:t xml:space="preserve"> </w:t>
      </w:r>
      <w:r>
        <w:t>not</w:t>
      </w:r>
      <w:r>
        <w:rPr>
          <w:spacing w:val="-2"/>
        </w:rPr>
        <w:t xml:space="preserve"> </w:t>
      </w:r>
      <w:r>
        <w:t>sure</w:t>
      </w:r>
      <w:r>
        <w:rPr>
          <w:spacing w:val="-3"/>
        </w:rPr>
        <w:t xml:space="preserve"> </w:t>
      </w:r>
      <w:r>
        <w:t>about</w:t>
      </w:r>
      <w:r>
        <w:rPr>
          <w:spacing w:val="-2"/>
        </w:rPr>
        <w:t xml:space="preserve"> </w:t>
      </w:r>
      <w:r>
        <w:t>the</w:t>
      </w:r>
      <w:r>
        <w:rPr>
          <w:spacing w:val="-3"/>
        </w:rPr>
        <w:t xml:space="preserve"> </w:t>
      </w:r>
      <w:r>
        <w:t>answer</w:t>
      </w:r>
      <w:r>
        <w:rPr>
          <w:spacing w:val="-2"/>
        </w:rPr>
        <w:t xml:space="preserve"> </w:t>
      </w:r>
      <w:r>
        <w:t>to</w:t>
      </w:r>
      <w:r>
        <w:rPr>
          <w:spacing w:val="-2"/>
        </w:rPr>
        <w:t xml:space="preserve"> </w:t>
      </w:r>
      <w:r>
        <w:t>this</w:t>
      </w:r>
      <w:r>
        <w:rPr>
          <w:spacing w:val="-3"/>
        </w:rPr>
        <w:t xml:space="preserve"> </w:t>
      </w:r>
      <w:r>
        <w:t>question.</w:t>
      </w:r>
      <w:r>
        <w:rPr>
          <w:spacing w:val="-2"/>
        </w:rPr>
        <w:t xml:space="preserve"> </w:t>
      </w:r>
      <w:r>
        <w:t>I</w:t>
      </w:r>
      <w:r>
        <w:rPr>
          <w:spacing w:val="-2"/>
        </w:rPr>
        <w:t xml:space="preserve"> </w:t>
      </w:r>
      <w:r>
        <w:t>think</w:t>
      </w:r>
      <w:r>
        <w:rPr>
          <w:spacing w:val="-3"/>
        </w:rPr>
        <w:t xml:space="preserve"> </w:t>
      </w:r>
      <w:r>
        <w:t>that</w:t>
      </w:r>
      <w:r>
        <w:rPr>
          <w:spacing w:val="-2"/>
        </w:rPr>
        <w:t xml:space="preserve"> </w:t>
      </w:r>
      <w:r>
        <w:t>it</w:t>
      </w:r>
      <w:r>
        <w:rPr>
          <w:spacing w:val="-2"/>
        </w:rPr>
        <w:t xml:space="preserve"> </w:t>
      </w:r>
      <w:r>
        <w:t>is</w:t>
      </w:r>
      <w:r>
        <w:rPr>
          <w:spacing w:val="-3"/>
        </w:rPr>
        <w:t xml:space="preserve"> </w:t>
      </w:r>
      <w:r>
        <w:t>not</w:t>
      </w:r>
      <w:r>
        <w:rPr>
          <w:spacing w:val="-2"/>
        </w:rPr>
        <w:t xml:space="preserve"> </w:t>
      </w:r>
      <w:r>
        <w:t>as good yet for a lip reader</w:t>
      </w:r>
      <w:r>
        <w:rPr>
          <w:spacing w:val="-1"/>
        </w:rPr>
        <w:t xml:space="preserve"> </w:t>
      </w:r>
      <w:r>
        <w:t>to understand even though I have not tried that, but I think the</w:t>
      </w:r>
      <w:r>
        <w:rPr>
          <w:spacing w:val="-4"/>
        </w:rPr>
        <w:t xml:space="preserve"> </w:t>
      </w:r>
      <w:r>
        <w:t>technology</w:t>
      </w:r>
      <w:r>
        <w:rPr>
          <w:spacing w:val="-2"/>
        </w:rPr>
        <w:t xml:space="preserve"> </w:t>
      </w:r>
      <w:r>
        <w:t>is</w:t>
      </w:r>
      <w:r>
        <w:rPr>
          <w:spacing w:val="-4"/>
        </w:rPr>
        <w:t xml:space="preserve"> </w:t>
      </w:r>
      <w:r>
        <w:t>improving</w:t>
      </w:r>
      <w:r>
        <w:rPr>
          <w:spacing w:val="-4"/>
        </w:rPr>
        <w:t xml:space="preserve"> </w:t>
      </w:r>
      <w:r>
        <w:t>quite</w:t>
      </w:r>
      <w:r>
        <w:rPr>
          <w:spacing w:val="-4"/>
        </w:rPr>
        <w:t xml:space="preserve"> </w:t>
      </w:r>
      <w:r>
        <w:t>fast,</w:t>
      </w:r>
      <w:r>
        <w:rPr>
          <w:spacing w:val="-3"/>
        </w:rPr>
        <w:t xml:space="preserve"> </w:t>
      </w:r>
      <w:r>
        <w:t>so</w:t>
      </w:r>
      <w:r>
        <w:rPr>
          <w:spacing w:val="-3"/>
        </w:rPr>
        <w:t xml:space="preserve"> </w:t>
      </w:r>
      <w:r>
        <w:t>I</w:t>
      </w:r>
      <w:r>
        <w:rPr>
          <w:spacing w:val="-3"/>
        </w:rPr>
        <w:t xml:space="preserve"> </w:t>
      </w:r>
      <w:r>
        <w:t>would</w:t>
      </w:r>
      <w:r>
        <w:rPr>
          <w:spacing w:val="-3"/>
        </w:rPr>
        <w:t xml:space="preserve"> </w:t>
      </w:r>
      <w:r>
        <w:t>not</w:t>
      </w:r>
      <w:r>
        <w:rPr>
          <w:spacing w:val="-3"/>
        </w:rPr>
        <w:t xml:space="preserve"> </w:t>
      </w:r>
      <w:r>
        <w:t>be</w:t>
      </w:r>
      <w:r>
        <w:rPr>
          <w:spacing w:val="-4"/>
        </w:rPr>
        <w:t xml:space="preserve"> </w:t>
      </w:r>
      <w:r>
        <w:t>surprised</w:t>
      </w:r>
      <w:r>
        <w:rPr>
          <w:spacing w:val="-3"/>
        </w:rPr>
        <w:t xml:space="preserve"> </w:t>
      </w:r>
      <w:r>
        <w:t>if</w:t>
      </w:r>
      <w:r>
        <w:rPr>
          <w:spacing w:val="-3"/>
        </w:rPr>
        <w:t xml:space="preserve"> </w:t>
      </w:r>
      <w:r>
        <w:t>pretty</w:t>
      </w:r>
      <w:r>
        <w:rPr>
          <w:spacing w:val="-2"/>
        </w:rPr>
        <w:t xml:space="preserve"> </w:t>
      </w:r>
      <w:r>
        <w:t>soon</w:t>
      </w:r>
      <w:r>
        <w:rPr>
          <w:spacing w:val="-4"/>
        </w:rPr>
        <w:t xml:space="preserve"> </w:t>
      </w:r>
      <w:r>
        <w:t>that is the case.”</w:t>
      </w:r>
    </w:p>
    <w:p w14:paraId="29A19D03" w14:textId="77777777" w:rsidR="007D5EBB" w:rsidRDefault="00B3373D">
      <w:pPr>
        <w:pStyle w:val="BodyText"/>
        <w:spacing w:before="270"/>
        <w:ind w:left="1439"/>
      </w:pPr>
      <w:r>
        <w:t>Senator</w:t>
      </w:r>
      <w:r>
        <w:rPr>
          <w:spacing w:val="-3"/>
        </w:rPr>
        <w:t xml:space="preserve"> </w:t>
      </w:r>
      <w:r>
        <w:t>Zelaznik:</w:t>
      </w:r>
      <w:r>
        <w:rPr>
          <w:spacing w:val="-3"/>
        </w:rPr>
        <w:t xml:space="preserve"> </w:t>
      </w:r>
      <w:r>
        <w:t>“Okay,</w:t>
      </w:r>
      <w:r>
        <w:rPr>
          <w:spacing w:val="-2"/>
        </w:rPr>
        <w:t xml:space="preserve"> </w:t>
      </w:r>
      <w:r>
        <w:t>thank</w:t>
      </w:r>
      <w:r>
        <w:rPr>
          <w:spacing w:val="-3"/>
        </w:rPr>
        <w:t xml:space="preserve"> </w:t>
      </w:r>
      <w:r>
        <w:rPr>
          <w:spacing w:val="-4"/>
        </w:rPr>
        <w:t>you.”</w:t>
      </w:r>
    </w:p>
    <w:p w14:paraId="29A19D04" w14:textId="77777777" w:rsidR="007D5EBB" w:rsidRDefault="007D5EBB">
      <w:pPr>
        <w:pStyle w:val="BodyText"/>
        <w:spacing w:before="1"/>
      </w:pPr>
    </w:p>
    <w:p w14:paraId="29A19D05" w14:textId="77777777" w:rsidR="007D5EBB" w:rsidRDefault="00B3373D">
      <w:pPr>
        <w:pStyle w:val="BodyText"/>
        <w:ind w:left="1439" w:right="799"/>
      </w:pPr>
      <w:r>
        <w:t>Past Chair Leung: “I was excited by that unique presentation. That is a first at the Senate</w:t>
      </w:r>
      <w:r>
        <w:rPr>
          <w:spacing w:val="-2"/>
        </w:rPr>
        <w:t xml:space="preserve"> </w:t>
      </w:r>
      <w:r>
        <w:t>I</w:t>
      </w:r>
      <w:r>
        <w:rPr>
          <w:spacing w:val="-1"/>
        </w:rPr>
        <w:t xml:space="preserve"> </w:t>
      </w:r>
      <w:r>
        <w:t>think</w:t>
      </w:r>
      <w:r>
        <w:rPr>
          <w:spacing w:val="-2"/>
        </w:rPr>
        <w:t xml:space="preserve"> </w:t>
      </w:r>
      <w:r>
        <w:t>that</w:t>
      </w:r>
      <w:r>
        <w:rPr>
          <w:spacing w:val="-1"/>
        </w:rPr>
        <w:t xml:space="preserve"> </w:t>
      </w:r>
      <w:r>
        <w:t>was</w:t>
      </w:r>
      <w:r>
        <w:rPr>
          <w:spacing w:val="-2"/>
        </w:rPr>
        <w:t xml:space="preserve"> </w:t>
      </w:r>
      <w:r>
        <w:t>great.</w:t>
      </w:r>
      <w:r>
        <w:rPr>
          <w:spacing w:val="-1"/>
        </w:rPr>
        <w:t xml:space="preserve"> </w:t>
      </w:r>
      <w:r>
        <w:t>As</w:t>
      </w:r>
      <w:r>
        <w:rPr>
          <w:spacing w:val="-2"/>
        </w:rPr>
        <w:t xml:space="preserve"> </w:t>
      </w:r>
      <w:r>
        <w:t>an</w:t>
      </w:r>
      <w:r>
        <w:rPr>
          <w:spacing w:val="-2"/>
        </w:rPr>
        <w:t xml:space="preserve"> </w:t>
      </w:r>
      <w:r>
        <w:t>English</w:t>
      </w:r>
      <w:r>
        <w:rPr>
          <w:spacing w:val="-1"/>
        </w:rPr>
        <w:t xml:space="preserve"> </w:t>
      </w:r>
      <w:r>
        <w:t>professor,</w:t>
      </w:r>
      <w:r>
        <w:rPr>
          <w:spacing w:val="-1"/>
        </w:rPr>
        <w:t xml:space="preserve"> </w:t>
      </w:r>
      <w:r>
        <w:t>I</w:t>
      </w:r>
      <w:r>
        <w:rPr>
          <w:spacing w:val="-1"/>
        </w:rPr>
        <w:t xml:space="preserve"> </w:t>
      </w:r>
      <w:r>
        <w:t>want</w:t>
      </w:r>
      <w:r>
        <w:rPr>
          <w:spacing w:val="-1"/>
        </w:rPr>
        <w:t xml:space="preserve"> </w:t>
      </w:r>
      <w:r>
        <w:t>to</w:t>
      </w:r>
      <w:r>
        <w:rPr>
          <w:spacing w:val="-1"/>
        </w:rPr>
        <w:t xml:space="preserve"> </w:t>
      </w:r>
      <w:r>
        <w:t>introduce</w:t>
      </w:r>
      <w:r>
        <w:rPr>
          <w:spacing w:val="-2"/>
        </w:rPr>
        <w:t xml:space="preserve"> </w:t>
      </w:r>
      <w:r>
        <w:t>this</w:t>
      </w:r>
      <w:r>
        <w:rPr>
          <w:spacing w:val="-2"/>
        </w:rPr>
        <w:t xml:space="preserve"> </w:t>
      </w:r>
      <w:r>
        <w:t>that</w:t>
      </w:r>
      <w:r>
        <w:rPr>
          <w:spacing w:val="-1"/>
        </w:rPr>
        <w:t xml:space="preserve"> </w:t>
      </w:r>
      <w:r>
        <w:t>in the</w:t>
      </w:r>
      <w:r>
        <w:rPr>
          <w:spacing w:val="-3"/>
        </w:rPr>
        <w:t xml:space="preserve"> </w:t>
      </w:r>
      <w:r>
        <w:t>AI</w:t>
      </w:r>
      <w:r>
        <w:rPr>
          <w:spacing w:val="-2"/>
        </w:rPr>
        <w:t xml:space="preserve"> </w:t>
      </w:r>
      <w:r>
        <w:t>presentation,</w:t>
      </w:r>
      <w:r>
        <w:rPr>
          <w:spacing w:val="-2"/>
        </w:rPr>
        <w:t xml:space="preserve"> </w:t>
      </w:r>
      <w:r>
        <w:t>the</w:t>
      </w:r>
      <w:r>
        <w:rPr>
          <w:spacing w:val="-3"/>
        </w:rPr>
        <w:t xml:space="preserve"> </w:t>
      </w:r>
      <w:r>
        <w:t>speakers</w:t>
      </w:r>
      <w:r>
        <w:rPr>
          <w:spacing w:val="-3"/>
        </w:rPr>
        <w:t xml:space="preserve"> </w:t>
      </w:r>
      <w:r>
        <w:t>are speaking</w:t>
      </w:r>
      <w:r>
        <w:rPr>
          <w:spacing w:val="-3"/>
        </w:rPr>
        <w:t xml:space="preserve"> </w:t>
      </w:r>
      <w:r>
        <w:t>the</w:t>
      </w:r>
      <w:r>
        <w:rPr>
          <w:spacing w:val="-3"/>
        </w:rPr>
        <w:t xml:space="preserve"> </w:t>
      </w:r>
      <w:r>
        <w:t>first</w:t>
      </w:r>
      <w:r>
        <w:rPr>
          <w:spacing w:val="-2"/>
        </w:rPr>
        <w:t xml:space="preserve"> </w:t>
      </w:r>
      <w:r>
        <w:t>person</w:t>
      </w:r>
      <w:r>
        <w:rPr>
          <w:spacing w:val="-3"/>
        </w:rPr>
        <w:t xml:space="preserve"> </w:t>
      </w:r>
      <w:r>
        <w:t>using</w:t>
      </w:r>
      <w:r>
        <w:rPr>
          <w:spacing w:val="-3"/>
        </w:rPr>
        <w:t xml:space="preserve"> </w:t>
      </w:r>
      <w:r>
        <w:t>the</w:t>
      </w:r>
      <w:r>
        <w:rPr>
          <w:spacing w:val="-3"/>
        </w:rPr>
        <w:t xml:space="preserve"> </w:t>
      </w:r>
      <w:r>
        <w:t>word</w:t>
      </w:r>
      <w:r>
        <w:rPr>
          <w:spacing w:val="-2"/>
        </w:rPr>
        <w:t xml:space="preserve"> </w:t>
      </w:r>
      <w:r>
        <w:t>I,</w:t>
      </w:r>
      <w:r>
        <w:rPr>
          <w:spacing w:val="-2"/>
        </w:rPr>
        <w:t xml:space="preserve"> </w:t>
      </w:r>
      <w:r>
        <w:t>but</w:t>
      </w:r>
      <w:r>
        <w:rPr>
          <w:spacing w:val="-2"/>
        </w:rPr>
        <w:t xml:space="preserve"> </w:t>
      </w:r>
      <w:r>
        <w:t>I just want to, I feel like, humanly, I need to remind us</w:t>
      </w:r>
      <w:r>
        <w:rPr>
          <w:spacing w:val="-1"/>
        </w:rPr>
        <w:t xml:space="preserve"> </w:t>
      </w:r>
      <w:r>
        <w:t>there</w:t>
      </w:r>
      <w:r>
        <w:rPr>
          <w:spacing w:val="-1"/>
        </w:rPr>
        <w:t xml:space="preserve"> </w:t>
      </w:r>
      <w:r>
        <w:t>is</w:t>
      </w:r>
      <w:r>
        <w:rPr>
          <w:spacing w:val="-1"/>
        </w:rPr>
        <w:t xml:space="preserve"> </w:t>
      </w:r>
      <w:r>
        <w:t>no I there. That is</w:t>
      </w:r>
      <w:r>
        <w:rPr>
          <w:spacing w:val="-1"/>
        </w:rPr>
        <w:t xml:space="preserve"> </w:t>
      </w:r>
      <w:r>
        <w:t>really important. There is an amazing, famous poem, an American poem by Elizabeth Bishop called In the Waiting Room. You can all get on your smartphones now and look at it in which as a young girl, she describes discovering I and weigh that poem against the I that wants to assert itself in AI. I am pro-technology, so this is not an anti-AI screed. I just really feel it is important to draw the line on that point.”</w:t>
      </w:r>
    </w:p>
    <w:p w14:paraId="29A19D06" w14:textId="77777777" w:rsidR="007D5EBB" w:rsidRDefault="007D5EBB">
      <w:pPr>
        <w:pStyle w:val="BodyText"/>
      </w:pPr>
    </w:p>
    <w:p w14:paraId="29A19D07" w14:textId="77777777" w:rsidR="007D5EBB" w:rsidRDefault="00B3373D">
      <w:pPr>
        <w:pStyle w:val="ListParagraph"/>
        <w:numPr>
          <w:ilvl w:val="0"/>
          <w:numId w:val="22"/>
        </w:numPr>
        <w:tabs>
          <w:tab w:val="left" w:pos="1437"/>
        </w:tabs>
        <w:ind w:left="1437" w:hanging="358"/>
        <w:rPr>
          <w:rFonts w:ascii="Franklin Gothic Book"/>
          <w:sz w:val="24"/>
        </w:rPr>
      </w:pPr>
      <w:r>
        <w:rPr>
          <w:rFonts w:ascii="Franklin Gothic Book"/>
          <w:sz w:val="24"/>
        </w:rPr>
        <w:t>Memorial</w:t>
      </w:r>
      <w:r>
        <w:rPr>
          <w:rFonts w:ascii="Franklin Gothic Book"/>
          <w:spacing w:val="-5"/>
          <w:sz w:val="24"/>
        </w:rPr>
        <w:t xml:space="preserve"> </w:t>
      </w:r>
      <w:r>
        <w:rPr>
          <w:rFonts w:ascii="Franklin Gothic Book"/>
          <w:sz w:val="24"/>
        </w:rPr>
        <w:t>Resolutions</w:t>
      </w:r>
      <w:r>
        <w:rPr>
          <w:rFonts w:ascii="Franklin Gothic Book"/>
          <w:spacing w:val="-1"/>
          <w:sz w:val="24"/>
        </w:rPr>
        <w:t xml:space="preserve"> </w:t>
      </w:r>
      <w:r>
        <w:rPr>
          <w:rFonts w:ascii="Franklin Gothic Book"/>
          <w:sz w:val="24"/>
        </w:rPr>
        <w:t>(None</w:t>
      </w:r>
      <w:r>
        <w:rPr>
          <w:rFonts w:ascii="Franklin Gothic Book"/>
          <w:spacing w:val="-3"/>
          <w:sz w:val="24"/>
        </w:rPr>
        <w:t xml:space="preserve"> </w:t>
      </w:r>
      <w:r>
        <w:rPr>
          <w:rFonts w:ascii="Franklin Gothic Book"/>
          <w:sz w:val="24"/>
        </w:rPr>
        <w:t>received</w:t>
      </w:r>
      <w:r>
        <w:rPr>
          <w:rFonts w:ascii="Franklin Gothic Book"/>
          <w:spacing w:val="-2"/>
          <w:sz w:val="24"/>
        </w:rPr>
        <w:t xml:space="preserve"> </w:t>
      </w:r>
      <w:r>
        <w:rPr>
          <w:rFonts w:ascii="Franklin Gothic Book"/>
          <w:sz w:val="24"/>
        </w:rPr>
        <w:t>for</w:t>
      </w:r>
      <w:r>
        <w:rPr>
          <w:rFonts w:ascii="Franklin Gothic Book"/>
          <w:spacing w:val="-2"/>
          <w:sz w:val="24"/>
        </w:rPr>
        <w:t xml:space="preserve"> March)</w:t>
      </w:r>
    </w:p>
    <w:p w14:paraId="29A19D08" w14:textId="77777777" w:rsidR="007D5EBB" w:rsidRDefault="007D5EBB">
      <w:pPr>
        <w:pStyle w:val="BodyText"/>
        <w:spacing w:before="1"/>
      </w:pPr>
    </w:p>
    <w:p w14:paraId="29A19D09" w14:textId="77777777" w:rsidR="007D5EBB" w:rsidRDefault="00B3373D">
      <w:pPr>
        <w:pStyle w:val="ListParagraph"/>
        <w:numPr>
          <w:ilvl w:val="0"/>
          <w:numId w:val="22"/>
        </w:numPr>
        <w:tabs>
          <w:tab w:val="left" w:pos="1438"/>
          <w:tab w:val="left" w:pos="1440"/>
        </w:tabs>
        <w:ind w:right="834"/>
        <w:rPr>
          <w:rFonts w:ascii="Franklin Gothic Book" w:hAnsi="Franklin Gothic Book"/>
          <w:sz w:val="24"/>
        </w:rPr>
      </w:pPr>
      <w:r>
        <w:rPr>
          <w:rFonts w:ascii="Franklin Gothic Book" w:hAnsi="Franklin Gothic Book"/>
          <w:sz w:val="24"/>
        </w:rPr>
        <w:t>Senator</w:t>
      </w:r>
      <w:r>
        <w:rPr>
          <w:rFonts w:ascii="Franklin Gothic Book" w:hAnsi="Franklin Gothic Book"/>
          <w:spacing w:val="-5"/>
          <w:sz w:val="24"/>
        </w:rPr>
        <w:t xml:space="preserve"> </w:t>
      </w:r>
      <w:r>
        <w:rPr>
          <w:rFonts w:ascii="Franklin Gothic Book" w:hAnsi="Franklin Gothic Book"/>
          <w:sz w:val="24"/>
        </w:rPr>
        <w:t>Elizabeth</w:t>
      </w:r>
      <w:r>
        <w:rPr>
          <w:rFonts w:ascii="Franklin Gothic Book" w:hAnsi="Franklin Gothic Book"/>
          <w:spacing w:val="-4"/>
          <w:sz w:val="24"/>
        </w:rPr>
        <w:t xml:space="preserve"> </w:t>
      </w:r>
      <w:r>
        <w:rPr>
          <w:rFonts w:ascii="Franklin Gothic Book" w:hAnsi="Franklin Gothic Book"/>
          <w:sz w:val="24"/>
        </w:rPr>
        <w:t>Richards,</w:t>
      </w:r>
      <w:r>
        <w:rPr>
          <w:rFonts w:ascii="Franklin Gothic Book" w:hAnsi="Franklin Gothic Book"/>
          <w:spacing w:val="-4"/>
          <w:sz w:val="24"/>
        </w:rPr>
        <w:t xml:space="preserve"> </w:t>
      </w:r>
      <w:r>
        <w:rPr>
          <w:rFonts w:ascii="Franklin Gothic Book" w:hAnsi="Franklin Gothic Book"/>
          <w:sz w:val="24"/>
        </w:rPr>
        <w:t>Chair</w:t>
      </w:r>
      <w:r>
        <w:rPr>
          <w:rFonts w:ascii="Franklin Gothic Book" w:hAnsi="Franklin Gothic Book"/>
          <w:spacing w:val="-4"/>
          <w:sz w:val="24"/>
        </w:rPr>
        <w:t xml:space="preserve"> </w:t>
      </w:r>
      <w:r>
        <w:rPr>
          <w:rFonts w:ascii="Franklin Gothic Book" w:hAnsi="Franklin Gothic Book"/>
          <w:sz w:val="24"/>
        </w:rPr>
        <w:t>of</w:t>
      </w:r>
      <w:r>
        <w:rPr>
          <w:rFonts w:ascii="Franklin Gothic Book" w:hAnsi="Franklin Gothic Book"/>
          <w:spacing w:val="-4"/>
          <w:sz w:val="24"/>
        </w:rPr>
        <w:t xml:space="preserve"> </w:t>
      </w:r>
      <w:r>
        <w:rPr>
          <w:rFonts w:ascii="Franklin Gothic Book" w:hAnsi="Franklin Gothic Book"/>
          <w:sz w:val="24"/>
        </w:rPr>
        <w:t>the</w:t>
      </w:r>
      <w:r>
        <w:rPr>
          <w:rFonts w:ascii="Franklin Gothic Book" w:hAnsi="Franklin Gothic Book"/>
          <w:spacing w:val="-5"/>
          <w:sz w:val="24"/>
        </w:rPr>
        <w:t xml:space="preserve"> </w:t>
      </w:r>
      <w:r>
        <w:rPr>
          <w:rFonts w:ascii="Franklin Gothic Book" w:hAnsi="Franklin Gothic Book"/>
          <w:sz w:val="24"/>
        </w:rPr>
        <w:t>Steering</w:t>
      </w:r>
      <w:r>
        <w:rPr>
          <w:rFonts w:ascii="Franklin Gothic Book" w:hAnsi="Franklin Gothic Book"/>
          <w:spacing w:val="-5"/>
          <w:sz w:val="24"/>
        </w:rPr>
        <w:t xml:space="preserve"> </w:t>
      </w:r>
      <w:r>
        <w:rPr>
          <w:rFonts w:ascii="Franklin Gothic Book" w:hAnsi="Franklin Gothic Book"/>
          <w:sz w:val="24"/>
        </w:rPr>
        <w:t>Committee,</w:t>
      </w:r>
      <w:r>
        <w:rPr>
          <w:rFonts w:ascii="Franklin Gothic Book" w:hAnsi="Franklin Gothic Book"/>
          <w:spacing w:val="-4"/>
          <w:sz w:val="24"/>
        </w:rPr>
        <w:t xml:space="preserve"> </w:t>
      </w:r>
      <w:r>
        <w:rPr>
          <w:rFonts w:ascii="Franklin Gothic Book" w:hAnsi="Franklin Gothic Book"/>
          <w:sz w:val="24"/>
        </w:rPr>
        <w:t>presented</w:t>
      </w:r>
      <w:r>
        <w:rPr>
          <w:rFonts w:ascii="Franklin Gothic Book" w:hAnsi="Franklin Gothic Book"/>
          <w:spacing w:val="-2"/>
          <w:sz w:val="24"/>
        </w:rPr>
        <w:t xml:space="preserve"> </w:t>
      </w:r>
      <w:r>
        <w:rPr>
          <w:rFonts w:ascii="Franklin Gothic Book" w:hAnsi="Franklin Gothic Book"/>
          <w:sz w:val="24"/>
        </w:rPr>
        <w:t>the</w:t>
      </w:r>
      <w:r>
        <w:rPr>
          <w:rFonts w:ascii="Franklin Gothic Book" w:hAnsi="Franklin Gothic Book"/>
          <w:spacing w:val="-5"/>
          <w:sz w:val="24"/>
        </w:rPr>
        <w:t xml:space="preserve"> </w:t>
      </w:r>
      <w:r>
        <w:rPr>
          <w:rFonts w:ascii="Franklin Gothic Book" w:hAnsi="Franklin Gothic Book"/>
          <w:sz w:val="24"/>
        </w:rPr>
        <w:t xml:space="preserve">Résumé of Items (ROI) under consideration by the various Senate Standing Committees </w:t>
      </w:r>
      <w:hyperlink w:anchor="_bookmark1" w:history="1">
        <w:r>
          <w:rPr>
            <w:rFonts w:ascii="Franklin Gothic Book" w:hAnsi="Franklin Gothic Book"/>
            <w:color w:val="000000"/>
            <w:sz w:val="24"/>
            <w:shd w:val="clear" w:color="auto" w:fill="FDFACE"/>
          </w:rPr>
          <w:t>[Appendix D]</w:t>
        </w:r>
      </w:hyperlink>
      <w:r>
        <w:rPr>
          <w:rFonts w:ascii="Franklin Gothic Book" w:hAnsi="Franklin Gothic Book"/>
          <w:color w:val="000000"/>
          <w:sz w:val="24"/>
          <w:shd w:val="clear" w:color="auto" w:fill="FDFACE"/>
        </w:rPr>
        <w:t>.</w:t>
      </w:r>
    </w:p>
    <w:p w14:paraId="29A19D0A" w14:textId="77777777" w:rsidR="007D5EBB" w:rsidRDefault="00B3373D">
      <w:pPr>
        <w:pStyle w:val="BodyText"/>
        <w:spacing w:before="271"/>
        <w:ind w:left="1440"/>
      </w:pPr>
      <w:r>
        <w:t>No</w:t>
      </w:r>
      <w:r>
        <w:rPr>
          <w:spacing w:val="-1"/>
        </w:rPr>
        <w:t xml:space="preserve"> </w:t>
      </w:r>
      <w:r>
        <w:t>updates</w:t>
      </w:r>
      <w:r>
        <w:rPr>
          <w:spacing w:val="-2"/>
        </w:rPr>
        <w:t xml:space="preserve"> </w:t>
      </w:r>
      <w:r>
        <w:t>were</w:t>
      </w:r>
      <w:r>
        <w:rPr>
          <w:spacing w:val="-2"/>
        </w:rPr>
        <w:t xml:space="preserve"> </w:t>
      </w:r>
      <w:r>
        <w:t>made to</w:t>
      </w:r>
      <w:r>
        <w:rPr>
          <w:spacing w:val="-1"/>
        </w:rPr>
        <w:t xml:space="preserve"> </w:t>
      </w:r>
      <w:r>
        <w:t>the</w:t>
      </w:r>
      <w:r>
        <w:rPr>
          <w:spacing w:val="-1"/>
        </w:rPr>
        <w:t xml:space="preserve"> </w:t>
      </w:r>
      <w:r>
        <w:rPr>
          <w:spacing w:val="-4"/>
        </w:rPr>
        <w:t>ROI.</w:t>
      </w:r>
    </w:p>
    <w:p w14:paraId="29A19D0B" w14:textId="77777777" w:rsidR="007D5EBB" w:rsidRDefault="007D5EBB">
      <w:pPr>
        <w:pStyle w:val="BodyText"/>
      </w:pPr>
    </w:p>
    <w:p w14:paraId="29A19D0C" w14:textId="77777777" w:rsidR="007D5EBB" w:rsidRDefault="00B3373D">
      <w:pPr>
        <w:pStyle w:val="ListParagraph"/>
        <w:numPr>
          <w:ilvl w:val="0"/>
          <w:numId w:val="22"/>
        </w:numPr>
        <w:tabs>
          <w:tab w:val="left" w:pos="1437"/>
          <w:tab w:val="left" w:pos="1440"/>
        </w:tabs>
        <w:ind w:right="751"/>
        <w:rPr>
          <w:rFonts w:ascii="Franklin Gothic Book"/>
          <w:sz w:val="24"/>
        </w:rPr>
      </w:pPr>
      <w:r>
        <w:rPr>
          <w:rFonts w:ascii="Franklin Gothic Book"/>
          <w:sz w:val="24"/>
        </w:rPr>
        <w:t>Senator Anish Vanaik, Co-Chair of the Faculty Affairs Committee, presented Senate Document 24-07, Creating a University Senate Listserv, for Action.</w:t>
      </w:r>
      <w:r>
        <w:rPr>
          <w:rFonts w:ascii="Franklin Gothic Book"/>
          <w:spacing w:val="40"/>
          <w:sz w:val="24"/>
        </w:rPr>
        <w:t xml:space="preserve"> </w:t>
      </w:r>
      <w:r>
        <w:rPr>
          <w:rFonts w:ascii="Franklin Gothic Book"/>
          <w:sz w:val="24"/>
        </w:rPr>
        <w:t>Senator Vanaik made</w:t>
      </w:r>
      <w:r>
        <w:rPr>
          <w:rFonts w:ascii="Franklin Gothic Book"/>
          <w:spacing w:val="-4"/>
          <w:sz w:val="24"/>
        </w:rPr>
        <w:t xml:space="preserve"> </w:t>
      </w:r>
      <w:r>
        <w:rPr>
          <w:rFonts w:ascii="Franklin Gothic Book"/>
          <w:sz w:val="24"/>
        </w:rPr>
        <w:t>a</w:t>
      </w:r>
      <w:r>
        <w:rPr>
          <w:rFonts w:ascii="Franklin Gothic Book"/>
          <w:spacing w:val="-3"/>
          <w:sz w:val="24"/>
        </w:rPr>
        <w:t xml:space="preserve"> </w:t>
      </w:r>
      <w:r>
        <w:rPr>
          <w:rFonts w:ascii="Franklin Gothic Book"/>
          <w:sz w:val="24"/>
        </w:rPr>
        <w:t>motion</w:t>
      </w:r>
      <w:r>
        <w:rPr>
          <w:rFonts w:ascii="Franklin Gothic Book"/>
          <w:spacing w:val="-4"/>
          <w:sz w:val="24"/>
        </w:rPr>
        <w:t xml:space="preserve"> </w:t>
      </w:r>
      <w:r>
        <w:rPr>
          <w:rFonts w:ascii="Franklin Gothic Book"/>
          <w:sz w:val="24"/>
        </w:rPr>
        <w:t>to</w:t>
      </w:r>
      <w:r>
        <w:rPr>
          <w:rFonts w:ascii="Franklin Gothic Book"/>
          <w:spacing w:val="-3"/>
          <w:sz w:val="24"/>
        </w:rPr>
        <w:t xml:space="preserve"> </w:t>
      </w:r>
      <w:r>
        <w:rPr>
          <w:rFonts w:ascii="Franklin Gothic Book"/>
          <w:sz w:val="24"/>
        </w:rPr>
        <w:t>approve</w:t>
      </w:r>
      <w:r>
        <w:rPr>
          <w:rFonts w:ascii="Franklin Gothic Book"/>
          <w:spacing w:val="-4"/>
          <w:sz w:val="24"/>
        </w:rPr>
        <w:t xml:space="preserve"> </w:t>
      </w:r>
      <w:hyperlink w:anchor="_bookmark2" w:history="1">
        <w:r>
          <w:rPr>
            <w:rFonts w:ascii="Franklin Gothic Book"/>
            <w:color w:val="000000"/>
            <w:sz w:val="24"/>
            <w:shd w:val="clear" w:color="auto" w:fill="FDFACE"/>
          </w:rPr>
          <w:t>Senate</w:t>
        </w:r>
        <w:r>
          <w:rPr>
            <w:rFonts w:ascii="Franklin Gothic Book"/>
            <w:color w:val="000000"/>
            <w:spacing w:val="-4"/>
            <w:sz w:val="24"/>
            <w:shd w:val="clear" w:color="auto" w:fill="FDFACE"/>
          </w:rPr>
          <w:t xml:space="preserve"> </w:t>
        </w:r>
        <w:r>
          <w:rPr>
            <w:rFonts w:ascii="Franklin Gothic Book"/>
            <w:color w:val="000000"/>
            <w:sz w:val="24"/>
            <w:shd w:val="clear" w:color="auto" w:fill="FDFACE"/>
          </w:rPr>
          <w:t>Document</w:t>
        </w:r>
        <w:r>
          <w:rPr>
            <w:rFonts w:ascii="Franklin Gothic Book"/>
            <w:color w:val="000000"/>
            <w:spacing w:val="-3"/>
            <w:sz w:val="24"/>
            <w:shd w:val="clear" w:color="auto" w:fill="FDFACE"/>
          </w:rPr>
          <w:t xml:space="preserve"> </w:t>
        </w:r>
        <w:r>
          <w:rPr>
            <w:rFonts w:ascii="Franklin Gothic Book"/>
            <w:color w:val="000000"/>
            <w:sz w:val="24"/>
            <w:shd w:val="clear" w:color="auto" w:fill="FDFACE"/>
          </w:rPr>
          <w:t>24-07</w:t>
        </w:r>
        <w:r>
          <w:rPr>
            <w:rFonts w:ascii="Franklin Gothic Book"/>
            <w:color w:val="000000"/>
            <w:sz w:val="24"/>
          </w:rPr>
          <w:t>.</w:t>
        </w:r>
      </w:hyperlink>
      <w:r>
        <w:rPr>
          <w:rFonts w:ascii="Franklin Gothic Book"/>
          <w:color w:val="000000"/>
          <w:spacing w:val="40"/>
          <w:sz w:val="24"/>
        </w:rPr>
        <w:t xml:space="preserve"> </w:t>
      </w:r>
      <w:r>
        <w:rPr>
          <w:rFonts w:ascii="Franklin Gothic Book"/>
          <w:color w:val="000000"/>
          <w:sz w:val="24"/>
        </w:rPr>
        <w:t>As</w:t>
      </w:r>
      <w:r>
        <w:rPr>
          <w:rFonts w:ascii="Franklin Gothic Book"/>
          <w:color w:val="000000"/>
          <w:spacing w:val="-4"/>
          <w:sz w:val="24"/>
        </w:rPr>
        <w:t xml:space="preserve"> </w:t>
      </w:r>
      <w:r>
        <w:rPr>
          <w:rFonts w:ascii="Franklin Gothic Book"/>
          <w:color w:val="000000"/>
          <w:sz w:val="24"/>
        </w:rPr>
        <w:t>this</w:t>
      </w:r>
      <w:r>
        <w:rPr>
          <w:rFonts w:ascii="Franklin Gothic Book"/>
          <w:color w:val="000000"/>
          <w:spacing w:val="-4"/>
          <w:sz w:val="24"/>
        </w:rPr>
        <w:t xml:space="preserve"> </w:t>
      </w:r>
      <w:r>
        <w:rPr>
          <w:rFonts w:ascii="Franklin Gothic Book"/>
          <w:color w:val="000000"/>
          <w:sz w:val="24"/>
        </w:rPr>
        <w:t>document</w:t>
      </w:r>
      <w:r>
        <w:rPr>
          <w:rFonts w:ascii="Franklin Gothic Book"/>
          <w:color w:val="000000"/>
          <w:spacing w:val="-3"/>
          <w:sz w:val="24"/>
        </w:rPr>
        <w:t xml:space="preserve"> </w:t>
      </w:r>
      <w:r>
        <w:rPr>
          <w:rFonts w:ascii="Franklin Gothic Book"/>
          <w:color w:val="000000"/>
          <w:sz w:val="24"/>
        </w:rPr>
        <w:t>comes</w:t>
      </w:r>
      <w:r>
        <w:rPr>
          <w:rFonts w:ascii="Franklin Gothic Book"/>
          <w:color w:val="000000"/>
          <w:spacing w:val="-4"/>
          <w:sz w:val="24"/>
        </w:rPr>
        <w:t xml:space="preserve"> </w:t>
      </w:r>
      <w:r>
        <w:rPr>
          <w:rFonts w:ascii="Franklin Gothic Book"/>
          <w:color w:val="000000"/>
          <w:sz w:val="24"/>
        </w:rPr>
        <w:t>from</w:t>
      </w:r>
      <w:r>
        <w:rPr>
          <w:rFonts w:ascii="Franklin Gothic Book"/>
          <w:color w:val="000000"/>
          <w:spacing w:val="-4"/>
          <w:sz w:val="24"/>
        </w:rPr>
        <w:t xml:space="preserve"> </w:t>
      </w:r>
      <w:r>
        <w:rPr>
          <w:rFonts w:ascii="Franklin Gothic Book"/>
          <w:color w:val="000000"/>
          <w:sz w:val="24"/>
        </w:rPr>
        <w:t>a</w:t>
      </w:r>
    </w:p>
    <w:p w14:paraId="29A19D0D" w14:textId="77777777" w:rsidR="007D5EBB" w:rsidRDefault="007D5EBB">
      <w:pPr>
        <w:pStyle w:val="ListParagraph"/>
        <w:rPr>
          <w:rFonts w:ascii="Franklin Gothic Book"/>
          <w:sz w:val="24"/>
        </w:rPr>
        <w:sectPr w:rsidR="007D5EBB">
          <w:pgSz w:w="12240" w:h="15840"/>
          <w:pgMar w:top="1360" w:right="720" w:bottom="980" w:left="720" w:header="0" w:footer="796" w:gutter="0"/>
          <w:cols w:space="720"/>
        </w:sectPr>
      </w:pPr>
    </w:p>
    <w:p w14:paraId="29A19D0E" w14:textId="77777777" w:rsidR="007D5EBB" w:rsidRDefault="00B3373D">
      <w:pPr>
        <w:pStyle w:val="BodyText"/>
        <w:spacing w:before="78"/>
        <w:ind w:left="1440"/>
      </w:pPr>
      <w:r>
        <w:lastRenderedPageBreak/>
        <w:t>Senate</w:t>
      </w:r>
      <w:r>
        <w:rPr>
          <w:spacing w:val="-4"/>
        </w:rPr>
        <w:t xml:space="preserve"> </w:t>
      </w:r>
      <w:r>
        <w:t>Standing</w:t>
      </w:r>
      <w:r>
        <w:rPr>
          <w:spacing w:val="-4"/>
        </w:rPr>
        <w:t xml:space="preserve"> </w:t>
      </w:r>
      <w:r>
        <w:t>Committee,</w:t>
      </w:r>
      <w:r>
        <w:rPr>
          <w:spacing w:val="-3"/>
        </w:rPr>
        <w:t xml:space="preserve"> </w:t>
      </w:r>
      <w:r>
        <w:t>no</w:t>
      </w:r>
      <w:r>
        <w:rPr>
          <w:spacing w:val="-3"/>
        </w:rPr>
        <w:t xml:space="preserve"> </w:t>
      </w:r>
      <w:r>
        <w:t>second</w:t>
      </w:r>
      <w:r>
        <w:rPr>
          <w:spacing w:val="-3"/>
        </w:rPr>
        <w:t xml:space="preserve"> </w:t>
      </w:r>
      <w:r>
        <w:t>was</w:t>
      </w:r>
      <w:r>
        <w:rPr>
          <w:spacing w:val="-4"/>
        </w:rPr>
        <w:t xml:space="preserve"> </w:t>
      </w:r>
      <w:r>
        <w:t>required.</w:t>
      </w:r>
      <w:r>
        <w:rPr>
          <w:spacing w:val="40"/>
        </w:rPr>
        <w:t xml:space="preserve"> </w:t>
      </w:r>
      <w:r>
        <w:t>Senator</w:t>
      </w:r>
      <w:r>
        <w:rPr>
          <w:spacing w:val="-3"/>
        </w:rPr>
        <w:t xml:space="preserve"> </w:t>
      </w:r>
      <w:r>
        <w:t>Vanaik</w:t>
      </w:r>
      <w:r>
        <w:rPr>
          <w:spacing w:val="-4"/>
        </w:rPr>
        <w:t xml:space="preserve"> </w:t>
      </w:r>
      <w:r>
        <w:t>described</w:t>
      </w:r>
      <w:r>
        <w:rPr>
          <w:spacing w:val="-3"/>
        </w:rPr>
        <w:t xml:space="preserve"> </w:t>
      </w:r>
      <w:r>
        <w:t>the Rationale for the document.</w:t>
      </w:r>
    </w:p>
    <w:p w14:paraId="29A19D0F" w14:textId="77777777" w:rsidR="007D5EBB" w:rsidRDefault="007D5EBB">
      <w:pPr>
        <w:pStyle w:val="BodyText"/>
      </w:pPr>
    </w:p>
    <w:p w14:paraId="29A19D10" w14:textId="77777777" w:rsidR="007D5EBB" w:rsidRDefault="00B3373D">
      <w:pPr>
        <w:pStyle w:val="BodyText"/>
        <w:ind w:left="1440" w:right="791"/>
      </w:pPr>
      <w:r>
        <w:t>“This document was presented for discussion two meetings ago in the Senate and has since undergone revisions that are marked out in yellow. These were all responses to specific queries that were raised amongst others in the previous reading</w:t>
      </w:r>
      <w:r>
        <w:rPr>
          <w:spacing w:val="-1"/>
        </w:rPr>
        <w:t xml:space="preserve"> </w:t>
      </w:r>
      <w:r>
        <w:t>in</w:t>
      </w:r>
      <w:r>
        <w:rPr>
          <w:spacing w:val="-1"/>
        </w:rPr>
        <w:t xml:space="preserve"> </w:t>
      </w:r>
      <w:r>
        <w:t>the</w:t>
      </w:r>
      <w:r>
        <w:rPr>
          <w:spacing w:val="-1"/>
        </w:rPr>
        <w:t xml:space="preserve"> </w:t>
      </w:r>
      <w:r>
        <w:t>house. Just to quickly go over the</w:t>
      </w:r>
      <w:r>
        <w:rPr>
          <w:spacing w:val="-3"/>
        </w:rPr>
        <w:t xml:space="preserve"> </w:t>
      </w:r>
      <w:r>
        <w:t>changes</w:t>
      </w:r>
      <w:r>
        <w:rPr>
          <w:spacing w:val="-1"/>
        </w:rPr>
        <w:t xml:space="preserve"> </w:t>
      </w:r>
      <w:r>
        <w:t>that were</w:t>
      </w:r>
      <w:r>
        <w:rPr>
          <w:spacing w:val="-1"/>
        </w:rPr>
        <w:t xml:space="preserve"> </w:t>
      </w:r>
      <w:r>
        <w:t>made, rather to start at the general principle behind this ask, which is that the University Senate ought to have access much as do several other bodies on this campus.</w:t>
      </w:r>
      <w:r>
        <w:rPr>
          <w:spacing w:val="40"/>
        </w:rPr>
        <w:t xml:space="preserve"> </w:t>
      </w:r>
      <w:r>
        <w:t>It ought to have the capacity to reach out to constituents without mediation from the administration or without additional mediation from the administration. Currently, such access</w:t>
      </w:r>
      <w:r>
        <w:rPr>
          <w:spacing w:val="-1"/>
        </w:rPr>
        <w:t xml:space="preserve"> </w:t>
      </w:r>
      <w:r>
        <w:t>is</w:t>
      </w:r>
      <w:r>
        <w:rPr>
          <w:spacing w:val="-1"/>
        </w:rPr>
        <w:t xml:space="preserve"> </w:t>
      </w:r>
      <w:r>
        <w:t>available</w:t>
      </w:r>
      <w:r>
        <w:rPr>
          <w:spacing w:val="-1"/>
        </w:rPr>
        <w:t xml:space="preserve"> </w:t>
      </w:r>
      <w:r>
        <w:t>to Purdue</w:t>
      </w:r>
      <w:r>
        <w:rPr>
          <w:spacing w:val="-1"/>
        </w:rPr>
        <w:t xml:space="preserve"> </w:t>
      </w:r>
      <w:r>
        <w:t>Student Government, Purdue</w:t>
      </w:r>
      <w:r>
        <w:rPr>
          <w:spacing w:val="-1"/>
        </w:rPr>
        <w:t xml:space="preserve"> </w:t>
      </w:r>
      <w:r>
        <w:t>Graduate</w:t>
      </w:r>
      <w:r>
        <w:rPr>
          <w:spacing w:val="-1"/>
        </w:rPr>
        <w:t xml:space="preserve"> </w:t>
      </w:r>
      <w:r>
        <w:t>Student Government,</w:t>
      </w:r>
      <w:r>
        <w:rPr>
          <w:spacing w:val="-4"/>
        </w:rPr>
        <w:t xml:space="preserve"> </w:t>
      </w:r>
      <w:r>
        <w:t>MAPSAC</w:t>
      </w:r>
      <w:r>
        <w:rPr>
          <w:spacing w:val="-4"/>
        </w:rPr>
        <w:t xml:space="preserve"> </w:t>
      </w:r>
      <w:r>
        <w:t>leadership</w:t>
      </w:r>
      <w:r>
        <w:rPr>
          <w:spacing w:val="-5"/>
        </w:rPr>
        <w:t xml:space="preserve"> </w:t>
      </w:r>
      <w:r>
        <w:t>and</w:t>
      </w:r>
      <w:r>
        <w:rPr>
          <w:spacing w:val="-4"/>
        </w:rPr>
        <w:t xml:space="preserve"> </w:t>
      </w:r>
      <w:r>
        <w:t>CSAC</w:t>
      </w:r>
      <w:r>
        <w:rPr>
          <w:spacing w:val="-4"/>
        </w:rPr>
        <w:t xml:space="preserve"> </w:t>
      </w:r>
      <w:r>
        <w:t>leadership</w:t>
      </w:r>
      <w:r>
        <w:rPr>
          <w:spacing w:val="-5"/>
        </w:rPr>
        <w:t xml:space="preserve"> </w:t>
      </w:r>
      <w:r>
        <w:t>and</w:t>
      </w:r>
      <w:r>
        <w:rPr>
          <w:spacing w:val="-4"/>
        </w:rPr>
        <w:t xml:space="preserve"> </w:t>
      </w:r>
      <w:r>
        <w:t>the</w:t>
      </w:r>
      <w:r>
        <w:rPr>
          <w:spacing w:val="-5"/>
        </w:rPr>
        <w:t xml:space="preserve"> </w:t>
      </w:r>
      <w:r>
        <w:t>university</w:t>
      </w:r>
      <w:r>
        <w:rPr>
          <w:spacing w:val="-3"/>
        </w:rPr>
        <w:t xml:space="preserve"> </w:t>
      </w:r>
      <w:r>
        <w:t>Senate</w:t>
      </w:r>
      <w:r>
        <w:rPr>
          <w:spacing w:val="-5"/>
        </w:rPr>
        <w:t xml:space="preserve"> </w:t>
      </w:r>
      <w:r>
        <w:t>is the only body th</w:t>
      </w:r>
      <w:r>
        <w:t>at does not have such access.</w:t>
      </w:r>
    </w:p>
    <w:p w14:paraId="29A19D11" w14:textId="77777777" w:rsidR="007D5EBB" w:rsidRDefault="007D5EBB">
      <w:pPr>
        <w:pStyle w:val="BodyText"/>
        <w:spacing w:before="1"/>
      </w:pPr>
    </w:p>
    <w:p w14:paraId="29A19D12" w14:textId="77777777" w:rsidR="007D5EBB" w:rsidRDefault="00B3373D">
      <w:pPr>
        <w:pStyle w:val="BodyText"/>
        <w:ind w:left="1439" w:right="717"/>
      </w:pPr>
      <w:r>
        <w:t>In</w:t>
      </w:r>
      <w:r>
        <w:rPr>
          <w:spacing w:val="-3"/>
        </w:rPr>
        <w:t xml:space="preserve"> </w:t>
      </w:r>
      <w:r>
        <w:t>terms</w:t>
      </w:r>
      <w:r>
        <w:rPr>
          <w:spacing w:val="-3"/>
        </w:rPr>
        <w:t xml:space="preserve"> </w:t>
      </w:r>
      <w:r>
        <w:t>of</w:t>
      </w:r>
      <w:r>
        <w:rPr>
          <w:spacing w:val="-2"/>
        </w:rPr>
        <w:t xml:space="preserve"> </w:t>
      </w:r>
      <w:r>
        <w:t>the</w:t>
      </w:r>
      <w:r>
        <w:rPr>
          <w:spacing w:val="-3"/>
        </w:rPr>
        <w:t xml:space="preserve"> </w:t>
      </w:r>
      <w:r>
        <w:t>revisions</w:t>
      </w:r>
      <w:r>
        <w:rPr>
          <w:spacing w:val="-1"/>
        </w:rPr>
        <w:t xml:space="preserve"> </w:t>
      </w:r>
      <w:r>
        <w:t>that</w:t>
      </w:r>
      <w:r>
        <w:rPr>
          <w:spacing w:val="-2"/>
        </w:rPr>
        <w:t xml:space="preserve"> </w:t>
      </w:r>
      <w:r>
        <w:t>have</w:t>
      </w:r>
      <w:r>
        <w:rPr>
          <w:spacing w:val="-3"/>
        </w:rPr>
        <w:t xml:space="preserve"> </w:t>
      </w:r>
      <w:r>
        <w:t>been</w:t>
      </w:r>
      <w:r>
        <w:rPr>
          <w:spacing w:val="-3"/>
        </w:rPr>
        <w:t xml:space="preserve"> </w:t>
      </w:r>
      <w:r>
        <w:t>made</w:t>
      </w:r>
      <w:r>
        <w:rPr>
          <w:spacing w:val="-3"/>
        </w:rPr>
        <w:t xml:space="preserve"> </w:t>
      </w:r>
      <w:r>
        <w:t>in</w:t>
      </w:r>
      <w:r>
        <w:rPr>
          <w:spacing w:val="-3"/>
        </w:rPr>
        <w:t xml:space="preserve"> </w:t>
      </w:r>
      <w:r>
        <w:t>the</w:t>
      </w:r>
      <w:r>
        <w:rPr>
          <w:spacing w:val="-3"/>
        </w:rPr>
        <w:t xml:space="preserve"> </w:t>
      </w:r>
      <w:r>
        <w:t>document,</w:t>
      </w:r>
      <w:r>
        <w:rPr>
          <w:spacing w:val="-2"/>
        </w:rPr>
        <w:t xml:space="preserve"> </w:t>
      </w:r>
      <w:r>
        <w:t>the</w:t>
      </w:r>
      <w:r>
        <w:rPr>
          <w:spacing w:val="-3"/>
        </w:rPr>
        <w:t xml:space="preserve"> </w:t>
      </w:r>
      <w:r>
        <w:t>issues</w:t>
      </w:r>
      <w:r>
        <w:rPr>
          <w:spacing w:val="-3"/>
        </w:rPr>
        <w:t xml:space="preserve"> </w:t>
      </w:r>
      <w:r>
        <w:t>raised</w:t>
      </w:r>
      <w:r>
        <w:rPr>
          <w:spacing w:val="-2"/>
        </w:rPr>
        <w:t xml:space="preserve"> </w:t>
      </w:r>
      <w:r>
        <w:t>last time included first a general discussion and a modification, suggestion to modify the document to reflect the fuller constituency and that has been done here beginning with</w:t>
      </w:r>
      <w:r>
        <w:rPr>
          <w:spacing w:val="-1"/>
        </w:rPr>
        <w:t xml:space="preserve"> </w:t>
      </w:r>
      <w:r>
        <w:t>clarifying</w:t>
      </w:r>
      <w:r>
        <w:rPr>
          <w:spacing w:val="-2"/>
        </w:rPr>
        <w:t xml:space="preserve"> </w:t>
      </w:r>
      <w:r>
        <w:t>that</w:t>
      </w:r>
      <w:r>
        <w:rPr>
          <w:spacing w:val="-3"/>
        </w:rPr>
        <w:t xml:space="preserve"> </w:t>
      </w:r>
      <w:r>
        <w:t>the</w:t>
      </w:r>
      <w:r>
        <w:rPr>
          <w:spacing w:val="-2"/>
        </w:rPr>
        <w:t xml:space="preserve"> </w:t>
      </w:r>
      <w:r>
        <w:t>quotation</w:t>
      </w:r>
      <w:r>
        <w:rPr>
          <w:spacing w:val="-2"/>
        </w:rPr>
        <w:t xml:space="preserve"> </w:t>
      </w:r>
      <w:r>
        <w:t>at</w:t>
      </w:r>
      <w:r>
        <w:rPr>
          <w:spacing w:val="-1"/>
        </w:rPr>
        <w:t xml:space="preserve"> </w:t>
      </w:r>
      <w:r>
        <w:t>the</w:t>
      </w:r>
      <w:r>
        <w:rPr>
          <w:spacing w:val="-2"/>
        </w:rPr>
        <w:t xml:space="preserve"> </w:t>
      </w:r>
      <w:r>
        <w:t>top</w:t>
      </w:r>
      <w:r>
        <w:rPr>
          <w:spacing w:val="-2"/>
        </w:rPr>
        <w:t xml:space="preserve"> </w:t>
      </w:r>
      <w:r>
        <w:t>of</w:t>
      </w:r>
      <w:r>
        <w:rPr>
          <w:spacing w:val="-1"/>
        </w:rPr>
        <w:t xml:space="preserve"> </w:t>
      </w:r>
      <w:r>
        <w:t>the</w:t>
      </w:r>
      <w:r>
        <w:rPr>
          <w:spacing w:val="-2"/>
        </w:rPr>
        <w:t xml:space="preserve"> </w:t>
      </w:r>
      <w:r>
        <w:t>rationale</w:t>
      </w:r>
      <w:r>
        <w:rPr>
          <w:spacing w:val="-2"/>
        </w:rPr>
        <w:t xml:space="preserve"> </w:t>
      </w:r>
      <w:r>
        <w:t>is</w:t>
      </w:r>
      <w:r>
        <w:rPr>
          <w:spacing w:val="-2"/>
        </w:rPr>
        <w:t xml:space="preserve"> </w:t>
      </w:r>
      <w:r>
        <w:t>indeed</w:t>
      </w:r>
      <w:r>
        <w:rPr>
          <w:spacing w:val="-1"/>
        </w:rPr>
        <w:t xml:space="preserve"> </w:t>
      </w:r>
      <w:r>
        <w:t>a</w:t>
      </w:r>
      <w:r>
        <w:rPr>
          <w:spacing w:val="-1"/>
        </w:rPr>
        <w:t xml:space="preserve"> </w:t>
      </w:r>
      <w:r>
        <w:t>quotation</w:t>
      </w:r>
      <w:r>
        <w:rPr>
          <w:spacing w:val="-2"/>
        </w:rPr>
        <w:t xml:space="preserve"> </w:t>
      </w:r>
      <w:r>
        <w:t>from the</w:t>
      </w:r>
      <w:r>
        <w:rPr>
          <w:spacing w:val="-4"/>
        </w:rPr>
        <w:t xml:space="preserve"> </w:t>
      </w:r>
      <w:r>
        <w:t>Senate's</w:t>
      </w:r>
      <w:r>
        <w:rPr>
          <w:spacing w:val="-4"/>
        </w:rPr>
        <w:t xml:space="preserve"> </w:t>
      </w:r>
      <w:r>
        <w:t>own</w:t>
      </w:r>
      <w:r>
        <w:rPr>
          <w:spacing w:val="-4"/>
        </w:rPr>
        <w:t xml:space="preserve"> </w:t>
      </w:r>
      <w:r>
        <w:t>description,</w:t>
      </w:r>
      <w:r>
        <w:rPr>
          <w:spacing w:val="-3"/>
        </w:rPr>
        <w:t xml:space="preserve"> </w:t>
      </w:r>
      <w:r>
        <w:t>but</w:t>
      </w:r>
      <w:r>
        <w:rPr>
          <w:spacing w:val="-3"/>
        </w:rPr>
        <w:t xml:space="preserve"> </w:t>
      </w:r>
      <w:r>
        <w:t>also</w:t>
      </w:r>
      <w:r>
        <w:rPr>
          <w:spacing w:val="-3"/>
        </w:rPr>
        <w:t xml:space="preserve"> </w:t>
      </w:r>
      <w:r>
        <w:t>pointing</w:t>
      </w:r>
      <w:r>
        <w:rPr>
          <w:spacing w:val="-1"/>
        </w:rPr>
        <w:t xml:space="preserve"> </w:t>
      </w:r>
      <w:r>
        <w:t>out</w:t>
      </w:r>
      <w:r>
        <w:rPr>
          <w:spacing w:val="-3"/>
        </w:rPr>
        <w:t xml:space="preserve"> </w:t>
      </w:r>
      <w:r>
        <w:t>that</w:t>
      </w:r>
      <w:r>
        <w:rPr>
          <w:spacing w:val="-3"/>
        </w:rPr>
        <w:t xml:space="preserve"> </w:t>
      </w:r>
      <w:r>
        <w:t>we</w:t>
      </w:r>
      <w:r>
        <w:rPr>
          <w:spacing w:val="-4"/>
        </w:rPr>
        <w:t xml:space="preserve"> </w:t>
      </w:r>
      <w:r>
        <w:t>have</w:t>
      </w:r>
      <w:r>
        <w:rPr>
          <w:spacing w:val="-4"/>
        </w:rPr>
        <w:t xml:space="preserve"> </w:t>
      </w:r>
      <w:r>
        <w:t>representatives</w:t>
      </w:r>
      <w:r>
        <w:rPr>
          <w:spacing w:val="-4"/>
        </w:rPr>
        <w:t xml:space="preserve"> </w:t>
      </w:r>
      <w:r>
        <w:t>from PSG, PGSG, MAPSAC, CSAC and others and therefore they might be interested in joining such a listserv. So the alignment of rationale and the proposal is therefore kind of taken on board. The second question raised was about the role of Sergeant-at-Arms. Previously, the Sergeant-at-Arms, the Senate Chairperson and the Secretary of Faculties were the ones who were deciding on communication through this</w:t>
      </w:r>
      <w:r>
        <w:rPr>
          <w:spacing w:val="80"/>
        </w:rPr>
        <w:t xml:space="preserve"> </w:t>
      </w:r>
      <w:r>
        <w:rPr>
          <w:spacing w:val="-2"/>
        </w:rPr>
        <w:t>listserv.</w:t>
      </w:r>
    </w:p>
    <w:p w14:paraId="29A19D13" w14:textId="77777777" w:rsidR="007D5EBB" w:rsidRDefault="00B3373D">
      <w:pPr>
        <w:pStyle w:val="BodyText"/>
        <w:spacing w:before="271"/>
        <w:ind w:left="1439" w:right="768"/>
      </w:pPr>
      <w:r>
        <w:t>The Sergeant-at-Arms has been removed from that position as a purely administrative functionary and instead it was felt that it would be appropriate to add the Vice Chairperson as a second elected representative to this decision-making process,</w:t>
      </w:r>
      <w:r>
        <w:rPr>
          <w:spacing w:val="-3"/>
        </w:rPr>
        <w:t xml:space="preserve"> </w:t>
      </w:r>
      <w:r>
        <w:t>which</w:t>
      </w:r>
      <w:r>
        <w:rPr>
          <w:spacing w:val="-3"/>
        </w:rPr>
        <w:t xml:space="preserve"> </w:t>
      </w:r>
      <w:r>
        <w:t>now</w:t>
      </w:r>
      <w:r>
        <w:rPr>
          <w:spacing w:val="-4"/>
        </w:rPr>
        <w:t xml:space="preserve"> </w:t>
      </w:r>
      <w:r>
        <w:t>involves</w:t>
      </w:r>
      <w:r>
        <w:rPr>
          <w:spacing w:val="-4"/>
        </w:rPr>
        <w:t xml:space="preserve"> </w:t>
      </w:r>
      <w:r>
        <w:t>the</w:t>
      </w:r>
      <w:r>
        <w:rPr>
          <w:spacing w:val="-4"/>
        </w:rPr>
        <w:t xml:space="preserve"> </w:t>
      </w:r>
      <w:r>
        <w:t>Secretary</w:t>
      </w:r>
      <w:r>
        <w:rPr>
          <w:spacing w:val="-2"/>
        </w:rPr>
        <w:t xml:space="preserve"> </w:t>
      </w:r>
      <w:r>
        <w:t>of</w:t>
      </w:r>
      <w:r>
        <w:rPr>
          <w:spacing w:val="-3"/>
        </w:rPr>
        <w:t xml:space="preserve"> </w:t>
      </w:r>
      <w:r>
        <w:t>Faculties,</w:t>
      </w:r>
      <w:r>
        <w:rPr>
          <w:spacing w:val="-3"/>
        </w:rPr>
        <w:t xml:space="preserve"> </w:t>
      </w:r>
      <w:r>
        <w:t>the</w:t>
      </w:r>
      <w:r>
        <w:rPr>
          <w:spacing w:val="-4"/>
        </w:rPr>
        <w:t xml:space="preserve"> </w:t>
      </w:r>
      <w:r>
        <w:t>Vice</w:t>
      </w:r>
      <w:r>
        <w:rPr>
          <w:spacing w:val="-4"/>
        </w:rPr>
        <w:t xml:space="preserve"> </w:t>
      </w:r>
      <w:r>
        <w:t>Chairperson,</w:t>
      </w:r>
      <w:r>
        <w:rPr>
          <w:spacing w:val="-3"/>
        </w:rPr>
        <w:t xml:space="preserve"> </w:t>
      </w:r>
      <w:r>
        <w:t>and</w:t>
      </w:r>
      <w:r>
        <w:rPr>
          <w:spacing w:val="-3"/>
        </w:rPr>
        <w:t xml:space="preserve"> </w:t>
      </w:r>
      <w:r>
        <w:t>the University Senate Chair. Finally, there was a concern around three people deliberating to work out the modalities. The general sense was that these three folks are their offices that the Senate entrusts to carry out business and would be able to reach a reasonable set of agreements on this and any abuses would be checked retrospectively in a variety of other ways.</w:t>
      </w:r>
    </w:p>
    <w:p w14:paraId="29A19D14" w14:textId="77777777" w:rsidR="007D5EBB" w:rsidRDefault="007D5EBB">
      <w:pPr>
        <w:pStyle w:val="BodyText"/>
      </w:pPr>
    </w:p>
    <w:p w14:paraId="29A19D15" w14:textId="77777777" w:rsidR="007D5EBB" w:rsidRDefault="00B3373D">
      <w:pPr>
        <w:pStyle w:val="BodyText"/>
        <w:ind w:left="1439" w:right="717"/>
      </w:pPr>
      <w:r>
        <w:t>Finally, there was one additional concern raised</w:t>
      </w:r>
      <w:r>
        <w:rPr>
          <w:spacing w:val="-2"/>
        </w:rPr>
        <w:t xml:space="preserve"> </w:t>
      </w:r>
      <w:r>
        <w:t>in committee, just a clear stipulation that the listserv would continue to be subject to standard IT rules that operate at Purdue. This would be a listserv that is owned by Purdue University and so that was added</w:t>
      </w:r>
      <w:r>
        <w:rPr>
          <w:spacing w:val="-3"/>
        </w:rPr>
        <w:t xml:space="preserve"> </w:t>
      </w:r>
      <w:r>
        <w:t>in</w:t>
      </w:r>
      <w:r>
        <w:rPr>
          <w:spacing w:val="-4"/>
        </w:rPr>
        <w:t xml:space="preserve"> </w:t>
      </w:r>
      <w:r>
        <w:t>as</w:t>
      </w:r>
      <w:r>
        <w:rPr>
          <w:spacing w:val="-4"/>
        </w:rPr>
        <w:t xml:space="preserve"> </w:t>
      </w:r>
      <w:r>
        <w:t>footnote</w:t>
      </w:r>
      <w:r>
        <w:rPr>
          <w:spacing w:val="-4"/>
        </w:rPr>
        <w:t xml:space="preserve"> </w:t>
      </w:r>
      <w:r>
        <w:t>seven,</w:t>
      </w:r>
      <w:r>
        <w:rPr>
          <w:spacing w:val="-3"/>
        </w:rPr>
        <w:t xml:space="preserve"> </w:t>
      </w:r>
      <w:r>
        <w:t>as</w:t>
      </w:r>
      <w:r>
        <w:rPr>
          <w:spacing w:val="-4"/>
        </w:rPr>
        <w:t xml:space="preserve"> </w:t>
      </w:r>
      <w:r>
        <w:t>reference</w:t>
      </w:r>
      <w:r>
        <w:rPr>
          <w:spacing w:val="-4"/>
        </w:rPr>
        <w:t xml:space="preserve"> </w:t>
      </w:r>
      <w:r>
        <w:t>seven</w:t>
      </w:r>
      <w:r>
        <w:rPr>
          <w:spacing w:val="-2"/>
        </w:rPr>
        <w:t xml:space="preserve"> </w:t>
      </w:r>
      <w:r>
        <w:t>to</w:t>
      </w:r>
      <w:r>
        <w:rPr>
          <w:spacing w:val="-3"/>
        </w:rPr>
        <w:t xml:space="preserve"> </w:t>
      </w:r>
      <w:r>
        <w:t>the</w:t>
      </w:r>
      <w:r>
        <w:rPr>
          <w:spacing w:val="-4"/>
        </w:rPr>
        <w:t xml:space="preserve"> </w:t>
      </w:r>
      <w:r>
        <w:t>policy.</w:t>
      </w:r>
      <w:r>
        <w:rPr>
          <w:spacing w:val="-3"/>
        </w:rPr>
        <w:t xml:space="preserve"> </w:t>
      </w:r>
      <w:r>
        <w:t>So</w:t>
      </w:r>
      <w:r>
        <w:rPr>
          <w:spacing w:val="-3"/>
        </w:rPr>
        <w:t xml:space="preserve"> </w:t>
      </w:r>
      <w:r>
        <w:t>that</w:t>
      </w:r>
      <w:r>
        <w:rPr>
          <w:spacing w:val="-3"/>
        </w:rPr>
        <w:t xml:space="preserve"> </w:t>
      </w:r>
      <w:r>
        <w:t>has</w:t>
      </w:r>
      <w:r>
        <w:rPr>
          <w:spacing w:val="-4"/>
        </w:rPr>
        <w:t xml:space="preserve"> </w:t>
      </w:r>
      <w:r>
        <w:t>background to the changes that were made and the general rationale. I am happy to invite any questions or discussions.”</w:t>
      </w:r>
    </w:p>
    <w:p w14:paraId="29A19D16" w14:textId="77777777" w:rsidR="007D5EBB" w:rsidRDefault="007D5EBB">
      <w:pPr>
        <w:pStyle w:val="BodyText"/>
        <w:spacing w:before="1"/>
      </w:pPr>
    </w:p>
    <w:p w14:paraId="29A19D17" w14:textId="77777777" w:rsidR="007D5EBB" w:rsidRDefault="00B3373D">
      <w:pPr>
        <w:pStyle w:val="BodyText"/>
        <w:ind w:left="1439"/>
      </w:pPr>
      <w:r>
        <w:t>Chair</w:t>
      </w:r>
      <w:r>
        <w:rPr>
          <w:spacing w:val="-3"/>
        </w:rPr>
        <w:t xml:space="preserve"> </w:t>
      </w:r>
      <w:r>
        <w:t>South:</w:t>
      </w:r>
      <w:r>
        <w:rPr>
          <w:spacing w:val="-1"/>
        </w:rPr>
        <w:t xml:space="preserve"> </w:t>
      </w:r>
      <w:r>
        <w:t>“Are</w:t>
      </w:r>
      <w:r>
        <w:rPr>
          <w:spacing w:val="-2"/>
        </w:rPr>
        <w:t xml:space="preserve"> </w:t>
      </w:r>
      <w:r>
        <w:t>there</w:t>
      </w:r>
      <w:r>
        <w:rPr>
          <w:spacing w:val="-4"/>
        </w:rPr>
        <w:t xml:space="preserve"> </w:t>
      </w:r>
      <w:r>
        <w:t>any questions</w:t>
      </w:r>
      <w:r>
        <w:rPr>
          <w:spacing w:val="-2"/>
        </w:rPr>
        <w:t xml:space="preserve"> </w:t>
      </w:r>
      <w:r>
        <w:t>or</w:t>
      </w:r>
      <w:r>
        <w:rPr>
          <w:spacing w:val="-1"/>
        </w:rPr>
        <w:t xml:space="preserve"> </w:t>
      </w:r>
      <w:r>
        <w:t>discussion</w:t>
      </w:r>
      <w:r>
        <w:rPr>
          <w:spacing w:val="-2"/>
        </w:rPr>
        <w:t xml:space="preserve"> </w:t>
      </w:r>
      <w:r>
        <w:t>on</w:t>
      </w:r>
      <w:r>
        <w:rPr>
          <w:spacing w:val="-2"/>
        </w:rPr>
        <w:t xml:space="preserve"> </w:t>
      </w:r>
      <w:r>
        <w:t>the</w:t>
      </w:r>
      <w:r>
        <w:rPr>
          <w:spacing w:val="-1"/>
        </w:rPr>
        <w:t xml:space="preserve"> </w:t>
      </w:r>
      <w:r>
        <w:rPr>
          <w:spacing w:val="-2"/>
        </w:rPr>
        <w:t>document?”</w:t>
      </w:r>
    </w:p>
    <w:p w14:paraId="29A19D18" w14:textId="77777777" w:rsidR="007D5EBB" w:rsidRDefault="00B3373D">
      <w:pPr>
        <w:pStyle w:val="BodyText"/>
        <w:spacing w:before="270"/>
        <w:ind w:left="1439" w:right="759"/>
      </w:pPr>
      <w:r>
        <w:t>Senator</w:t>
      </w:r>
      <w:r>
        <w:rPr>
          <w:spacing w:val="-4"/>
        </w:rPr>
        <w:t xml:space="preserve"> </w:t>
      </w:r>
      <w:r>
        <w:t>Zelaznik:</w:t>
      </w:r>
      <w:r>
        <w:rPr>
          <w:spacing w:val="-4"/>
        </w:rPr>
        <w:t xml:space="preserve"> </w:t>
      </w:r>
      <w:r>
        <w:t>“This</w:t>
      </w:r>
      <w:r>
        <w:rPr>
          <w:spacing w:val="-5"/>
        </w:rPr>
        <w:t xml:space="preserve"> </w:t>
      </w:r>
      <w:r>
        <w:t>seems</w:t>
      </w:r>
      <w:r>
        <w:rPr>
          <w:spacing w:val="-5"/>
        </w:rPr>
        <w:t xml:space="preserve"> </w:t>
      </w:r>
      <w:r>
        <w:t>long</w:t>
      </w:r>
      <w:r>
        <w:rPr>
          <w:spacing w:val="-5"/>
        </w:rPr>
        <w:t xml:space="preserve"> </w:t>
      </w:r>
      <w:r>
        <w:t>overdue,</w:t>
      </w:r>
      <w:r>
        <w:rPr>
          <w:spacing w:val="-4"/>
        </w:rPr>
        <w:t xml:space="preserve"> </w:t>
      </w:r>
      <w:r>
        <w:t>and</w:t>
      </w:r>
      <w:r>
        <w:rPr>
          <w:spacing w:val="-4"/>
        </w:rPr>
        <w:t xml:space="preserve"> </w:t>
      </w:r>
      <w:r>
        <w:t>we</w:t>
      </w:r>
      <w:r>
        <w:rPr>
          <w:spacing w:val="-5"/>
        </w:rPr>
        <w:t xml:space="preserve"> </w:t>
      </w:r>
      <w:r>
        <w:t>should</w:t>
      </w:r>
      <w:r>
        <w:rPr>
          <w:spacing w:val="-4"/>
        </w:rPr>
        <w:t xml:space="preserve"> </w:t>
      </w:r>
      <w:r>
        <w:t>implement</w:t>
      </w:r>
      <w:r>
        <w:rPr>
          <w:spacing w:val="-2"/>
        </w:rPr>
        <w:t xml:space="preserve"> </w:t>
      </w:r>
      <w:r>
        <w:t>this,</w:t>
      </w:r>
      <w:r>
        <w:rPr>
          <w:spacing w:val="-4"/>
        </w:rPr>
        <w:t xml:space="preserve"> </w:t>
      </w:r>
      <w:r>
        <w:t>and support is as quickly as possible.”</w:t>
      </w:r>
    </w:p>
    <w:p w14:paraId="29A19D19" w14:textId="77777777" w:rsidR="007D5EBB" w:rsidRDefault="007D5EBB">
      <w:pPr>
        <w:pStyle w:val="BodyText"/>
        <w:sectPr w:rsidR="007D5EBB">
          <w:pgSz w:w="12240" w:h="15840"/>
          <w:pgMar w:top="1360" w:right="720" w:bottom="980" w:left="720" w:header="0" w:footer="796" w:gutter="0"/>
          <w:cols w:space="720"/>
        </w:sectPr>
      </w:pPr>
    </w:p>
    <w:p w14:paraId="29A19D1A" w14:textId="77777777" w:rsidR="007D5EBB" w:rsidRDefault="00B3373D">
      <w:pPr>
        <w:pStyle w:val="BodyText"/>
        <w:spacing w:before="89"/>
        <w:ind w:left="1440" w:right="759"/>
      </w:pPr>
      <w:r>
        <w:lastRenderedPageBreak/>
        <w:t>No</w:t>
      </w:r>
      <w:r>
        <w:rPr>
          <w:spacing w:val="-4"/>
        </w:rPr>
        <w:t xml:space="preserve"> </w:t>
      </w:r>
      <w:r>
        <w:t>additional</w:t>
      </w:r>
      <w:r>
        <w:rPr>
          <w:spacing w:val="-4"/>
        </w:rPr>
        <w:t xml:space="preserve"> </w:t>
      </w:r>
      <w:r>
        <w:t>discussion</w:t>
      </w:r>
      <w:r>
        <w:rPr>
          <w:spacing w:val="-5"/>
        </w:rPr>
        <w:t xml:space="preserve"> </w:t>
      </w:r>
      <w:r>
        <w:t>occurred,</w:t>
      </w:r>
      <w:r>
        <w:rPr>
          <w:spacing w:val="-4"/>
        </w:rPr>
        <w:t xml:space="preserve"> </w:t>
      </w:r>
      <w:r>
        <w:t>and</w:t>
      </w:r>
      <w:r>
        <w:rPr>
          <w:spacing w:val="-4"/>
        </w:rPr>
        <w:t xml:space="preserve"> </w:t>
      </w:r>
      <w:r>
        <w:t>Senate</w:t>
      </w:r>
      <w:r>
        <w:rPr>
          <w:spacing w:val="-7"/>
        </w:rPr>
        <w:t xml:space="preserve"> </w:t>
      </w:r>
      <w:r>
        <w:t>Document</w:t>
      </w:r>
      <w:r>
        <w:rPr>
          <w:spacing w:val="-4"/>
        </w:rPr>
        <w:t xml:space="preserve"> </w:t>
      </w:r>
      <w:r>
        <w:t>24-07</w:t>
      </w:r>
      <w:r>
        <w:rPr>
          <w:spacing w:val="-4"/>
        </w:rPr>
        <w:t xml:space="preserve"> </w:t>
      </w:r>
      <w:r>
        <w:t>was</w:t>
      </w:r>
      <w:r>
        <w:rPr>
          <w:spacing w:val="-5"/>
        </w:rPr>
        <w:t xml:space="preserve"> </w:t>
      </w:r>
      <w:r>
        <w:t>approved</w:t>
      </w:r>
      <w:r>
        <w:rPr>
          <w:spacing w:val="-4"/>
        </w:rPr>
        <w:t xml:space="preserve"> </w:t>
      </w:r>
      <w:r>
        <w:t>by general consent.</w:t>
      </w:r>
    </w:p>
    <w:p w14:paraId="29A19D1B" w14:textId="77777777" w:rsidR="007D5EBB" w:rsidRDefault="007D5EBB">
      <w:pPr>
        <w:pStyle w:val="BodyText"/>
        <w:spacing w:before="2"/>
      </w:pPr>
    </w:p>
    <w:p w14:paraId="29A19D1C" w14:textId="77777777" w:rsidR="007D5EBB" w:rsidRDefault="00B3373D">
      <w:pPr>
        <w:pStyle w:val="ListParagraph"/>
        <w:numPr>
          <w:ilvl w:val="0"/>
          <w:numId w:val="22"/>
        </w:numPr>
        <w:tabs>
          <w:tab w:val="left" w:pos="1436"/>
          <w:tab w:val="left" w:pos="1439"/>
        </w:tabs>
        <w:ind w:left="1439" w:right="1131"/>
        <w:rPr>
          <w:rFonts w:ascii="Franklin Gothic Book"/>
          <w:sz w:val="24"/>
        </w:rPr>
      </w:pPr>
      <w:r>
        <w:rPr>
          <w:rFonts w:ascii="Franklin Gothic Book"/>
          <w:sz w:val="24"/>
        </w:rPr>
        <w:t>Senator</w:t>
      </w:r>
      <w:r>
        <w:rPr>
          <w:rFonts w:ascii="Franklin Gothic Book"/>
          <w:spacing w:val="-2"/>
          <w:sz w:val="24"/>
        </w:rPr>
        <w:t xml:space="preserve"> </w:t>
      </w:r>
      <w:r>
        <w:rPr>
          <w:rFonts w:ascii="Franklin Gothic Book"/>
          <w:sz w:val="24"/>
        </w:rPr>
        <w:t>Seema</w:t>
      </w:r>
      <w:r>
        <w:rPr>
          <w:rFonts w:ascii="Franklin Gothic Book"/>
          <w:spacing w:val="-1"/>
          <w:sz w:val="24"/>
        </w:rPr>
        <w:t xml:space="preserve"> </w:t>
      </w:r>
      <w:r>
        <w:rPr>
          <w:rFonts w:ascii="Franklin Gothic Book"/>
          <w:sz w:val="24"/>
        </w:rPr>
        <w:t>Mattoo,</w:t>
      </w:r>
      <w:r>
        <w:rPr>
          <w:rFonts w:ascii="Franklin Gothic Book"/>
          <w:spacing w:val="-4"/>
          <w:sz w:val="24"/>
        </w:rPr>
        <w:t xml:space="preserve"> </w:t>
      </w:r>
      <w:r>
        <w:rPr>
          <w:rFonts w:ascii="Franklin Gothic Book"/>
          <w:sz w:val="24"/>
        </w:rPr>
        <w:t>Chair</w:t>
      </w:r>
      <w:r>
        <w:rPr>
          <w:rFonts w:ascii="Franklin Gothic Book"/>
          <w:spacing w:val="-1"/>
          <w:sz w:val="24"/>
        </w:rPr>
        <w:t xml:space="preserve"> </w:t>
      </w:r>
      <w:r>
        <w:rPr>
          <w:rFonts w:ascii="Franklin Gothic Book"/>
          <w:sz w:val="24"/>
        </w:rPr>
        <w:t>of</w:t>
      </w:r>
      <w:r>
        <w:rPr>
          <w:rFonts w:ascii="Franklin Gothic Book"/>
          <w:spacing w:val="-1"/>
          <w:sz w:val="24"/>
        </w:rPr>
        <w:t xml:space="preserve"> </w:t>
      </w:r>
      <w:r>
        <w:rPr>
          <w:rFonts w:ascii="Franklin Gothic Book"/>
          <w:sz w:val="24"/>
        </w:rPr>
        <w:t>the</w:t>
      </w:r>
      <w:r>
        <w:rPr>
          <w:rFonts w:ascii="Franklin Gothic Book"/>
          <w:spacing w:val="-2"/>
          <w:sz w:val="24"/>
        </w:rPr>
        <w:t xml:space="preserve"> </w:t>
      </w:r>
      <w:r>
        <w:rPr>
          <w:rFonts w:ascii="Franklin Gothic Book"/>
          <w:sz w:val="24"/>
        </w:rPr>
        <w:t>Nominating</w:t>
      </w:r>
      <w:r>
        <w:rPr>
          <w:rFonts w:ascii="Franklin Gothic Book"/>
          <w:spacing w:val="-2"/>
          <w:sz w:val="24"/>
        </w:rPr>
        <w:t xml:space="preserve"> </w:t>
      </w:r>
      <w:r>
        <w:rPr>
          <w:rFonts w:ascii="Franklin Gothic Book"/>
          <w:sz w:val="24"/>
        </w:rPr>
        <w:t>Committee,</w:t>
      </w:r>
      <w:r>
        <w:rPr>
          <w:rFonts w:ascii="Franklin Gothic Book"/>
          <w:spacing w:val="-1"/>
          <w:sz w:val="24"/>
        </w:rPr>
        <w:t xml:space="preserve"> </w:t>
      </w:r>
      <w:r>
        <w:rPr>
          <w:rFonts w:ascii="Franklin Gothic Book"/>
          <w:sz w:val="24"/>
        </w:rPr>
        <w:t>presented for</w:t>
      </w:r>
      <w:r>
        <w:rPr>
          <w:rFonts w:ascii="Franklin Gothic Book"/>
          <w:spacing w:val="-1"/>
          <w:sz w:val="24"/>
        </w:rPr>
        <w:t xml:space="preserve"> </w:t>
      </w:r>
      <w:r>
        <w:rPr>
          <w:rFonts w:ascii="Franklin Gothic Book"/>
          <w:sz w:val="24"/>
        </w:rPr>
        <w:t xml:space="preserve">Action and made a motion to approve </w:t>
      </w:r>
      <w:hyperlink w:anchor="_bookmark3" w:history="1">
        <w:r>
          <w:rPr>
            <w:rFonts w:ascii="Franklin Gothic Book"/>
            <w:color w:val="000000"/>
            <w:sz w:val="24"/>
            <w:shd w:val="clear" w:color="auto" w:fill="FDFACE"/>
          </w:rPr>
          <w:t>Senate Document 24-09</w:t>
        </w:r>
        <w:r>
          <w:rPr>
            <w:rFonts w:ascii="Franklin Gothic Book"/>
            <w:color w:val="000000"/>
            <w:sz w:val="24"/>
          </w:rPr>
          <w:t>,</w:t>
        </w:r>
      </w:hyperlink>
      <w:r>
        <w:rPr>
          <w:rFonts w:ascii="Franklin Gothic Book"/>
          <w:color w:val="000000"/>
          <w:sz w:val="24"/>
        </w:rPr>
        <w:t xml:space="preserve"> Nominees for Vice Chairperson</w:t>
      </w:r>
      <w:r>
        <w:rPr>
          <w:rFonts w:ascii="Franklin Gothic Book"/>
          <w:color w:val="000000"/>
          <w:spacing w:val="-4"/>
          <w:sz w:val="24"/>
        </w:rPr>
        <w:t xml:space="preserve"> </w:t>
      </w:r>
      <w:r>
        <w:rPr>
          <w:rFonts w:ascii="Franklin Gothic Book"/>
          <w:color w:val="000000"/>
          <w:sz w:val="24"/>
        </w:rPr>
        <w:t>of</w:t>
      </w:r>
      <w:r>
        <w:rPr>
          <w:rFonts w:ascii="Franklin Gothic Book"/>
          <w:color w:val="000000"/>
          <w:spacing w:val="-3"/>
          <w:sz w:val="24"/>
        </w:rPr>
        <w:t xml:space="preserve"> </w:t>
      </w:r>
      <w:r>
        <w:rPr>
          <w:rFonts w:ascii="Franklin Gothic Book"/>
          <w:color w:val="000000"/>
          <w:sz w:val="24"/>
        </w:rPr>
        <w:t>the</w:t>
      </w:r>
      <w:r>
        <w:rPr>
          <w:rFonts w:ascii="Franklin Gothic Book"/>
          <w:color w:val="000000"/>
          <w:spacing w:val="-4"/>
          <w:sz w:val="24"/>
        </w:rPr>
        <w:t xml:space="preserve"> </w:t>
      </w:r>
      <w:r>
        <w:rPr>
          <w:rFonts w:ascii="Franklin Gothic Book"/>
          <w:color w:val="000000"/>
          <w:sz w:val="24"/>
        </w:rPr>
        <w:t>Senate.</w:t>
      </w:r>
      <w:r>
        <w:rPr>
          <w:rFonts w:ascii="Franklin Gothic Book"/>
          <w:color w:val="000000"/>
          <w:spacing w:val="40"/>
          <w:sz w:val="24"/>
        </w:rPr>
        <w:t xml:space="preserve"> </w:t>
      </w:r>
      <w:r>
        <w:rPr>
          <w:rFonts w:ascii="Franklin Gothic Book"/>
          <w:color w:val="000000"/>
          <w:sz w:val="24"/>
        </w:rPr>
        <w:t>As</w:t>
      </w:r>
      <w:r>
        <w:rPr>
          <w:rFonts w:ascii="Franklin Gothic Book"/>
          <w:color w:val="000000"/>
          <w:spacing w:val="-4"/>
          <w:sz w:val="24"/>
        </w:rPr>
        <w:t xml:space="preserve"> </w:t>
      </w:r>
      <w:r>
        <w:rPr>
          <w:rFonts w:ascii="Franklin Gothic Book"/>
          <w:color w:val="000000"/>
          <w:sz w:val="24"/>
        </w:rPr>
        <w:t>this</w:t>
      </w:r>
      <w:r>
        <w:rPr>
          <w:rFonts w:ascii="Franklin Gothic Book"/>
          <w:color w:val="000000"/>
          <w:spacing w:val="-4"/>
          <w:sz w:val="24"/>
        </w:rPr>
        <w:t xml:space="preserve"> </w:t>
      </w:r>
      <w:r>
        <w:rPr>
          <w:rFonts w:ascii="Franklin Gothic Book"/>
          <w:color w:val="000000"/>
          <w:sz w:val="24"/>
        </w:rPr>
        <w:t>comes</w:t>
      </w:r>
      <w:r>
        <w:rPr>
          <w:rFonts w:ascii="Franklin Gothic Book"/>
          <w:color w:val="000000"/>
          <w:spacing w:val="-4"/>
          <w:sz w:val="24"/>
        </w:rPr>
        <w:t xml:space="preserve"> </w:t>
      </w:r>
      <w:r>
        <w:rPr>
          <w:rFonts w:ascii="Franklin Gothic Book"/>
          <w:color w:val="000000"/>
          <w:sz w:val="24"/>
        </w:rPr>
        <w:t>from</w:t>
      </w:r>
      <w:r>
        <w:rPr>
          <w:rFonts w:ascii="Franklin Gothic Book"/>
          <w:color w:val="000000"/>
          <w:spacing w:val="-2"/>
          <w:sz w:val="24"/>
        </w:rPr>
        <w:t xml:space="preserve"> </w:t>
      </w:r>
      <w:r>
        <w:rPr>
          <w:rFonts w:ascii="Franklin Gothic Book"/>
          <w:color w:val="000000"/>
          <w:sz w:val="24"/>
        </w:rPr>
        <w:t>a</w:t>
      </w:r>
      <w:r>
        <w:rPr>
          <w:rFonts w:ascii="Franklin Gothic Book"/>
          <w:color w:val="000000"/>
          <w:spacing w:val="-3"/>
          <w:sz w:val="24"/>
        </w:rPr>
        <w:t xml:space="preserve"> </w:t>
      </w:r>
      <w:r>
        <w:rPr>
          <w:rFonts w:ascii="Franklin Gothic Book"/>
          <w:color w:val="000000"/>
          <w:sz w:val="24"/>
        </w:rPr>
        <w:t>Senate</w:t>
      </w:r>
      <w:r>
        <w:rPr>
          <w:rFonts w:ascii="Franklin Gothic Book"/>
          <w:color w:val="000000"/>
          <w:spacing w:val="-4"/>
          <w:sz w:val="24"/>
        </w:rPr>
        <w:t xml:space="preserve"> </w:t>
      </w:r>
      <w:r>
        <w:rPr>
          <w:rFonts w:ascii="Franklin Gothic Book"/>
          <w:color w:val="000000"/>
          <w:sz w:val="24"/>
        </w:rPr>
        <w:t>Standing</w:t>
      </w:r>
      <w:r>
        <w:rPr>
          <w:rFonts w:ascii="Franklin Gothic Book"/>
          <w:color w:val="000000"/>
          <w:spacing w:val="-4"/>
          <w:sz w:val="24"/>
        </w:rPr>
        <w:t xml:space="preserve"> </w:t>
      </w:r>
      <w:r>
        <w:rPr>
          <w:rFonts w:ascii="Franklin Gothic Book"/>
          <w:color w:val="000000"/>
          <w:sz w:val="24"/>
        </w:rPr>
        <w:t>Committee,</w:t>
      </w:r>
      <w:r>
        <w:rPr>
          <w:rFonts w:ascii="Franklin Gothic Book"/>
          <w:color w:val="000000"/>
          <w:spacing w:val="-3"/>
          <w:sz w:val="24"/>
        </w:rPr>
        <w:t xml:space="preserve"> </w:t>
      </w:r>
      <w:r>
        <w:rPr>
          <w:rFonts w:ascii="Franklin Gothic Book"/>
          <w:color w:val="000000"/>
          <w:sz w:val="24"/>
        </w:rPr>
        <w:t>no second was required.</w:t>
      </w:r>
    </w:p>
    <w:p w14:paraId="29A19D1D" w14:textId="77777777" w:rsidR="007D5EBB" w:rsidRDefault="00B3373D">
      <w:pPr>
        <w:pStyle w:val="BodyText"/>
        <w:spacing w:before="270"/>
        <w:ind w:left="1440" w:right="759"/>
      </w:pPr>
      <w:r>
        <w:t>Senator</w:t>
      </w:r>
      <w:r>
        <w:rPr>
          <w:spacing w:val="-3"/>
        </w:rPr>
        <w:t xml:space="preserve"> </w:t>
      </w:r>
      <w:r>
        <w:t>Mattoo:</w:t>
      </w:r>
      <w:r>
        <w:rPr>
          <w:spacing w:val="-3"/>
        </w:rPr>
        <w:t xml:space="preserve"> </w:t>
      </w:r>
      <w:r>
        <w:t>“Thank</w:t>
      </w:r>
      <w:r>
        <w:rPr>
          <w:spacing w:val="-6"/>
        </w:rPr>
        <w:t xml:space="preserve"> </w:t>
      </w:r>
      <w:r>
        <w:t>you</w:t>
      </w:r>
      <w:r>
        <w:rPr>
          <w:spacing w:val="-4"/>
        </w:rPr>
        <w:t xml:space="preserve"> </w:t>
      </w:r>
      <w:r>
        <w:t>Chair</w:t>
      </w:r>
      <w:r>
        <w:rPr>
          <w:spacing w:val="-3"/>
        </w:rPr>
        <w:t xml:space="preserve"> </w:t>
      </w:r>
      <w:r>
        <w:t>South.</w:t>
      </w:r>
      <w:r>
        <w:rPr>
          <w:spacing w:val="-3"/>
        </w:rPr>
        <w:t xml:space="preserve"> </w:t>
      </w:r>
      <w:r>
        <w:t>I</w:t>
      </w:r>
      <w:r>
        <w:rPr>
          <w:spacing w:val="-4"/>
        </w:rPr>
        <w:t xml:space="preserve"> </w:t>
      </w:r>
      <w:r>
        <w:t>am</w:t>
      </w:r>
      <w:r>
        <w:rPr>
          <w:spacing w:val="-4"/>
        </w:rPr>
        <w:t xml:space="preserve"> </w:t>
      </w:r>
      <w:r>
        <w:t>pleased</w:t>
      </w:r>
      <w:r>
        <w:rPr>
          <w:spacing w:val="-3"/>
        </w:rPr>
        <w:t xml:space="preserve"> </w:t>
      </w:r>
      <w:r>
        <w:t>to</w:t>
      </w:r>
      <w:r>
        <w:rPr>
          <w:spacing w:val="-3"/>
        </w:rPr>
        <w:t xml:space="preserve"> </w:t>
      </w:r>
      <w:r>
        <w:t>report</w:t>
      </w:r>
      <w:r>
        <w:rPr>
          <w:spacing w:val="-3"/>
        </w:rPr>
        <w:t xml:space="preserve"> </w:t>
      </w:r>
      <w:r>
        <w:t>that</w:t>
      </w:r>
      <w:r>
        <w:rPr>
          <w:spacing w:val="-3"/>
        </w:rPr>
        <w:t xml:space="preserve"> </w:t>
      </w:r>
      <w:r>
        <w:t>the</w:t>
      </w:r>
      <w:r>
        <w:rPr>
          <w:spacing w:val="-6"/>
        </w:rPr>
        <w:t xml:space="preserve"> </w:t>
      </w:r>
      <w:r>
        <w:t>Nominating Committee has identified an excellent, well-qualified slate of candidates for the Senate</w:t>
      </w:r>
      <w:r>
        <w:rPr>
          <w:spacing w:val="-2"/>
        </w:rPr>
        <w:t xml:space="preserve"> </w:t>
      </w:r>
      <w:r>
        <w:t>vice</w:t>
      </w:r>
      <w:r>
        <w:rPr>
          <w:spacing w:val="-2"/>
        </w:rPr>
        <w:t xml:space="preserve"> </w:t>
      </w:r>
      <w:r>
        <w:t>chair</w:t>
      </w:r>
      <w:r>
        <w:rPr>
          <w:spacing w:val="-1"/>
        </w:rPr>
        <w:t xml:space="preserve"> </w:t>
      </w:r>
      <w:r>
        <w:t>position.</w:t>
      </w:r>
      <w:r>
        <w:rPr>
          <w:spacing w:val="-1"/>
        </w:rPr>
        <w:t xml:space="preserve"> </w:t>
      </w:r>
      <w:r>
        <w:t>They are</w:t>
      </w:r>
      <w:r>
        <w:rPr>
          <w:spacing w:val="-2"/>
        </w:rPr>
        <w:t xml:space="preserve"> </w:t>
      </w:r>
      <w:r>
        <w:t>Senators</w:t>
      </w:r>
      <w:r>
        <w:rPr>
          <w:spacing w:val="-2"/>
        </w:rPr>
        <w:t xml:space="preserve"> </w:t>
      </w:r>
      <w:r>
        <w:t>Julio</w:t>
      </w:r>
      <w:r>
        <w:rPr>
          <w:spacing w:val="-1"/>
        </w:rPr>
        <w:t xml:space="preserve"> </w:t>
      </w:r>
      <w:r>
        <w:t>Ramirez</w:t>
      </w:r>
      <w:r>
        <w:rPr>
          <w:spacing w:val="-2"/>
        </w:rPr>
        <w:t xml:space="preserve"> </w:t>
      </w:r>
      <w:r>
        <w:t>and</w:t>
      </w:r>
      <w:r>
        <w:rPr>
          <w:spacing w:val="-1"/>
        </w:rPr>
        <w:t xml:space="preserve"> </w:t>
      </w:r>
      <w:r>
        <w:t>David</w:t>
      </w:r>
      <w:r>
        <w:rPr>
          <w:spacing w:val="-1"/>
        </w:rPr>
        <w:t xml:space="preserve"> </w:t>
      </w:r>
      <w:r>
        <w:t>Liu.</w:t>
      </w:r>
      <w:r>
        <w:rPr>
          <w:spacing w:val="-2"/>
        </w:rPr>
        <w:t xml:space="preserve"> </w:t>
      </w:r>
      <w:r>
        <w:t>We</w:t>
      </w:r>
      <w:r>
        <w:rPr>
          <w:spacing w:val="-2"/>
        </w:rPr>
        <w:t xml:space="preserve"> </w:t>
      </w:r>
      <w:r>
        <w:t>thank each of our colleagues for their dedication to the Senate and their willingness to serve in this leadership capacity.”</w:t>
      </w:r>
    </w:p>
    <w:p w14:paraId="29A19D1E" w14:textId="77777777" w:rsidR="007D5EBB" w:rsidRDefault="007D5EBB">
      <w:pPr>
        <w:pStyle w:val="BodyText"/>
        <w:spacing w:before="2"/>
      </w:pPr>
    </w:p>
    <w:p w14:paraId="29A19D1F" w14:textId="77777777" w:rsidR="007D5EBB" w:rsidRDefault="00B3373D">
      <w:pPr>
        <w:pStyle w:val="BodyText"/>
        <w:ind w:left="1440" w:right="759"/>
      </w:pPr>
      <w:r>
        <w:t>No additional nominations were made from the virtual Senate floor, and each nominee</w:t>
      </w:r>
      <w:r>
        <w:rPr>
          <w:spacing w:val="-4"/>
        </w:rPr>
        <w:t xml:space="preserve"> </w:t>
      </w:r>
      <w:r>
        <w:t>spoke</w:t>
      </w:r>
      <w:r>
        <w:rPr>
          <w:spacing w:val="-4"/>
        </w:rPr>
        <w:t xml:space="preserve"> </w:t>
      </w:r>
      <w:r>
        <w:t>about</w:t>
      </w:r>
      <w:r>
        <w:rPr>
          <w:spacing w:val="-4"/>
        </w:rPr>
        <w:t xml:space="preserve"> </w:t>
      </w:r>
      <w:r>
        <w:t>his</w:t>
      </w:r>
      <w:r>
        <w:rPr>
          <w:spacing w:val="-4"/>
        </w:rPr>
        <w:t xml:space="preserve"> </w:t>
      </w:r>
      <w:r>
        <w:t>candidacy.</w:t>
      </w:r>
      <w:r>
        <w:rPr>
          <w:spacing w:val="40"/>
        </w:rPr>
        <w:t xml:space="preserve"> </w:t>
      </w:r>
      <w:r>
        <w:t>Chair</w:t>
      </w:r>
      <w:r>
        <w:rPr>
          <w:spacing w:val="-4"/>
        </w:rPr>
        <w:t xml:space="preserve"> </w:t>
      </w:r>
      <w:r>
        <w:t>South</w:t>
      </w:r>
      <w:r>
        <w:rPr>
          <w:spacing w:val="-4"/>
        </w:rPr>
        <w:t xml:space="preserve"> </w:t>
      </w:r>
      <w:r>
        <w:t>recognized</w:t>
      </w:r>
      <w:r>
        <w:rPr>
          <w:spacing w:val="-4"/>
        </w:rPr>
        <w:t xml:space="preserve"> </w:t>
      </w:r>
      <w:r>
        <w:t>Senator</w:t>
      </w:r>
      <w:r>
        <w:rPr>
          <w:spacing w:val="-4"/>
        </w:rPr>
        <w:t xml:space="preserve"> </w:t>
      </w:r>
      <w:r>
        <w:t>Ramirez</w:t>
      </w:r>
      <w:r>
        <w:rPr>
          <w:spacing w:val="-4"/>
        </w:rPr>
        <w:t xml:space="preserve"> </w:t>
      </w:r>
      <w:r>
        <w:t>to speak first.</w:t>
      </w:r>
    </w:p>
    <w:p w14:paraId="29A19D20" w14:textId="77777777" w:rsidR="007D5EBB" w:rsidRDefault="00B3373D">
      <w:pPr>
        <w:pStyle w:val="BodyText"/>
        <w:spacing w:before="271"/>
        <w:ind w:left="1440" w:right="717"/>
      </w:pPr>
      <w:r>
        <w:t>Senator</w:t>
      </w:r>
      <w:r>
        <w:rPr>
          <w:spacing w:val="-3"/>
        </w:rPr>
        <w:t xml:space="preserve"> </w:t>
      </w:r>
      <w:r>
        <w:t>Ramirez:</w:t>
      </w:r>
      <w:r>
        <w:rPr>
          <w:spacing w:val="-3"/>
        </w:rPr>
        <w:t xml:space="preserve"> </w:t>
      </w:r>
      <w:r>
        <w:t>“Thank</w:t>
      </w:r>
      <w:r>
        <w:rPr>
          <w:spacing w:val="-4"/>
        </w:rPr>
        <w:t xml:space="preserve"> </w:t>
      </w:r>
      <w:r>
        <w:t>you,</w:t>
      </w:r>
      <w:r>
        <w:rPr>
          <w:spacing w:val="-3"/>
        </w:rPr>
        <w:t xml:space="preserve"> </w:t>
      </w:r>
      <w:r>
        <w:t>Chair</w:t>
      </w:r>
      <w:r>
        <w:rPr>
          <w:spacing w:val="-3"/>
        </w:rPr>
        <w:t xml:space="preserve"> </w:t>
      </w:r>
      <w:r>
        <w:t>South.</w:t>
      </w:r>
      <w:r>
        <w:rPr>
          <w:spacing w:val="-3"/>
        </w:rPr>
        <w:t xml:space="preserve"> </w:t>
      </w:r>
      <w:r>
        <w:t>Good</w:t>
      </w:r>
      <w:r>
        <w:rPr>
          <w:spacing w:val="-3"/>
        </w:rPr>
        <w:t xml:space="preserve"> </w:t>
      </w:r>
      <w:r>
        <w:t>afternoon</w:t>
      </w:r>
      <w:r>
        <w:rPr>
          <w:spacing w:val="-4"/>
        </w:rPr>
        <w:t xml:space="preserve"> </w:t>
      </w:r>
      <w:r>
        <w:t>to</w:t>
      </w:r>
      <w:r>
        <w:rPr>
          <w:spacing w:val="-3"/>
        </w:rPr>
        <w:t xml:space="preserve"> </w:t>
      </w:r>
      <w:r>
        <w:t>all.</w:t>
      </w:r>
      <w:r>
        <w:rPr>
          <w:spacing w:val="-3"/>
        </w:rPr>
        <w:t xml:space="preserve"> </w:t>
      </w:r>
      <w:r>
        <w:t>First</w:t>
      </w:r>
      <w:r>
        <w:rPr>
          <w:spacing w:val="-3"/>
        </w:rPr>
        <w:t xml:space="preserve"> </w:t>
      </w:r>
      <w:r>
        <w:t>I</w:t>
      </w:r>
      <w:r>
        <w:rPr>
          <w:spacing w:val="-6"/>
        </w:rPr>
        <w:t xml:space="preserve"> </w:t>
      </w:r>
      <w:r>
        <w:t>want</w:t>
      </w:r>
      <w:r>
        <w:rPr>
          <w:spacing w:val="-3"/>
        </w:rPr>
        <w:t xml:space="preserve"> </w:t>
      </w:r>
      <w:r>
        <w:t>to</w:t>
      </w:r>
      <w:r>
        <w:rPr>
          <w:spacing w:val="-3"/>
        </w:rPr>
        <w:t xml:space="preserve"> </w:t>
      </w:r>
      <w:r>
        <w:t>thank the members of the nominating committee for forwarding my nomination and recognize all members of the Senate for their service and considering my nomination today. Purdue has been my academic home since 1983 when I arrived from Texas after my Ph.D. at UT Austin. I am a civil engineer specializing in design of reinforced and pre-stressed concrete civil infrastructure such as buildings and bridges. My research has focused on impro</w:t>
      </w:r>
      <w:r>
        <w:t>ving the performance and resilience of structures in service and other extreme events such as earthquakes and windstorms.</w:t>
      </w:r>
    </w:p>
    <w:p w14:paraId="29A19D21" w14:textId="77777777" w:rsidR="007D5EBB" w:rsidRDefault="00B3373D">
      <w:pPr>
        <w:pStyle w:val="BodyText"/>
        <w:ind w:left="1440" w:right="759"/>
      </w:pPr>
      <w:r>
        <w:t>This</w:t>
      </w:r>
      <w:r>
        <w:rPr>
          <w:spacing w:val="-3"/>
        </w:rPr>
        <w:t xml:space="preserve"> </w:t>
      </w:r>
      <w:r>
        <w:t>is</w:t>
      </w:r>
      <w:r>
        <w:rPr>
          <w:spacing w:val="-3"/>
        </w:rPr>
        <w:t xml:space="preserve"> </w:t>
      </w:r>
      <w:r>
        <w:t>my</w:t>
      </w:r>
      <w:r>
        <w:rPr>
          <w:spacing w:val="-1"/>
        </w:rPr>
        <w:t xml:space="preserve"> </w:t>
      </w:r>
      <w:r>
        <w:t>second</w:t>
      </w:r>
      <w:r>
        <w:rPr>
          <w:spacing w:val="-2"/>
        </w:rPr>
        <w:t xml:space="preserve"> </w:t>
      </w:r>
      <w:r>
        <w:t>time</w:t>
      </w:r>
      <w:r>
        <w:rPr>
          <w:spacing w:val="-3"/>
        </w:rPr>
        <w:t xml:space="preserve"> </w:t>
      </w:r>
      <w:r>
        <w:t>as</w:t>
      </w:r>
      <w:r>
        <w:rPr>
          <w:spacing w:val="-3"/>
        </w:rPr>
        <w:t xml:space="preserve"> </w:t>
      </w:r>
      <w:r>
        <w:t>a</w:t>
      </w:r>
      <w:r>
        <w:rPr>
          <w:spacing w:val="-2"/>
        </w:rPr>
        <w:t xml:space="preserve"> </w:t>
      </w:r>
      <w:r>
        <w:t>faculty</w:t>
      </w:r>
      <w:r>
        <w:rPr>
          <w:spacing w:val="-1"/>
        </w:rPr>
        <w:t xml:space="preserve"> </w:t>
      </w:r>
      <w:r>
        <w:t>senate</w:t>
      </w:r>
      <w:r>
        <w:rPr>
          <w:spacing w:val="-3"/>
        </w:rPr>
        <w:t xml:space="preserve"> </w:t>
      </w:r>
      <w:r>
        <w:t>representative</w:t>
      </w:r>
      <w:r>
        <w:rPr>
          <w:spacing w:val="-3"/>
        </w:rPr>
        <w:t xml:space="preserve"> </w:t>
      </w:r>
      <w:r>
        <w:t>for</w:t>
      </w:r>
      <w:r>
        <w:rPr>
          <w:spacing w:val="-2"/>
        </w:rPr>
        <w:t xml:space="preserve"> </w:t>
      </w:r>
      <w:r>
        <w:t>the</w:t>
      </w:r>
      <w:r>
        <w:rPr>
          <w:spacing w:val="-3"/>
        </w:rPr>
        <w:t xml:space="preserve"> </w:t>
      </w:r>
      <w:r>
        <w:t>Lyles</w:t>
      </w:r>
      <w:r>
        <w:rPr>
          <w:spacing w:val="-3"/>
        </w:rPr>
        <w:t xml:space="preserve"> </w:t>
      </w:r>
      <w:r>
        <w:t>School</w:t>
      </w:r>
      <w:r>
        <w:rPr>
          <w:spacing w:val="-2"/>
        </w:rPr>
        <w:t xml:space="preserve"> </w:t>
      </w:r>
      <w:r>
        <w:t>of</w:t>
      </w:r>
      <w:r>
        <w:rPr>
          <w:spacing w:val="-2"/>
        </w:rPr>
        <w:t xml:space="preserve"> </w:t>
      </w:r>
      <w:r>
        <w:t>Civil and Construction Engineering. I have served in various university committees in the graduate school and the College of Engineering. For more details about me, a summary of my activities on the screen here was included with my nomination.</w:t>
      </w:r>
    </w:p>
    <w:p w14:paraId="29A19D22" w14:textId="77777777" w:rsidR="007D5EBB" w:rsidRDefault="00B3373D">
      <w:pPr>
        <w:pStyle w:val="BodyText"/>
        <w:spacing w:before="1"/>
        <w:ind w:left="1440" w:right="759"/>
      </w:pPr>
      <w:r>
        <w:t>During my time at Purdue I have enjoyed the culture of learning, engagement and discovery and service. Today as you know and remarked by President Chiang, higher education</w:t>
      </w:r>
      <w:r>
        <w:rPr>
          <w:spacing w:val="-4"/>
        </w:rPr>
        <w:t xml:space="preserve"> </w:t>
      </w:r>
      <w:r>
        <w:t>is</w:t>
      </w:r>
      <w:r>
        <w:rPr>
          <w:spacing w:val="-4"/>
        </w:rPr>
        <w:t xml:space="preserve"> </w:t>
      </w:r>
      <w:r>
        <w:t>experiencing</w:t>
      </w:r>
      <w:r>
        <w:rPr>
          <w:spacing w:val="-4"/>
        </w:rPr>
        <w:t xml:space="preserve"> </w:t>
      </w:r>
      <w:r>
        <w:t>a</w:t>
      </w:r>
      <w:r>
        <w:rPr>
          <w:spacing w:val="-3"/>
        </w:rPr>
        <w:t xml:space="preserve"> </w:t>
      </w:r>
      <w:r>
        <w:t>new</w:t>
      </w:r>
      <w:r>
        <w:rPr>
          <w:spacing w:val="-4"/>
        </w:rPr>
        <w:t xml:space="preserve"> </w:t>
      </w:r>
      <w:r>
        <w:t>set</w:t>
      </w:r>
      <w:r>
        <w:rPr>
          <w:spacing w:val="-3"/>
        </w:rPr>
        <w:t xml:space="preserve"> </w:t>
      </w:r>
      <w:r>
        <w:t>of</w:t>
      </w:r>
      <w:r>
        <w:rPr>
          <w:spacing w:val="-3"/>
        </w:rPr>
        <w:t xml:space="preserve"> </w:t>
      </w:r>
      <w:r>
        <w:t>serious</w:t>
      </w:r>
      <w:r>
        <w:rPr>
          <w:spacing w:val="-2"/>
        </w:rPr>
        <w:t xml:space="preserve"> </w:t>
      </w:r>
      <w:r>
        <w:t>challenges</w:t>
      </w:r>
      <w:r>
        <w:rPr>
          <w:spacing w:val="-4"/>
        </w:rPr>
        <w:t xml:space="preserve"> </w:t>
      </w:r>
      <w:r>
        <w:t>to</w:t>
      </w:r>
      <w:r>
        <w:rPr>
          <w:spacing w:val="-3"/>
        </w:rPr>
        <w:t xml:space="preserve"> </w:t>
      </w:r>
      <w:r>
        <w:t>their</w:t>
      </w:r>
      <w:r>
        <w:rPr>
          <w:spacing w:val="-3"/>
        </w:rPr>
        <w:t xml:space="preserve"> </w:t>
      </w:r>
      <w:r>
        <w:t>mission</w:t>
      </w:r>
      <w:r>
        <w:rPr>
          <w:spacing w:val="-4"/>
        </w:rPr>
        <w:t xml:space="preserve"> </w:t>
      </w:r>
      <w:r>
        <w:t>in</w:t>
      </w:r>
      <w:r>
        <w:rPr>
          <w:spacing w:val="-4"/>
        </w:rPr>
        <w:t xml:space="preserve"> </w:t>
      </w:r>
      <w:r>
        <w:t>all</w:t>
      </w:r>
      <w:r>
        <w:rPr>
          <w:spacing w:val="-3"/>
        </w:rPr>
        <w:t xml:space="preserve"> </w:t>
      </w:r>
      <w:r>
        <w:t>areas of concern to higher education, both in funding and to the faculty.</w:t>
      </w:r>
    </w:p>
    <w:p w14:paraId="29A19D23" w14:textId="77777777" w:rsidR="007D5EBB" w:rsidRDefault="007D5EBB">
      <w:pPr>
        <w:pStyle w:val="BodyText"/>
      </w:pPr>
    </w:p>
    <w:p w14:paraId="29A19D24" w14:textId="77777777" w:rsidR="007D5EBB" w:rsidRDefault="00B3373D">
      <w:pPr>
        <w:pStyle w:val="BodyText"/>
        <w:ind w:left="1439" w:right="717"/>
      </w:pPr>
      <w:r>
        <w:t>The University Senate has an important task in addressing these challenges as a governing body that serves as a platform for faculty input and representation on academic</w:t>
      </w:r>
      <w:r>
        <w:rPr>
          <w:spacing w:val="-1"/>
        </w:rPr>
        <w:t xml:space="preserve"> </w:t>
      </w:r>
      <w:r>
        <w:t>matters,</w:t>
      </w:r>
      <w:r>
        <w:rPr>
          <w:spacing w:val="-2"/>
        </w:rPr>
        <w:t xml:space="preserve"> </w:t>
      </w:r>
      <w:r>
        <w:t>policies</w:t>
      </w:r>
      <w:r>
        <w:rPr>
          <w:spacing w:val="-3"/>
        </w:rPr>
        <w:t xml:space="preserve"> </w:t>
      </w:r>
      <w:r>
        <w:t>and</w:t>
      </w:r>
      <w:r>
        <w:rPr>
          <w:spacing w:val="-2"/>
        </w:rPr>
        <w:t xml:space="preserve"> </w:t>
      </w:r>
      <w:r>
        <w:t>governance</w:t>
      </w:r>
      <w:r>
        <w:rPr>
          <w:spacing w:val="-3"/>
        </w:rPr>
        <w:t xml:space="preserve"> </w:t>
      </w:r>
      <w:r>
        <w:t>issues.</w:t>
      </w:r>
      <w:r>
        <w:rPr>
          <w:spacing w:val="-2"/>
        </w:rPr>
        <w:t xml:space="preserve"> </w:t>
      </w:r>
      <w:r>
        <w:t>It</w:t>
      </w:r>
      <w:r>
        <w:rPr>
          <w:spacing w:val="-2"/>
        </w:rPr>
        <w:t xml:space="preserve"> </w:t>
      </w:r>
      <w:r>
        <w:t>is</w:t>
      </w:r>
      <w:r>
        <w:rPr>
          <w:spacing w:val="-3"/>
        </w:rPr>
        <w:t xml:space="preserve"> </w:t>
      </w:r>
      <w:r>
        <w:t>clearly</w:t>
      </w:r>
      <w:r>
        <w:rPr>
          <w:spacing w:val="-1"/>
        </w:rPr>
        <w:t xml:space="preserve"> </w:t>
      </w:r>
      <w:r>
        <w:t>stated</w:t>
      </w:r>
      <w:r>
        <w:rPr>
          <w:spacing w:val="-2"/>
        </w:rPr>
        <w:t xml:space="preserve"> </w:t>
      </w:r>
      <w:r>
        <w:t>in</w:t>
      </w:r>
      <w:r>
        <w:rPr>
          <w:spacing w:val="-5"/>
        </w:rPr>
        <w:t xml:space="preserve"> </w:t>
      </w:r>
      <w:r>
        <w:t>Article</w:t>
      </w:r>
      <w:r>
        <w:rPr>
          <w:spacing w:val="-3"/>
        </w:rPr>
        <w:t xml:space="preserve"> </w:t>
      </w:r>
      <w:r>
        <w:t>one</w:t>
      </w:r>
      <w:r>
        <w:rPr>
          <w:spacing w:val="-3"/>
        </w:rPr>
        <w:t xml:space="preserve"> </w:t>
      </w:r>
      <w:r>
        <w:t>of the Bylaws and quote, "Subject to the authority of the Board of Trustees and in consultation with the President, it this University Senate has the power and responsibility</w:t>
      </w:r>
      <w:r>
        <w:rPr>
          <w:spacing w:val="-3"/>
        </w:rPr>
        <w:t xml:space="preserve"> </w:t>
      </w:r>
      <w:r>
        <w:t>to</w:t>
      </w:r>
      <w:r>
        <w:rPr>
          <w:spacing w:val="-4"/>
        </w:rPr>
        <w:t xml:space="preserve"> </w:t>
      </w:r>
      <w:r>
        <w:t>propose</w:t>
      </w:r>
      <w:r>
        <w:rPr>
          <w:spacing w:val="-5"/>
        </w:rPr>
        <w:t xml:space="preserve"> </w:t>
      </w:r>
      <w:r>
        <w:t>or</w:t>
      </w:r>
      <w:r>
        <w:rPr>
          <w:spacing w:val="-4"/>
        </w:rPr>
        <w:t xml:space="preserve"> </w:t>
      </w:r>
      <w:r>
        <w:t>to</w:t>
      </w:r>
      <w:r>
        <w:rPr>
          <w:spacing w:val="-4"/>
        </w:rPr>
        <w:t xml:space="preserve"> </w:t>
      </w:r>
      <w:r>
        <w:t>adopt</w:t>
      </w:r>
      <w:r>
        <w:rPr>
          <w:spacing w:val="-4"/>
        </w:rPr>
        <w:t xml:space="preserve"> </w:t>
      </w:r>
      <w:r>
        <w:t>policies,</w:t>
      </w:r>
      <w:r>
        <w:rPr>
          <w:spacing w:val="-4"/>
        </w:rPr>
        <w:t xml:space="preserve"> </w:t>
      </w:r>
      <w:r>
        <w:t>regulations,</w:t>
      </w:r>
      <w:r>
        <w:rPr>
          <w:spacing w:val="-4"/>
        </w:rPr>
        <w:t xml:space="preserve"> </w:t>
      </w:r>
      <w:r>
        <w:t>and</w:t>
      </w:r>
      <w:r>
        <w:rPr>
          <w:spacing w:val="-4"/>
        </w:rPr>
        <w:t xml:space="preserve"> </w:t>
      </w:r>
      <w:r>
        <w:t>procedures</w:t>
      </w:r>
      <w:r>
        <w:rPr>
          <w:spacing w:val="-5"/>
        </w:rPr>
        <w:t xml:space="preserve"> </w:t>
      </w:r>
      <w:r>
        <w:t>intended</w:t>
      </w:r>
      <w:r>
        <w:rPr>
          <w:spacing w:val="-4"/>
        </w:rPr>
        <w:t xml:space="preserve"> </w:t>
      </w:r>
      <w:r>
        <w:t>to achieve in both ways the educational objectives of Purdue University and the general welfare of those involved in this education process." As a nominee to the vice chair position, I commit to bring if elected the same passion and dedication that I have placed in my work as a faculty member and look forward to working with the leadership of the Senate, my Senate colleagues, the students and administration on</w:t>
      </w:r>
    </w:p>
    <w:p w14:paraId="29A19D25" w14:textId="77777777" w:rsidR="007D5EBB" w:rsidRDefault="007D5EBB">
      <w:pPr>
        <w:pStyle w:val="BodyText"/>
        <w:sectPr w:rsidR="007D5EBB">
          <w:pgSz w:w="12240" w:h="15840"/>
          <w:pgMar w:top="1620" w:right="720" w:bottom="980" w:left="720" w:header="0" w:footer="796" w:gutter="0"/>
          <w:cols w:space="720"/>
        </w:sectPr>
      </w:pPr>
    </w:p>
    <w:p w14:paraId="29A19D26" w14:textId="77777777" w:rsidR="007D5EBB" w:rsidRDefault="00B3373D">
      <w:pPr>
        <w:pStyle w:val="BodyText"/>
        <w:spacing w:before="78"/>
        <w:ind w:left="1440" w:right="759"/>
      </w:pPr>
      <w:r>
        <w:lastRenderedPageBreak/>
        <w:t>matters</w:t>
      </w:r>
      <w:r>
        <w:rPr>
          <w:spacing w:val="-4"/>
        </w:rPr>
        <w:t xml:space="preserve"> </w:t>
      </w:r>
      <w:r>
        <w:t>of</w:t>
      </w:r>
      <w:r>
        <w:rPr>
          <w:spacing w:val="-3"/>
        </w:rPr>
        <w:t xml:space="preserve"> </w:t>
      </w:r>
      <w:r>
        <w:t>import</w:t>
      </w:r>
      <w:r>
        <w:rPr>
          <w:spacing w:val="-3"/>
        </w:rPr>
        <w:t xml:space="preserve"> </w:t>
      </w:r>
      <w:r>
        <w:t>to</w:t>
      </w:r>
      <w:r>
        <w:rPr>
          <w:spacing w:val="-3"/>
        </w:rPr>
        <w:t xml:space="preserve"> </w:t>
      </w:r>
      <w:r>
        <w:t>the</w:t>
      </w:r>
      <w:r>
        <w:rPr>
          <w:spacing w:val="-4"/>
        </w:rPr>
        <w:t xml:space="preserve"> </w:t>
      </w:r>
      <w:r>
        <w:t>Purdue</w:t>
      </w:r>
      <w:r>
        <w:rPr>
          <w:spacing w:val="-4"/>
        </w:rPr>
        <w:t xml:space="preserve"> </w:t>
      </w:r>
      <w:r>
        <w:t>community.</w:t>
      </w:r>
      <w:r>
        <w:rPr>
          <w:spacing w:val="-3"/>
        </w:rPr>
        <w:t xml:space="preserve"> </w:t>
      </w:r>
      <w:r>
        <w:t>Thank</w:t>
      </w:r>
      <w:r>
        <w:rPr>
          <w:spacing w:val="-4"/>
        </w:rPr>
        <w:t xml:space="preserve"> </w:t>
      </w:r>
      <w:r>
        <w:t>you.</w:t>
      </w:r>
      <w:r>
        <w:rPr>
          <w:spacing w:val="-3"/>
        </w:rPr>
        <w:t xml:space="preserve"> </w:t>
      </w:r>
      <w:r>
        <w:t>Chair</w:t>
      </w:r>
      <w:r>
        <w:rPr>
          <w:spacing w:val="-3"/>
        </w:rPr>
        <w:t xml:space="preserve"> </w:t>
      </w:r>
      <w:r>
        <w:t>South,</w:t>
      </w:r>
      <w:r>
        <w:rPr>
          <w:spacing w:val="-3"/>
        </w:rPr>
        <w:t xml:space="preserve"> </w:t>
      </w:r>
      <w:r>
        <w:t>I</w:t>
      </w:r>
      <w:r>
        <w:rPr>
          <w:spacing w:val="-3"/>
        </w:rPr>
        <w:t xml:space="preserve"> </w:t>
      </w:r>
      <w:r>
        <w:t>yield</w:t>
      </w:r>
      <w:r>
        <w:rPr>
          <w:spacing w:val="-3"/>
        </w:rPr>
        <w:t xml:space="preserve"> </w:t>
      </w:r>
      <w:r>
        <w:t>back</w:t>
      </w:r>
      <w:r>
        <w:rPr>
          <w:spacing w:val="-4"/>
        </w:rPr>
        <w:t xml:space="preserve"> </w:t>
      </w:r>
      <w:r>
        <w:t>the rest of my time.”</w:t>
      </w:r>
    </w:p>
    <w:p w14:paraId="29A19D27" w14:textId="77777777" w:rsidR="007D5EBB" w:rsidRDefault="007D5EBB">
      <w:pPr>
        <w:pStyle w:val="BodyText"/>
      </w:pPr>
    </w:p>
    <w:p w14:paraId="29A19D28" w14:textId="77777777" w:rsidR="007D5EBB" w:rsidRDefault="00B3373D">
      <w:pPr>
        <w:pStyle w:val="BodyText"/>
        <w:ind w:left="1440"/>
      </w:pPr>
      <w:r>
        <w:t>Chair</w:t>
      </w:r>
      <w:r>
        <w:rPr>
          <w:spacing w:val="-3"/>
        </w:rPr>
        <w:t xml:space="preserve"> </w:t>
      </w:r>
      <w:r>
        <w:t>South</w:t>
      </w:r>
      <w:r>
        <w:rPr>
          <w:spacing w:val="-2"/>
        </w:rPr>
        <w:t xml:space="preserve"> </w:t>
      </w:r>
      <w:r>
        <w:t>thanked</w:t>
      </w:r>
      <w:r>
        <w:rPr>
          <w:spacing w:val="-2"/>
        </w:rPr>
        <w:t xml:space="preserve"> </w:t>
      </w:r>
      <w:r>
        <w:t>Senator</w:t>
      </w:r>
      <w:r>
        <w:rPr>
          <w:spacing w:val="-2"/>
        </w:rPr>
        <w:t xml:space="preserve"> </w:t>
      </w:r>
      <w:r>
        <w:t>Ramirez</w:t>
      </w:r>
      <w:r>
        <w:rPr>
          <w:spacing w:val="-3"/>
        </w:rPr>
        <w:t xml:space="preserve"> </w:t>
      </w:r>
      <w:r>
        <w:t>and</w:t>
      </w:r>
      <w:r>
        <w:rPr>
          <w:spacing w:val="-2"/>
        </w:rPr>
        <w:t xml:space="preserve"> </w:t>
      </w:r>
      <w:r>
        <w:t>recognized</w:t>
      </w:r>
      <w:r>
        <w:rPr>
          <w:spacing w:val="-2"/>
        </w:rPr>
        <w:t xml:space="preserve"> </w:t>
      </w:r>
      <w:r>
        <w:t>Senator</w:t>
      </w:r>
      <w:r>
        <w:rPr>
          <w:spacing w:val="-2"/>
        </w:rPr>
        <w:t xml:space="preserve"> </w:t>
      </w:r>
      <w:r>
        <w:t>David</w:t>
      </w:r>
      <w:r>
        <w:rPr>
          <w:spacing w:val="-2"/>
        </w:rPr>
        <w:t xml:space="preserve"> </w:t>
      </w:r>
      <w:r>
        <w:rPr>
          <w:spacing w:val="-4"/>
        </w:rPr>
        <w:t>Liu.</w:t>
      </w:r>
    </w:p>
    <w:p w14:paraId="29A19D29" w14:textId="77777777" w:rsidR="007D5EBB" w:rsidRDefault="007D5EBB">
      <w:pPr>
        <w:pStyle w:val="BodyText"/>
      </w:pPr>
    </w:p>
    <w:p w14:paraId="29A19D2A" w14:textId="77777777" w:rsidR="007D5EBB" w:rsidRDefault="00B3373D">
      <w:pPr>
        <w:pStyle w:val="BodyText"/>
        <w:ind w:left="1440" w:right="738"/>
      </w:pPr>
      <w:r>
        <w:t>Senator David Liu: “Thank you Chair South and President Chiang and Provost Wolfe and all Senators and the Purdue community. So I am from regional campus, so I joined the Purdue Fort Wayne as computer science professor since 2004. And so</w:t>
      </w:r>
      <w:r>
        <w:rPr>
          <w:spacing w:val="40"/>
        </w:rPr>
        <w:t xml:space="preserve"> </w:t>
      </w:r>
      <w:r>
        <w:t>also since 2000 I worked with the Purdue main campus in research, entrepreneurship and engagement. So currently as the second appointment, I also leading</w:t>
      </w:r>
      <w:r>
        <w:rPr>
          <w:spacing w:val="-4"/>
        </w:rPr>
        <w:t xml:space="preserve"> </w:t>
      </w:r>
      <w:r>
        <w:t>the</w:t>
      </w:r>
      <w:r>
        <w:rPr>
          <w:spacing w:val="-4"/>
        </w:rPr>
        <w:t xml:space="preserve"> </w:t>
      </w:r>
      <w:r>
        <w:t>quantum</w:t>
      </w:r>
      <w:r>
        <w:rPr>
          <w:spacing w:val="-4"/>
        </w:rPr>
        <w:t xml:space="preserve"> </w:t>
      </w:r>
      <w:r>
        <w:t>computing</w:t>
      </w:r>
      <w:r>
        <w:rPr>
          <w:spacing w:val="-4"/>
        </w:rPr>
        <w:t xml:space="preserve"> </w:t>
      </w:r>
      <w:r>
        <w:t>efforts</w:t>
      </w:r>
      <w:r>
        <w:rPr>
          <w:spacing w:val="-4"/>
        </w:rPr>
        <w:t xml:space="preserve"> </w:t>
      </w:r>
      <w:r>
        <w:t>at</w:t>
      </w:r>
      <w:r>
        <w:rPr>
          <w:spacing w:val="-3"/>
        </w:rPr>
        <w:t xml:space="preserve"> </w:t>
      </w:r>
      <w:r>
        <w:t>the</w:t>
      </w:r>
      <w:r>
        <w:rPr>
          <w:spacing w:val="-4"/>
        </w:rPr>
        <w:t xml:space="preserve"> </w:t>
      </w:r>
      <w:r>
        <w:t>Rosen</w:t>
      </w:r>
      <w:r>
        <w:rPr>
          <w:spacing w:val="-4"/>
        </w:rPr>
        <w:t xml:space="preserve"> </w:t>
      </w:r>
      <w:r>
        <w:t>Center</w:t>
      </w:r>
      <w:r>
        <w:rPr>
          <w:spacing w:val="-3"/>
        </w:rPr>
        <w:t xml:space="preserve"> </w:t>
      </w:r>
      <w:r>
        <w:t>for</w:t>
      </w:r>
      <w:r>
        <w:rPr>
          <w:spacing w:val="-3"/>
        </w:rPr>
        <w:t xml:space="preserve"> </w:t>
      </w:r>
      <w:r>
        <w:t>Advanced</w:t>
      </w:r>
      <w:r>
        <w:rPr>
          <w:spacing w:val="-3"/>
        </w:rPr>
        <w:t xml:space="preserve"> </w:t>
      </w:r>
      <w:r>
        <w:t>Computing. And in the meantime I serve at Senate Steering Committee in the campus faculty council, and we discuss everything from main campus to the Purdue Northwest, Purdue Fort Wayne. We face many challenges and for research I focus on quantum computing, machine learning, optimization and se</w:t>
      </w:r>
      <w:r>
        <w:t>curity.</w:t>
      </w:r>
    </w:p>
    <w:p w14:paraId="29A19D2B" w14:textId="77777777" w:rsidR="007D5EBB" w:rsidRDefault="007D5EBB">
      <w:pPr>
        <w:pStyle w:val="BodyText"/>
      </w:pPr>
    </w:p>
    <w:p w14:paraId="29A19D2C" w14:textId="77777777" w:rsidR="007D5EBB" w:rsidRDefault="00B3373D">
      <w:pPr>
        <w:pStyle w:val="BodyText"/>
        <w:ind w:left="1439" w:right="791"/>
      </w:pPr>
      <w:r>
        <w:t>I also focus on AI governance and have written a public paper on quantum governance.</w:t>
      </w:r>
      <w:r>
        <w:rPr>
          <w:spacing w:val="-3"/>
        </w:rPr>
        <w:t xml:space="preserve"> </w:t>
      </w:r>
      <w:r>
        <w:t>Looking</w:t>
      </w:r>
      <w:r>
        <w:rPr>
          <w:spacing w:val="-4"/>
        </w:rPr>
        <w:t xml:space="preserve"> </w:t>
      </w:r>
      <w:r>
        <w:t>at</w:t>
      </w:r>
      <w:r>
        <w:rPr>
          <w:spacing w:val="-3"/>
        </w:rPr>
        <w:t xml:space="preserve"> </w:t>
      </w:r>
      <w:r>
        <w:t>governance</w:t>
      </w:r>
      <w:r>
        <w:rPr>
          <w:spacing w:val="-4"/>
        </w:rPr>
        <w:t xml:space="preserve"> </w:t>
      </w:r>
      <w:r>
        <w:t>here,</w:t>
      </w:r>
      <w:r>
        <w:rPr>
          <w:spacing w:val="-3"/>
        </w:rPr>
        <w:t xml:space="preserve"> </w:t>
      </w:r>
      <w:r>
        <w:t>my</w:t>
      </w:r>
      <w:r>
        <w:rPr>
          <w:spacing w:val="-2"/>
        </w:rPr>
        <w:t xml:space="preserve"> </w:t>
      </w:r>
      <w:r>
        <w:t>principle</w:t>
      </w:r>
      <w:r>
        <w:rPr>
          <w:spacing w:val="-4"/>
        </w:rPr>
        <w:t xml:space="preserve"> </w:t>
      </w:r>
      <w:r>
        <w:t>for</w:t>
      </w:r>
      <w:r>
        <w:rPr>
          <w:spacing w:val="-3"/>
        </w:rPr>
        <w:t xml:space="preserve"> </w:t>
      </w:r>
      <w:r>
        <w:t>this</w:t>
      </w:r>
      <w:r>
        <w:rPr>
          <w:spacing w:val="-4"/>
        </w:rPr>
        <w:t xml:space="preserve"> </w:t>
      </w:r>
      <w:r>
        <w:t>as</w:t>
      </w:r>
      <w:r>
        <w:rPr>
          <w:spacing w:val="-4"/>
        </w:rPr>
        <w:t xml:space="preserve"> </w:t>
      </w:r>
      <w:r>
        <w:t>a</w:t>
      </w:r>
      <w:r>
        <w:rPr>
          <w:spacing w:val="-3"/>
        </w:rPr>
        <w:t xml:space="preserve"> </w:t>
      </w:r>
      <w:r>
        <w:t>Senate</w:t>
      </w:r>
      <w:r>
        <w:rPr>
          <w:spacing w:val="-4"/>
        </w:rPr>
        <w:t xml:space="preserve"> </w:t>
      </w:r>
      <w:r>
        <w:t>Chair</w:t>
      </w:r>
      <w:r>
        <w:rPr>
          <w:spacing w:val="-3"/>
        </w:rPr>
        <w:t xml:space="preserve"> </w:t>
      </w:r>
      <w:r>
        <w:t>will be</w:t>
      </w:r>
      <w:r>
        <w:rPr>
          <w:spacing w:val="-4"/>
        </w:rPr>
        <w:t xml:space="preserve"> </w:t>
      </w:r>
      <w:r>
        <w:t>shared</w:t>
      </w:r>
      <w:r>
        <w:rPr>
          <w:spacing w:val="-3"/>
        </w:rPr>
        <w:t xml:space="preserve"> </w:t>
      </w:r>
      <w:r>
        <w:t>governance</w:t>
      </w:r>
      <w:r>
        <w:rPr>
          <w:spacing w:val="-4"/>
        </w:rPr>
        <w:t xml:space="preserve"> </w:t>
      </w:r>
      <w:r>
        <w:t>and</w:t>
      </w:r>
      <w:r>
        <w:rPr>
          <w:spacing w:val="-3"/>
        </w:rPr>
        <w:t xml:space="preserve"> </w:t>
      </w:r>
      <w:r>
        <w:t>academic</w:t>
      </w:r>
      <w:r>
        <w:rPr>
          <w:spacing w:val="-2"/>
        </w:rPr>
        <w:t xml:space="preserve"> </w:t>
      </w:r>
      <w:r>
        <w:t>excellence</w:t>
      </w:r>
      <w:r>
        <w:rPr>
          <w:spacing w:val="-6"/>
        </w:rPr>
        <w:t xml:space="preserve"> </w:t>
      </w:r>
      <w:r>
        <w:t>and</w:t>
      </w:r>
      <w:r>
        <w:rPr>
          <w:spacing w:val="-3"/>
        </w:rPr>
        <w:t xml:space="preserve"> </w:t>
      </w:r>
      <w:r>
        <w:t>academic</w:t>
      </w:r>
      <w:r>
        <w:rPr>
          <w:spacing w:val="-2"/>
        </w:rPr>
        <w:t xml:space="preserve"> </w:t>
      </w:r>
      <w:r>
        <w:t>freedoms.</w:t>
      </w:r>
      <w:r>
        <w:rPr>
          <w:spacing w:val="-3"/>
        </w:rPr>
        <w:t xml:space="preserve"> </w:t>
      </w:r>
      <w:r>
        <w:t>So</w:t>
      </w:r>
      <w:r>
        <w:rPr>
          <w:spacing w:val="-3"/>
        </w:rPr>
        <w:t xml:space="preserve"> </w:t>
      </w:r>
      <w:r>
        <w:t>that</w:t>
      </w:r>
      <w:r>
        <w:rPr>
          <w:spacing w:val="-3"/>
        </w:rPr>
        <w:t xml:space="preserve"> </w:t>
      </w:r>
      <w:r>
        <w:t>is in line with the Purdue Senate mission as described by Julio. I will not repeat the Senate mission. Anyway, I will work with everyone else here to develop a shared vision in the coming years. That is my short presentation. Thank you.”</w:t>
      </w:r>
    </w:p>
    <w:p w14:paraId="29A19D2D" w14:textId="77777777" w:rsidR="007D5EBB" w:rsidRDefault="007D5EBB">
      <w:pPr>
        <w:pStyle w:val="BodyText"/>
        <w:spacing w:before="1"/>
      </w:pPr>
    </w:p>
    <w:p w14:paraId="29A19D2E" w14:textId="77777777" w:rsidR="007D5EBB" w:rsidRDefault="00B3373D">
      <w:pPr>
        <w:pStyle w:val="BodyText"/>
        <w:ind w:left="1440" w:right="759"/>
      </w:pPr>
      <w:r>
        <w:t>Chair South: “It is now time to put the question of who the next Vice Chairperson of the</w:t>
      </w:r>
      <w:r>
        <w:rPr>
          <w:spacing w:val="-3"/>
        </w:rPr>
        <w:t xml:space="preserve"> </w:t>
      </w:r>
      <w:r>
        <w:t>Senate</w:t>
      </w:r>
      <w:r>
        <w:rPr>
          <w:spacing w:val="-3"/>
        </w:rPr>
        <w:t xml:space="preserve"> </w:t>
      </w:r>
      <w:r>
        <w:t>will</w:t>
      </w:r>
      <w:r>
        <w:rPr>
          <w:spacing w:val="-2"/>
        </w:rPr>
        <w:t xml:space="preserve"> </w:t>
      </w:r>
      <w:r>
        <w:t>be.</w:t>
      </w:r>
      <w:r>
        <w:rPr>
          <w:spacing w:val="40"/>
        </w:rPr>
        <w:t xml:space="preserve"> </w:t>
      </w:r>
      <w:r>
        <w:t>The</w:t>
      </w:r>
      <w:r>
        <w:rPr>
          <w:spacing w:val="-5"/>
        </w:rPr>
        <w:t xml:space="preserve"> </w:t>
      </w:r>
      <w:r>
        <w:t>Secretary</w:t>
      </w:r>
      <w:r>
        <w:rPr>
          <w:spacing w:val="-1"/>
        </w:rPr>
        <w:t xml:space="preserve"> </w:t>
      </w:r>
      <w:r>
        <w:t>of</w:t>
      </w:r>
      <w:r>
        <w:rPr>
          <w:spacing w:val="-5"/>
        </w:rPr>
        <w:t xml:space="preserve"> </w:t>
      </w:r>
      <w:r>
        <w:t>Faculties</w:t>
      </w:r>
      <w:r>
        <w:rPr>
          <w:spacing w:val="-3"/>
        </w:rPr>
        <w:t xml:space="preserve"> </w:t>
      </w:r>
      <w:r>
        <w:t>has</w:t>
      </w:r>
      <w:r>
        <w:rPr>
          <w:spacing w:val="-3"/>
        </w:rPr>
        <w:t xml:space="preserve"> </w:t>
      </w:r>
      <w:r>
        <w:t>prepared</w:t>
      </w:r>
      <w:r>
        <w:rPr>
          <w:spacing w:val="-2"/>
        </w:rPr>
        <w:t xml:space="preserve"> </w:t>
      </w:r>
      <w:r>
        <w:t>a</w:t>
      </w:r>
      <w:r>
        <w:rPr>
          <w:spacing w:val="-2"/>
        </w:rPr>
        <w:t xml:space="preserve"> </w:t>
      </w:r>
      <w:r>
        <w:t>poll.</w:t>
      </w:r>
      <w:r>
        <w:rPr>
          <w:spacing w:val="40"/>
        </w:rPr>
        <w:t xml:space="preserve"> </w:t>
      </w:r>
      <w:r>
        <w:t>Please</w:t>
      </w:r>
      <w:r>
        <w:rPr>
          <w:spacing w:val="-3"/>
        </w:rPr>
        <w:t xml:space="preserve"> </w:t>
      </w:r>
      <w:r>
        <w:t>select</w:t>
      </w:r>
      <w:r>
        <w:rPr>
          <w:spacing w:val="-2"/>
        </w:rPr>
        <w:t xml:space="preserve"> </w:t>
      </w:r>
      <w:r>
        <w:t xml:space="preserve">one </w:t>
      </w:r>
      <w:r>
        <w:rPr>
          <w:spacing w:val="-2"/>
        </w:rPr>
        <w:t>candidate.”</w:t>
      </w:r>
    </w:p>
    <w:p w14:paraId="29A19D2F" w14:textId="77777777" w:rsidR="007D5EBB" w:rsidRDefault="00B3373D">
      <w:pPr>
        <w:pStyle w:val="BodyText"/>
        <w:spacing w:before="271"/>
        <w:ind w:left="1439" w:right="717"/>
      </w:pPr>
      <w:r>
        <w:t>Following</w:t>
      </w:r>
      <w:r>
        <w:rPr>
          <w:spacing w:val="-4"/>
        </w:rPr>
        <w:t xml:space="preserve"> </w:t>
      </w:r>
      <w:r>
        <w:t>the</w:t>
      </w:r>
      <w:r>
        <w:rPr>
          <w:spacing w:val="-4"/>
        </w:rPr>
        <w:t xml:space="preserve"> </w:t>
      </w:r>
      <w:r>
        <w:t>voting,</w:t>
      </w:r>
      <w:r>
        <w:rPr>
          <w:spacing w:val="-3"/>
        </w:rPr>
        <w:t xml:space="preserve"> </w:t>
      </w:r>
      <w:r>
        <w:t>Senator</w:t>
      </w:r>
      <w:r>
        <w:rPr>
          <w:spacing w:val="-3"/>
        </w:rPr>
        <w:t xml:space="preserve"> </w:t>
      </w:r>
      <w:r>
        <w:t>Julio</w:t>
      </w:r>
      <w:r>
        <w:rPr>
          <w:spacing w:val="-3"/>
        </w:rPr>
        <w:t xml:space="preserve"> </w:t>
      </w:r>
      <w:r>
        <w:t>Ramirez</w:t>
      </w:r>
      <w:r>
        <w:rPr>
          <w:spacing w:val="-4"/>
        </w:rPr>
        <w:t xml:space="preserve"> </w:t>
      </w:r>
      <w:r>
        <w:t>was</w:t>
      </w:r>
      <w:r>
        <w:rPr>
          <w:spacing w:val="-2"/>
        </w:rPr>
        <w:t xml:space="preserve"> </w:t>
      </w:r>
      <w:r>
        <w:t>declared</w:t>
      </w:r>
      <w:r>
        <w:rPr>
          <w:spacing w:val="-3"/>
        </w:rPr>
        <w:t xml:space="preserve"> </w:t>
      </w:r>
      <w:r>
        <w:t>the</w:t>
      </w:r>
      <w:r>
        <w:rPr>
          <w:spacing w:val="-4"/>
        </w:rPr>
        <w:t xml:space="preserve"> </w:t>
      </w:r>
      <w:r>
        <w:t>next</w:t>
      </w:r>
      <w:r>
        <w:rPr>
          <w:spacing w:val="-3"/>
        </w:rPr>
        <w:t xml:space="preserve"> </w:t>
      </w:r>
      <w:r>
        <w:t>Vice</w:t>
      </w:r>
      <w:r>
        <w:rPr>
          <w:spacing w:val="-6"/>
        </w:rPr>
        <w:t xml:space="preserve"> </w:t>
      </w:r>
      <w:r>
        <w:t>Chairperson</w:t>
      </w:r>
      <w:r>
        <w:rPr>
          <w:spacing w:val="-4"/>
        </w:rPr>
        <w:t xml:space="preserve"> </w:t>
      </w:r>
      <w:r>
        <w:t>of the University Senate.</w:t>
      </w:r>
      <w:r>
        <w:rPr>
          <w:spacing w:val="40"/>
        </w:rPr>
        <w:t xml:space="preserve"> </w:t>
      </w:r>
      <w:r>
        <w:t>Chair South thanked both candidates.</w:t>
      </w:r>
    </w:p>
    <w:p w14:paraId="29A19D30" w14:textId="77777777" w:rsidR="007D5EBB" w:rsidRDefault="00B3373D">
      <w:pPr>
        <w:pStyle w:val="ListParagraph"/>
        <w:numPr>
          <w:ilvl w:val="0"/>
          <w:numId w:val="22"/>
        </w:numPr>
        <w:tabs>
          <w:tab w:val="left" w:pos="1436"/>
          <w:tab w:val="left" w:pos="1439"/>
        </w:tabs>
        <w:spacing w:before="271"/>
        <w:ind w:left="1439" w:right="814"/>
        <w:rPr>
          <w:rFonts w:ascii="Franklin Gothic Book"/>
          <w:sz w:val="24"/>
        </w:rPr>
      </w:pPr>
      <w:hyperlink w:anchor="_bookmark4" w:history="1">
        <w:r>
          <w:rPr>
            <w:rFonts w:ascii="Franklin Gothic Book"/>
            <w:sz w:val="24"/>
          </w:rPr>
          <w:t>Senator Seema Mattoo presented for Action and made a motion to approve,</w:t>
        </w:r>
      </w:hyperlink>
      <w:r>
        <w:rPr>
          <w:rFonts w:ascii="Franklin Gothic Book"/>
          <w:sz w:val="24"/>
        </w:rPr>
        <w:t xml:space="preserve"> Senate </w:t>
      </w:r>
      <w:hyperlink w:anchor="_bookmark4" w:history="1">
        <w:r>
          <w:rPr>
            <w:rFonts w:ascii="Franklin Gothic Book"/>
            <w:color w:val="000000"/>
            <w:sz w:val="24"/>
            <w:shd w:val="clear" w:color="auto" w:fill="FDFACE"/>
          </w:rPr>
          <w:t>Document</w:t>
        </w:r>
        <w:r>
          <w:rPr>
            <w:rFonts w:ascii="Franklin Gothic Book"/>
            <w:color w:val="000000"/>
            <w:spacing w:val="-4"/>
            <w:sz w:val="24"/>
            <w:shd w:val="clear" w:color="auto" w:fill="FDFACE"/>
          </w:rPr>
          <w:t xml:space="preserve"> </w:t>
        </w:r>
        <w:r>
          <w:rPr>
            <w:rFonts w:ascii="Franklin Gothic Book"/>
            <w:color w:val="000000"/>
            <w:sz w:val="24"/>
            <w:shd w:val="clear" w:color="auto" w:fill="FDFACE"/>
          </w:rPr>
          <w:t>24-12</w:t>
        </w:r>
        <w:r>
          <w:rPr>
            <w:rFonts w:ascii="Franklin Gothic Book"/>
            <w:color w:val="000000"/>
            <w:sz w:val="24"/>
          </w:rPr>
          <w:t>,</w:t>
        </w:r>
        <w:r>
          <w:rPr>
            <w:rFonts w:ascii="Franklin Gothic Book"/>
            <w:color w:val="000000"/>
            <w:spacing w:val="-4"/>
            <w:sz w:val="24"/>
          </w:rPr>
          <w:t xml:space="preserve"> </w:t>
        </w:r>
        <w:r>
          <w:rPr>
            <w:rFonts w:ascii="Franklin Gothic Book"/>
            <w:color w:val="000000"/>
            <w:sz w:val="24"/>
          </w:rPr>
          <w:t>Nominees</w:t>
        </w:r>
        <w:r>
          <w:rPr>
            <w:rFonts w:ascii="Franklin Gothic Book"/>
            <w:color w:val="000000"/>
            <w:spacing w:val="-5"/>
            <w:sz w:val="24"/>
          </w:rPr>
          <w:t xml:space="preserve"> </w:t>
        </w:r>
        <w:r>
          <w:rPr>
            <w:rFonts w:ascii="Franklin Gothic Book"/>
            <w:color w:val="000000"/>
            <w:sz w:val="24"/>
          </w:rPr>
          <w:t>for</w:t>
        </w:r>
        <w:r>
          <w:rPr>
            <w:rFonts w:ascii="Franklin Gothic Book"/>
            <w:color w:val="000000"/>
            <w:spacing w:val="-4"/>
            <w:sz w:val="24"/>
          </w:rPr>
          <w:t xml:space="preserve"> </w:t>
        </w:r>
        <w:r>
          <w:rPr>
            <w:rFonts w:ascii="Franklin Gothic Book"/>
            <w:color w:val="000000"/>
            <w:sz w:val="24"/>
          </w:rPr>
          <w:t>ex-officio</w:t>
        </w:r>
        <w:r>
          <w:rPr>
            <w:rFonts w:ascii="Franklin Gothic Book"/>
            <w:color w:val="000000"/>
            <w:spacing w:val="-4"/>
            <w:sz w:val="24"/>
          </w:rPr>
          <w:t xml:space="preserve"> </w:t>
        </w:r>
        <w:r>
          <w:rPr>
            <w:rFonts w:ascii="Franklin Gothic Book"/>
            <w:color w:val="000000"/>
            <w:sz w:val="24"/>
          </w:rPr>
          <w:t>Members</w:t>
        </w:r>
        <w:r>
          <w:rPr>
            <w:rFonts w:ascii="Franklin Gothic Book"/>
            <w:color w:val="000000"/>
            <w:spacing w:val="-5"/>
            <w:sz w:val="24"/>
          </w:rPr>
          <w:t xml:space="preserve"> </w:t>
        </w:r>
        <w:r>
          <w:rPr>
            <w:rFonts w:ascii="Franklin Gothic Book"/>
            <w:color w:val="000000"/>
            <w:sz w:val="24"/>
          </w:rPr>
          <w:t>of</w:t>
        </w:r>
        <w:r>
          <w:rPr>
            <w:rFonts w:ascii="Franklin Gothic Book"/>
            <w:color w:val="000000"/>
            <w:spacing w:val="-4"/>
            <w:sz w:val="24"/>
          </w:rPr>
          <w:t xml:space="preserve"> </w:t>
        </w:r>
        <w:r>
          <w:rPr>
            <w:rFonts w:ascii="Franklin Gothic Book"/>
            <w:color w:val="000000"/>
            <w:sz w:val="24"/>
          </w:rPr>
          <w:t>the</w:t>
        </w:r>
        <w:r>
          <w:rPr>
            <w:rFonts w:ascii="Franklin Gothic Book"/>
            <w:color w:val="000000"/>
            <w:spacing w:val="-5"/>
            <w:sz w:val="24"/>
          </w:rPr>
          <w:t xml:space="preserve"> </w:t>
        </w:r>
        <w:r>
          <w:rPr>
            <w:rFonts w:ascii="Franklin Gothic Book"/>
            <w:color w:val="000000"/>
            <w:sz w:val="24"/>
          </w:rPr>
          <w:t>Faculty</w:t>
        </w:r>
        <w:r>
          <w:rPr>
            <w:rFonts w:ascii="Franklin Gothic Book"/>
            <w:color w:val="000000"/>
            <w:spacing w:val="-6"/>
            <w:sz w:val="24"/>
          </w:rPr>
          <w:t xml:space="preserve"> </w:t>
        </w:r>
        <w:r>
          <w:rPr>
            <w:rFonts w:ascii="Franklin Gothic Book"/>
            <w:color w:val="000000"/>
            <w:sz w:val="24"/>
          </w:rPr>
          <w:t>Affairs</w:t>
        </w:r>
        <w:r>
          <w:rPr>
            <w:rFonts w:ascii="Franklin Gothic Book"/>
            <w:color w:val="000000"/>
            <w:spacing w:val="-5"/>
            <w:sz w:val="24"/>
          </w:rPr>
          <w:t xml:space="preserve"> </w:t>
        </w:r>
        <w:r>
          <w:rPr>
            <w:rFonts w:ascii="Franklin Gothic Book"/>
            <w:color w:val="000000"/>
            <w:sz w:val="24"/>
          </w:rPr>
          <w:t>C</w:t>
        </w:r>
      </w:hyperlink>
      <w:r>
        <w:rPr>
          <w:rFonts w:ascii="Franklin Gothic Book"/>
          <w:color w:val="000000"/>
          <w:sz w:val="24"/>
        </w:rPr>
        <w:t>ommittee. As this comes from a Senate Standing Committee, no second was required.</w:t>
      </w:r>
    </w:p>
    <w:p w14:paraId="29A19D31" w14:textId="77777777" w:rsidR="007D5EBB" w:rsidRDefault="007D5EBB">
      <w:pPr>
        <w:pStyle w:val="BodyText"/>
        <w:spacing w:before="1"/>
      </w:pPr>
    </w:p>
    <w:p w14:paraId="29A19D32" w14:textId="77777777" w:rsidR="007D5EBB" w:rsidRDefault="00B3373D">
      <w:pPr>
        <w:pStyle w:val="BodyText"/>
        <w:spacing w:before="1"/>
        <w:ind w:left="1440" w:right="739"/>
      </w:pPr>
      <w:r>
        <w:t>Senator</w:t>
      </w:r>
      <w:r>
        <w:rPr>
          <w:spacing w:val="-3"/>
        </w:rPr>
        <w:t xml:space="preserve"> </w:t>
      </w:r>
      <w:r>
        <w:t>Mattoo</w:t>
      </w:r>
      <w:r>
        <w:rPr>
          <w:spacing w:val="-3"/>
        </w:rPr>
        <w:t xml:space="preserve"> </w:t>
      </w:r>
      <w:r>
        <w:t>explained</w:t>
      </w:r>
      <w:r>
        <w:rPr>
          <w:spacing w:val="-3"/>
        </w:rPr>
        <w:t xml:space="preserve"> </w:t>
      </w:r>
      <w:r>
        <w:t>the</w:t>
      </w:r>
      <w:r>
        <w:rPr>
          <w:spacing w:val="-4"/>
        </w:rPr>
        <w:t xml:space="preserve"> </w:t>
      </w:r>
      <w:r>
        <w:t>Rationale</w:t>
      </w:r>
      <w:r>
        <w:rPr>
          <w:spacing w:val="-4"/>
        </w:rPr>
        <w:t xml:space="preserve"> </w:t>
      </w:r>
      <w:r>
        <w:t>for</w:t>
      </w:r>
      <w:r>
        <w:rPr>
          <w:spacing w:val="-3"/>
        </w:rPr>
        <w:t xml:space="preserve"> </w:t>
      </w:r>
      <w:r>
        <w:t>the</w:t>
      </w:r>
      <w:r>
        <w:rPr>
          <w:spacing w:val="-6"/>
        </w:rPr>
        <w:t xml:space="preserve"> </w:t>
      </w:r>
      <w:r>
        <w:t>document.</w:t>
      </w:r>
      <w:r>
        <w:rPr>
          <w:spacing w:val="-3"/>
        </w:rPr>
        <w:t xml:space="preserve"> </w:t>
      </w:r>
      <w:r>
        <w:t>“This</w:t>
      </w:r>
      <w:r>
        <w:rPr>
          <w:spacing w:val="-4"/>
        </w:rPr>
        <w:t xml:space="preserve"> </w:t>
      </w:r>
      <w:r>
        <w:t>request</w:t>
      </w:r>
      <w:r>
        <w:rPr>
          <w:spacing w:val="-3"/>
        </w:rPr>
        <w:t xml:space="preserve"> </w:t>
      </w:r>
      <w:r>
        <w:t>to</w:t>
      </w:r>
      <w:r>
        <w:rPr>
          <w:spacing w:val="-3"/>
        </w:rPr>
        <w:t xml:space="preserve"> </w:t>
      </w:r>
      <w:r>
        <w:t>add</w:t>
      </w:r>
      <w:r>
        <w:rPr>
          <w:spacing w:val="-3"/>
        </w:rPr>
        <w:t xml:space="preserve"> </w:t>
      </w:r>
      <w:r>
        <w:t>these ex-official members comes from the members of the Faculty Affairs Committee.”</w:t>
      </w:r>
    </w:p>
    <w:p w14:paraId="29A19D33" w14:textId="77777777" w:rsidR="007D5EBB" w:rsidRDefault="00B3373D">
      <w:pPr>
        <w:pStyle w:val="BodyText"/>
        <w:spacing w:before="271"/>
        <w:ind w:left="1440"/>
      </w:pPr>
      <w:r>
        <w:t>No</w:t>
      </w:r>
      <w:r>
        <w:rPr>
          <w:spacing w:val="-2"/>
        </w:rPr>
        <w:t xml:space="preserve"> </w:t>
      </w:r>
      <w:r>
        <w:t>discussion</w:t>
      </w:r>
      <w:r>
        <w:rPr>
          <w:spacing w:val="-2"/>
        </w:rPr>
        <w:t xml:space="preserve"> </w:t>
      </w:r>
      <w:r>
        <w:t>of</w:t>
      </w:r>
      <w:r>
        <w:rPr>
          <w:spacing w:val="-1"/>
        </w:rPr>
        <w:t xml:space="preserve"> </w:t>
      </w:r>
      <w:r>
        <w:t>the</w:t>
      </w:r>
      <w:r>
        <w:rPr>
          <w:spacing w:val="-2"/>
        </w:rPr>
        <w:t xml:space="preserve"> </w:t>
      </w:r>
      <w:r>
        <w:t>document</w:t>
      </w:r>
      <w:r>
        <w:rPr>
          <w:spacing w:val="-1"/>
        </w:rPr>
        <w:t xml:space="preserve"> </w:t>
      </w:r>
      <w:r>
        <w:t>occurred,</w:t>
      </w:r>
      <w:r>
        <w:rPr>
          <w:spacing w:val="-1"/>
        </w:rPr>
        <w:t xml:space="preserve"> </w:t>
      </w:r>
      <w:r>
        <w:t>and</w:t>
      </w:r>
      <w:r>
        <w:rPr>
          <w:spacing w:val="-2"/>
        </w:rPr>
        <w:t xml:space="preserve"> </w:t>
      </w:r>
      <w:r>
        <w:t>it</w:t>
      </w:r>
      <w:r>
        <w:rPr>
          <w:spacing w:val="-3"/>
        </w:rPr>
        <w:t xml:space="preserve"> </w:t>
      </w:r>
      <w:r>
        <w:t>was</w:t>
      </w:r>
      <w:r>
        <w:rPr>
          <w:spacing w:val="-2"/>
        </w:rPr>
        <w:t xml:space="preserve"> </w:t>
      </w:r>
      <w:r>
        <w:t>approved</w:t>
      </w:r>
      <w:r>
        <w:rPr>
          <w:spacing w:val="-1"/>
        </w:rPr>
        <w:t xml:space="preserve"> </w:t>
      </w:r>
      <w:r>
        <w:t>by general</w:t>
      </w:r>
      <w:r>
        <w:rPr>
          <w:spacing w:val="-1"/>
        </w:rPr>
        <w:t xml:space="preserve"> </w:t>
      </w:r>
      <w:r>
        <w:rPr>
          <w:spacing w:val="-2"/>
        </w:rPr>
        <w:t>consent.</w:t>
      </w:r>
    </w:p>
    <w:p w14:paraId="29A19D34" w14:textId="77777777" w:rsidR="007D5EBB" w:rsidRDefault="007D5EBB">
      <w:pPr>
        <w:pStyle w:val="BodyText"/>
        <w:spacing w:before="1"/>
      </w:pPr>
    </w:p>
    <w:p w14:paraId="29A19D35" w14:textId="77777777" w:rsidR="007D5EBB" w:rsidRDefault="00B3373D">
      <w:pPr>
        <w:pStyle w:val="BodyText"/>
        <w:ind w:left="1440" w:right="759"/>
      </w:pPr>
      <w:r>
        <w:t>Following</w:t>
      </w:r>
      <w:r>
        <w:rPr>
          <w:spacing w:val="-5"/>
        </w:rPr>
        <w:t xml:space="preserve"> </w:t>
      </w:r>
      <w:r>
        <w:t>approval</w:t>
      </w:r>
      <w:r>
        <w:rPr>
          <w:spacing w:val="-4"/>
        </w:rPr>
        <w:t xml:space="preserve"> </w:t>
      </w:r>
      <w:r>
        <w:t>of</w:t>
      </w:r>
      <w:r>
        <w:rPr>
          <w:spacing w:val="-4"/>
        </w:rPr>
        <w:t xml:space="preserve"> </w:t>
      </w:r>
      <w:r>
        <w:t>the</w:t>
      </w:r>
      <w:r>
        <w:rPr>
          <w:spacing w:val="-5"/>
        </w:rPr>
        <w:t xml:space="preserve"> </w:t>
      </w:r>
      <w:r>
        <w:t>document,</w:t>
      </w:r>
      <w:r>
        <w:rPr>
          <w:spacing w:val="-4"/>
        </w:rPr>
        <w:t xml:space="preserve"> </w:t>
      </w:r>
      <w:r>
        <w:t>Chair</w:t>
      </w:r>
      <w:r>
        <w:rPr>
          <w:spacing w:val="-4"/>
        </w:rPr>
        <w:t xml:space="preserve"> </w:t>
      </w:r>
      <w:r>
        <w:t>South</w:t>
      </w:r>
      <w:r>
        <w:rPr>
          <w:spacing w:val="-4"/>
        </w:rPr>
        <w:t xml:space="preserve"> </w:t>
      </w:r>
      <w:r>
        <w:t>recognized</w:t>
      </w:r>
      <w:r>
        <w:rPr>
          <w:spacing w:val="-4"/>
        </w:rPr>
        <w:t xml:space="preserve"> </w:t>
      </w:r>
      <w:r>
        <w:t>Treasurer</w:t>
      </w:r>
      <w:r>
        <w:rPr>
          <w:spacing w:val="-4"/>
        </w:rPr>
        <w:t xml:space="preserve"> </w:t>
      </w:r>
      <w:r>
        <w:t>and</w:t>
      </w:r>
      <w:r>
        <w:rPr>
          <w:spacing w:val="-4"/>
        </w:rPr>
        <w:t xml:space="preserve"> </w:t>
      </w:r>
      <w:r>
        <w:t>Chief Financial Officer, Chris Ruhl, for a Finance Presentation.</w:t>
      </w:r>
    </w:p>
    <w:p w14:paraId="29A19D36" w14:textId="77777777" w:rsidR="007D5EBB" w:rsidRDefault="00B3373D">
      <w:pPr>
        <w:pStyle w:val="ListParagraph"/>
        <w:numPr>
          <w:ilvl w:val="0"/>
          <w:numId w:val="22"/>
        </w:numPr>
        <w:tabs>
          <w:tab w:val="left" w:pos="1437"/>
        </w:tabs>
        <w:spacing w:before="272"/>
        <w:ind w:left="1437" w:hanging="357"/>
        <w:rPr>
          <w:rFonts w:ascii="Franklin Gothic Book"/>
          <w:sz w:val="24"/>
        </w:rPr>
      </w:pPr>
      <w:r>
        <w:rPr>
          <w:rFonts w:ascii="Franklin Gothic Book"/>
          <w:sz w:val="24"/>
        </w:rPr>
        <w:t>Treasurer</w:t>
      </w:r>
      <w:r>
        <w:rPr>
          <w:rFonts w:ascii="Franklin Gothic Book"/>
          <w:spacing w:val="-4"/>
          <w:sz w:val="24"/>
        </w:rPr>
        <w:t xml:space="preserve"> </w:t>
      </w:r>
      <w:r>
        <w:rPr>
          <w:rFonts w:ascii="Franklin Gothic Book"/>
          <w:sz w:val="24"/>
        </w:rPr>
        <w:t>and</w:t>
      </w:r>
      <w:r>
        <w:rPr>
          <w:rFonts w:ascii="Franklin Gothic Book"/>
          <w:spacing w:val="-2"/>
          <w:sz w:val="24"/>
        </w:rPr>
        <w:t xml:space="preserve"> </w:t>
      </w:r>
      <w:r>
        <w:rPr>
          <w:rFonts w:ascii="Franklin Gothic Book"/>
          <w:sz w:val="24"/>
        </w:rPr>
        <w:t>CFO</w:t>
      </w:r>
      <w:r>
        <w:rPr>
          <w:rFonts w:ascii="Franklin Gothic Book"/>
          <w:spacing w:val="-3"/>
          <w:sz w:val="24"/>
        </w:rPr>
        <w:t xml:space="preserve"> </w:t>
      </w:r>
      <w:r>
        <w:rPr>
          <w:rFonts w:ascii="Franklin Gothic Book"/>
          <w:sz w:val="24"/>
        </w:rPr>
        <w:t>Chris</w:t>
      </w:r>
      <w:r>
        <w:rPr>
          <w:rFonts w:ascii="Franklin Gothic Book"/>
          <w:spacing w:val="-3"/>
          <w:sz w:val="24"/>
        </w:rPr>
        <w:t xml:space="preserve"> </w:t>
      </w:r>
      <w:r>
        <w:rPr>
          <w:rFonts w:ascii="Franklin Gothic Book"/>
          <w:sz w:val="24"/>
        </w:rPr>
        <w:t>Ruhl,</w:t>
      </w:r>
      <w:r>
        <w:rPr>
          <w:rFonts w:ascii="Franklin Gothic Book"/>
          <w:spacing w:val="-2"/>
          <w:sz w:val="24"/>
        </w:rPr>
        <w:t xml:space="preserve"> </w:t>
      </w:r>
      <w:r>
        <w:rPr>
          <w:rFonts w:ascii="Franklin Gothic Book"/>
          <w:sz w:val="24"/>
        </w:rPr>
        <w:t>Finance</w:t>
      </w:r>
      <w:r>
        <w:rPr>
          <w:rFonts w:ascii="Franklin Gothic Book"/>
          <w:spacing w:val="-3"/>
          <w:sz w:val="24"/>
        </w:rPr>
        <w:t xml:space="preserve"> </w:t>
      </w:r>
      <w:r>
        <w:rPr>
          <w:rFonts w:ascii="Franklin Gothic Book"/>
          <w:sz w:val="24"/>
        </w:rPr>
        <w:t>Presentation</w:t>
      </w:r>
      <w:r>
        <w:rPr>
          <w:rFonts w:ascii="Franklin Gothic Book"/>
          <w:spacing w:val="-3"/>
          <w:sz w:val="24"/>
        </w:rPr>
        <w:t xml:space="preserve"> </w:t>
      </w:r>
      <w:hyperlink w:anchor="_bookmark8" w:history="1">
        <w:r>
          <w:rPr>
            <w:rFonts w:ascii="Franklin Gothic Book"/>
            <w:color w:val="000000"/>
            <w:sz w:val="24"/>
            <w:shd w:val="clear" w:color="auto" w:fill="FDFACE"/>
          </w:rPr>
          <w:t>[Appendix</w:t>
        </w:r>
        <w:r>
          <w:rPr>
            <w:rFonts w:ascii="Franklin Gothic Book"/>
            <w:color w:val="000000"/>
            <w:spacing w:val="-2"/>
            <w:sz w:val="24"/>
            <w:shd w:val="clear" w:color="auto" w:fill="FDFACE"/>
          </w:rPr>
          <w:t xml:space="preserve"> </w:t>
        </w:r>
        <w:r>
          <w:rPr>
            <w:rFonts w:ascii="Franklin Gothic Book"/>
            <w:color w:val="000000"/>
            <w:spacing w:val="-5"/>
            <w:sz w:val="24"/>
            <w:shd w:val="clear" w:color="auto" w:fill="FDFACE"/>
          </w:rPr>
          <w:t>E].</w:t>
        </w:r>
      </w:hyperlink>
    </w:p>
    <w:p w14:paraId="29A19D37" w14:textId="77777777" w:rsidR="007D5EBB" w:rsidRDefault="007D5EBB">
      <w:pPr>
        <w:pStyle w:val="BodyText"/>
      </w:pPr>
    </w:p>
    <w:p w14:paraId="29A19D38" w14:textId="77777777" w:rsidR="007D5EBB" w:rsidRDefault="00B3373D">
      <w:pPr>
        <w:pStyle w:val="BodyText"/>
        <w:ind w:left="1440" w:right="791"/>
      </w:pPr>
      <w:r>
        <w:t>CFO</w:t>
      </w:r>
      <w:r>
        <w:rPr>
          <w:spacing w:val="-4"/>
        </w:rPr>
        <w:t xml:space="preserve"> </w:t>
      </w:r>
      <w:r>
        <w:t>Chris</w:t>
      </w:r>
      <w:r>
        <w:rPr>
          <w:spacing w:val="-4"/>
        </w:rPr>
        <w:t xml:space="preserve"> </w:t>
      </w:r>
      <w:r>
        <w:t>Ruhl:</w:t>
      </w:r>
      <w:r>
        <w:rPr>
          <w:spacing w:val="-3"/>
        </w:rPr>
        <w:t xml:space="preserve"> </w:t>
      </w:r>
      <w:r>
        <w:t>“Good</w:t>
      </w:r>
      <w:r>
        <w:rPr>
          <w:spacing w:val="-3"/>
        </w:rPr>
        <w:t xml:space="preserve"> </w:t>
      </w:r>
      <w:r>
        <w:t>afternoon</w:t>
      </w:r>
      <w:r>
        <w:rPr>
          <w:spacing w:val="-4"/>
        </w:rPr>
        <w:t xml:space="preserve"> </w:t>
      </w:r>
      <w:r>
        <w:t>everybody.</w:t>
      </w:r>
      <w:r>
        <w:rPr>
          <w:spacing w:val="-6"/>
        </w:rPr>
        <w:t xml:space="preserve"> </w:t>
      </w:r>
      <w:r>
        <w:t>Thank</w:t>
      </w:r>
      <w:r>
        <w:rPr>
          <w:spacing w:val="-4"/>
        </w:rPr>
        <w:t xml:space="preserve"> </w:t>
      </w:r>
      <w:r>
        <w:t>you,</w:t>
      </w:r>
      <w:r>
        <w:rPr>
          <w:spacing w:val="-3"/>
        </w:rPr>
        <w:t xml:space="preserve"> </w:t>
      </w:r>
      <w:r>
        <w:t>Susan.</w:t>
      </w:r>
      <w:r>
        <w:rPr>
          <w:spacing w:val="-3"/>
        </w:rPr>
        <w:t xml:space="preserve"> </w:t>
      </w:r>
      <w:r>
        <w:t>I</w:t>
      </w:r>
      <w:r>
        <w:rPr>
          <w:spacing w:val="-3"/>
        </w:rPr>
        <w:t xml:space="preserve"> </w:t>
      </w:r>
      <w:r>
        <w:t>think</w:t>
      </w:r>
      <w:r>
        <w:rPr>
          <w:spacing w:val="-4"/>
        </w:rPr>
        <w:t xml:space="preserve"> </w:t>
      </w:r>
      <w:r>
        <w:t>my</w:t>
      </w:r>
      <w:r>
        <w:rPr>
          <w:spacing w:val="-2"/>
        </w:rPr>
        <w:t xml:space="preserve"> </w:t>
      </w:r>
      <w:r>
        <w:t>lesson</w:t>
      </w:r>
      <w:r>
        <w:rPr>
          <w:spacing w:val="-4"/>
        </w:rPr>
        <w:t xml:space="preserve"> </w:t>
      </w:r>
      <w:r>
        <w:t>for today is next time I give one of these, I will have Dimitri's avatar. Maybe take my script and we can go quick, and we can pick the language. If you do not like the financial results in English, we can switch it up to Spanish, German, or French. I</w:t>
      </w:r>
    </w:p>
    <w:p w14:paraId="29A19D39" w14:textId="77777777" w:rsidR="007D5EBB" w:rsidRDefault="007D5EBB">
      <w:pPr>
        <w:pStyle w:val="BodyText"/>
        <w:sectPr w:rsidR="007D5EBB">
          <w:pgSz w:w="12240" w:h="15840"/>
          <w:pgMar w:top="1360" w:right="720" w:bottom="980" w:left="720" w:header="0" w:footer="796" w:gutter="0"/>
          <w:cols w:space="720"/>
        </w:sectPr>
      </w:pPr>
    </w:p>
    <w:p w14:paraId="29A19D3A" w14:textId="77777777" w:rsidR="007D5EBB" w:rsidRDefault="00B3373D">
      <w:pPr>
        <w:pStyle w:val="BodyText"/>
        <w:spacing w:before="78"/>
        <w:ind w:left="1439" w:right="759"/>
      </w:pPr>
      <w:r>
        <w:lastRenderedPageBreak/>
        <w:t>thought just to set the stage; I listed some of what our peers here are facing (Slide #1).</w:t>
      </w:r>
      <w:r>
        <w:rPr>
          <w:spacing w:val="-2"/>
        </w:rPr>
        <w:t xml:space="preserve"> </w:t>
      </w:r>
      <w:r>
        <w:t>This</w:t>
      </w:r>
      <w:r>
        <w:rPr>
          <w:spacing w:val="-3"/>
        </w:rPr>
        <w:t xml:space="preserve"> </w:t>
      </w:r>
      <w:r>
        <w:t>is</w:t>
      </w:r>
      <w:r>
        <w:rPr>
          <w:spacing w:val="-4"/>
        </w:rPr>
        <w:t xml:space="preserve"> </w:t>
      </w:r>
      <w:r>
        <w:t>before</w:t>
      </w:r>
      <w:r>
        <w:rPr>
          <w:spacing w:val="-3"/>
        </w:rPr>
        <w:t xml:space="preserve"> </w:t>
      </w:r>
      <w:r>
        <w:t>recent</w:t>
      </w:r>
      <w:r>
        <w:rPr>
          <w:spacing w:val="-2"/>
        </w:rPr>
        <w:t xml:space="preserve"> </w:t>
      </w:r>
      <w:r>
        <w:t>events</w:t>
      </w:r>
      <w:r>
        <w:rPr>
          <w:spacing w:val="-3"/>
        </w:rPr>
        <w:t xml:space="preserve"> </w:t>
      </w:r>
      <w:r>
        <w:t>and</w:t>
      </w:r>
      <w:r>
        <w:rPr>
          <w:spacing w:val="-2"/>
        </w:rPr>
        <w:t xml:space="preserve"> </w:t>
      </w:r>
      <w:r>
        <w:t>uncertainty</w:t>
      </w:r>
      <w:r>
        <w:rPr>
          <w:spacing w:val="-4"/>
        </w:rPr>
        <w:t xml:space="preserve"> </w:t>
      </w:r>
      <w:r>
        <w:t>at</w:t>
      </w:r>
      <w:r>
        <w:rPr>
          <w:spacing w:val="-2"/>
        </w:rPr>
        <w:t xml:space="preserve"> </w:t>
      </w:r>
      <w:r>
        <w:t>the</w:t>
      </w:r>
      <w:r>
        <w:rPr>
          <w:spacing w:val="-3"/>
        </w:rPr>
        <w:t xml:space="preserve"> </w:t>
      </w:r>
      <w:r>
        <w:t>federal</w:t>
      </w:r>
      <w:r>
        <w:rPr>
          <w:spacing w:val="-2"/>
        </w:rPr>
        <w:t xml:space="preserve"> </w:t>
      </w:r>
      <w:r>
        <w:t>level.</w:t>
      </w:r>
      <w:r>
        <w:rPr>
          <w:spacing w:val="-2"/>
        </w:rPr>
        <w:t xml:space="preserve"> </w:t>
      </w:r>
      <w:r>
        <w:t>That</w:t>
      </w:r>
      <w:r>
        <w:rPr>
          <w:spacing w:val="-2"/>
        </w:rPr>
        <w:t xml:space="preserve"> </w:t>
      </w:r>
      <w:r>
        <w:t>is</w:t>
      </w:r>
      <w:r>
        <w:rPr>
          <w:spacing w:val="-4"/>
        </w:rPr>
        <w:t xml:space="preserve"> </w:t>
      </w:r>
      <w:r>
        <w:t>a</w:t>
      </w:r>
      <w:r>
        <w:rPr>
          <w:spacing w:val="-2"/>
        </w:rPr>
        <w:t xml:space="preserve"> </w:t>
      </w:r>
      <w:r>
        <w:t>whole separate set of unwelcome headlines, and we will talk a little bit about that later.</w:t>
      </w:r>
    </w:p>
    <w:p w14:paraId="29A19D3B" w14:textId="77777777" w:rsidR="007D5EBB" w:rsidRDefault="007D5EBB">
      <w:pPr>
        <w:pStyle w:val="BodyText"/>
        <w:spacing w:before="1"/>
      </w:pPr>
    </w:p>
    <w:p w14:paraId="29A19D3C" w14:textId="77777777" w:rsidR="007D5EBB" w:rsidRDefault="00B3373D">
      <w:pPr>
        <w:pStyle w:val="BodyText"/>
        <w:ind w:left="1440" w:right="838"/>
      </w:pPr>
      <w:r>
        <w:t>You</w:t>
      </w:r>
      <w:r>
        <w:rPr>
          <w:spacing w:val="-4"/>
        </w:rPr>
        <w:t xml:space="preserve"> </w:t>
      </w:r>
      <w:r>
        <w:t>may</w:t>
      </w:r>
      <w:r>
        <w:rPr>
          <w:spacing w:val="-2"/>
        </w:rPr>
        <w:t xml:space="preserve"> </w:t>
      </w:r>
      <w:r>
        <w:t>have</w:t>
      </w:r>
      <w:r>
        <w:rPr>
          <w:spacing w:val="-4"/>
        </w:rPr>
        <w:t xml:space="preserve"> </w:t>
      </w:r>
      <w:r>
        <w:t>seen</w:t>
      </w:r>
      <w:r>
        <w:rPr>
          <w:spacing w:val="-4"/>
        </w:rPr>
        <w:t xml:space="preserve"> </w:t>
      </w:r>
      <w:r>
        <w:t>the</w:t>
      </w:r>
      <w:r>
        <w:rPr>
          <w:spacing w:val="-4"/>
        </w:rPr>
        <w:t xml:space="preserve"> </w:t>
      </w:r>
      <w:r>
        <w:t>recent</w:t>
      </w:r>
      <w:r>
        <w:rPr>
          <w:spacing w:val="-3"/>
        </w:rPr>
        <w:t xml:space="preserve"> </w:t>
      </w:r>
      <w:r>
        <w:t>Chronicle</w:t>
      </w:r>
      <w:r>
        <w:rPr>
          <w:spacing w:val="-4"/>
        </w:rPr>
        <w:t xml:space="preserve"> </w:t>
      </w:r>
      <w:r>
        <w:t>front</w:t>
      </w:r>
      <w:r>
        <w:rPr>
          <w:spacing w:val="-3"/>
        </w:rPr>
        <w:t xml:space="preserve"> </w:t>
      </w:r>
      <w:r>
        <w:t>page</w:t>
      </w:r>
      <w:r>
        <w:rPr>
          <w:spacing w:val="-4"/>
        </w:rPr>
        <w:t xml:space="preserve"> </w:t>
      </w:r>
      <w:r>
        <w:t>story,</w:t>
      </w:r>
      <w:r>
        <w:rPr>
          <w:spacing w:val="-3"/>
        </w:rPr>
        <w:t xml:space="preserve"> </w:t>
      </w:r>
      <w:r>
        <w:t>something</w:t>
      </w:r>
      <w:r>
        <w:rPr>
          <w:spacing w:val="-4"/>
        </w:rPr>
        <w:t xml:space="preserve"> </w:t>
      </w:r>
      <w:r>
        <w:t>to</w:t>
      </w:r>
      <w:r>
        <w:rPr>
          <w:spacing w:val="-3"/>
        </w:rPr>
        <w:t xml:space="preserve"> </w:t>
      </w:r>
      <w:r>
        <w:t>the</w:t>
      </w:r>
      <w:r>
        <w:rPr>
          <w:spacing w:val="-4"/>
        </w:rPr>
        <w:t xml:space="preserve"> </w:t>
      </w:r>
      <w:r>
        <w:t>nature</w:t>
      </w:r>
      <w:r>
        <w:rPr>
          <w:spacing w:val="-4"/>
        </w:rPr>
        <w:t xml:space="preserve"> </w:t>
      </w:r>
      <w:r>
        <w:t>of two-thirds of colleges showing one sign of financial stress, whether that is operating losses, declining enrollment, declining appropriations, declining endowment. That was a considerable number, a top five issue for chief business officers across the country. The takeaway from this is you want to avoid being on this page for a whole variety of reasons but practically speaking from my chair on the finance side, when you are on a page like this, it really hinders your ability to attract revenue. Whether t</w:t>
      </w:r>
      <w:r>
        <w:t>hat is students, whether that is philanthropy, dampens your ability to recruit and retain top talent, which drive growth financially.</w:t>
      </w:r>
    </w:p>
    <w:p w14:paraId="29A19D3D" w14:textId="77777777" w:rsidR="007D5EBB" w:rsidRDefault="00B3373D">
      <w:pPr>
        <w:pStyle w:val="BodyText"/>
        <w:spacing w:before="271"/>
        <w:ind w:left="1440" w:right="791"/>
      </w:pPr>
      <w:r>
        <w:t>It is quite easy to end up in a cycle where you are short-term sub-optimally planning to get through the crisis versus making decisions in the best long-term strategic interest of the university. Next slide. So just to contrast that with where we sit at Purdue, good news, budgets are structurally balanced (Slide #2). We have strong liquidity; we have not piled on debt. All that gives us the ability to stay on the offensive.</w:t>
      </w:r>
      <w:r>
        <w:rPr>
          <w:spacing w:val="-3"/>
        </w:rPr>
        <w:t xml:space="preserve"> </w:t>
      </w:r>
      <w:r>
        <w:t>You</w:t>
      </w:r>
      <w:r>
        <w:rPr>
          <w:spacing w:val="-4"/>
        </w:rPr>
        <w:t xml:space="preserve"> </w:t>
      </w:r>
      <w:r>
        <w:t>will</w:t>
      </w:r>
      <w:r>
        <w:rPr>
          <w:spacing w:val="-2"/>
        </w:rPr>
        <w:t xml:space="preserve"> </w:t>
      </w:r>
      <w:r>
        <w:t>see</w:t>
      </w:r>
      <w:r>
        <w:rPr>
          <w:spacing w:val="-4"/>
        </w:rPr>
        <w:t xml:space="preserve"> </w:t>
      </w:r>
      <w:r>
        <w:t>that</w:t>
      </w:r>
      <w:r>
        <w:rPr>
          <w:spacing w:val="-3"/>
        </w:rPr>
        <w:t xml:space="preserve"> </w:t>
      </w:r>
      <w:r>
        <w:t>list</w:t>
      </w:r>
      <w:r>
        <w:rPr>
          <w:spacing w:val="-3"/>
        </w:rPr>
        <w:t xml:space="preserve"> </w:t>
      </w:r>
      <w:r>
        <w:t>of</w:t>
      </w:r>
      <w:r>
        <w:rPr>
          <w:spacing w:val="-3"/>
        </w:rPr>
        <w:t xml:space="preserve"> </w:t>
      </w:r>
      <w:r>
        <w:t>things</w:t>
      </w:r>
      <w:r>
        <w:rPr>
          <w:spacing w:val="-4"/>
        </w:rPr>
        <w:t xml:space="preserve"> </w:t>
      </w:r>
      <w:r>
        <w:t>here,</w:t>
      </w:r>
      <w:r>
        <w:rPr>
          <w:spacing w:val="-3"/>
        </w:rPr>
        <w:t xml:space="preserve"> </w:t>
      </w:r>
      <w:r>
        <w:t>the</w:t>
      </w:r>
      <w:r>
        <w:rPr>
          <w:spacing w:val="-4"/>
        </w:rPr>
        <w:t xml:space="preserve"> </w:t>
      </w:r>
      <w:r>
        <w:t>ability</w:t>
      </w:r>
      <w:r>
        <w:rPr>
          <w:spacing w:val="-2"/>
        </w:rPr>
        <w:t xml:space="preserve"> </w:t>
      </w:r>
      <w:r>
        <w:t>to</w:t>
      </w:r>
      <w:r>
        <w:rPr>
          <w:spacing w:val="-3"/>
        </w:rPr>
        <w:t xml:space="preserve"> </w:t>
      </w:r>
      <w:r>
        <w:t>invest</w:t>
      </w:r>
      <w:r>
        <w:rPr>
          <w:spacing w:val="-3"/>
        </w:rPr>
        <w:t xml:space="preserve"> </w:t>
      </w:r>
      <w:r>
        <w:t>in</w:t>
      </w:r>
      <w:r>
        <w:rPr>
          <w:spacing w:val="-4"/>
        </w:rPr>
        <w:t xml:space="preserve"> </w:t>
      </w:r>
      <w:r>
        <w:t>people,</w:t>
      </w:r>
      <w:r>
        <w:rPr>
          <w:spacing w:val="-3"/>
        </w:rPr>
        <w:t xml:space="preserve"> </w:t>
      </w:r>
      <w:r>
        <w:t>invest</w:t>
      </w:r>
      <w:r>
        <w:rPr>
          <w:spacing w:val="-3"/>
        </w:rPr>
        <w:t xml:space="preserve"> </w:t>
      </w:r>
      <w:r>
        <w:t>in facilities, invest in strategic initiatives, as we have noted (Slide #3).</w:t>
      </w:r>
    </w:p>
    <w:p w14:paraId="29A19D3E" w14:textId="77777777" w:rsidR="007D5EBB" w:rsidRDefault="00B3373D">
      <w:pPr>
        <w:pStyle w:val="BodyText"/>
        <w:spacing w:before="272"/>
        <w:ind w:left="1440" w:right="905"/>
      </w:pPr>
      <w:r>
        <w:t>When</w:t>
      </w:r>
      <w:r>
        <w:rPr>
          <w:spacing w:val="-3"/>
        </w:rPr>
        <w:t xml:space="preserve"> </w:t>
      </w:r>
      <w:r>
        <w:t>we</w:t>
      </w:r>
      <w:r>
        <w:rPr>
          <w:spacing w:val="-3"/>
        </w:rPr>
        <w:t xml:space="preserve"> </w:t>
      </w:r>
      <w:r>
        <w:t>think</w:t>
      </w:r>
      <w:r>
        <w:rPr>
          <w:spacing w:val="-3"/>
        </w:rPr>
        <w:t xml:space="preserve"> </w:t>
      </w:r>
      <w:r>
        <w:t>of</w:t>
      </w:r>
      <w:r>
        <w:rPr>
          <w:spacing w:val="-2"/>
        </w:rPr>
        <w:t xml:space="preserve"> </w:t>
      </w:r>
      <w:r>
        <w:t>resource</w:t>
      </w:r>
      <w:r>
        <w:rPr>
          <w:spacing w:val="-3"/>
        </w:rPr>
        <w:t xml:space="preserve"> </w:t>
      </w:r>
      <w:r>
        <w:t>management</w:t>
      </w:r>
      <w:r>
        <w:rPr>
          <w:spacing w:val="-2"/>
        </w:rPr>
        <w:t xml:space="preserve"> </w:t>
      </w:r>
      <w:r>
        <w:t>at</w:t>
      </w:r>
      <w:r>
        <w:rPr>
          <w:spacing w:val="-2"/>
        </w:rPr>
        <w:t xml:space="preserve"> </w:t>
      </w:r>
      <w:r>
        <w:t>an</w:t>
      </w:r>
      <w:r>
        <w:rPr>
          <w:spacing w:val="-3"/>
        </w:rPr>
        <w:t xml:space="preserve"> </w:t>
      </w:r>
      <w:r>
        <w:t>extremely</w:t>
      </w:r>
      <w:r>
        <w:rPr>
          <w:spacing w:val="-1"/>
        </w:rPr>
        <w:t xml:space="preserve"> </w:t>
      </w:r>
      <w:r>
        <w:t>elevated</w:t>
      </w:r>
      <w:r>
        <w:rPr>
          <w:spacing w:val="-2"/>
        </w:rPr>
        <w:t xml:space="preserve"> </w:t>
      </w:r>
      <w:r>
        <w:t>level.</w:t>
      </w:r>
      <w:r>
        <w:rPr>
          <w:spacing w:val="-2"/>
        </w:rPr>
        <w:t xml:space="preserve"> </w:t>
      </w:r>
      <w:r>
        <w:t>You</w:t>
      </w:r>
      <w:r>
        <w:rPr>
          <w:spacing w:val="-3"/>
        </w:rPr>
        <w:t xml:space="preserve"> </w:t>
      </w:r>
      <w:r>
        <w:t>have heard Mung say very many times the North Star of excellence at scale with affordability. A long-standing Purdue strategic imperative is value. Quality and outcomes in the numerator, affordability, and cost in the denominator. So as we think</w:t>
      </w:r>
      <w:r>
        <w:rPr>
          <w:spacing w:val="-3"/>
        </w:rPr>
        <w:t xml:space="preserve"> </w:t>
      </w:r>
      <w:r>
        <w:t>about</w:t>
      </w:r>
      <w:r>
        <w:rPr>
          <w:spacing w:val="-2"/>
        </w:rPr>
        <w:t xml:space="preserve"> </w:t>
      </w:r>
      <w:r>
        <w:t>how</w:t>
      </w:r>
      <w:r>
        <w:rPr>
          <w:spacing w:val="-3"/>
        </w:rPr>
        <w:t xml:space="preserve"> </w:t>
      </w:r>
      <w:r>
        <w:t>we</w:t>
      </w:r>
      <w:r>
        <w:rPr>
          <w:spacing w:val="-3"/>
        </w:rPr>
        <w:t xml:space="preserve"> </w:t>
      </w:r>
      <w:r>
        <w:t>ensure</w:t>
      </w:r>
      <w:r>
        <w:rPr>
          <w:spacing w:val="-3"/>
        </w:rPr>
        <w:t xml:space="preserve"> </w:t>
      </w:r>
      <w:r>
        <w:t>that,</w:t>
      </w:r>
      <w:r>
        <w:rPr>
          <w:spacing w:val="-2"/>
        </w:rPr>
        <w:t xml:space="preserve"> </w:t>
      </w:r>
      <w:r>
        <w:t>how</w:t>
      </w:r>
      <w:r>
        <w:rPr>
          <w:spacing w:val="-3"/>
        </w:rPr>
        <w:t xml:space="preserve"> </w:t>
      </w:r>
      <w:r>
        <w:t>we</w:t>
      </w:r>
      <w:r>
        <w:rPr>
          <w:spacing w:val="-3"/>
        </w:rPr>
        <w:t xml:space="preserve"> </w:t>
      </w:r>
      <w:r>
        <w:t>maintain</w:t>
      </w:r>
      <w:r>
        <w:rPr>
          <w:spacing w:val="-3"/>
        </w:rPr>
        <w:t xml:space="preserve"> </w:t>
      </w:r>
      <w:r>
        <w:t>the</w:t>
      </w:r>
      <w:r>
        <w:rPr>
          <w:spacing w:val="-3"/>
        </w:rPr>
        <w:t xml:space="preserve"> </w:t>
      </w:r>
      <w:r>
        <w:t>sort</w:t>
      </w:r>
      <w:r>
        <w:rPr>
          <w:spacing w:val="-2"/>
        </w:rPr>
        <w:t xml:space="preserve"> </w:t>
      </w:r>
      <w:r>
        <w:t>of</w:t>
      </w:r>
      <w:r>
        <w:rPr>
          <w:spacing w:val="-2"/>
        </w:rPr>
        <w:t xml:space="preserve"> </w:t>
      </w:r>
      <w:r>
        <w:t>high</w:t>
      </w:r>
      <w:r>
        <w:rPr>
          <w:spacing w:val="-2"/>
        </w:rPr>
        <w:t xml:space="preserve"> </w:t>
      </w:r>
      <w:r>
        <w:t>ground</w:t>
      </w:r>
      <w:r>
        <w:rPr>
          <w:spacing w:val="-2"/>
        </w:rPr>
        <w:t xml:space="preserve"> </w:t>
      </w:r>
      <w:r>
        <w:t>on</w:t>
      </w:r>
      <w:r>
        <w:rPr>
          <w:spacing w:val="-3"/>
        </w:rPr>
        <w:t xml:space="preserve"> </w:t>
      </w:r>
      <w:r>
        <w:t>trust and value, it is about keeping close tabs to ensure the resources we do have are dedicated</w:t>
      </w:r>
      <w:r>
        <w:rPr>
          <w:spacing w:val="-7"/>
        </w:rPr>
        <w:t xml:space="preserve"> </w:t>
      </w:r>
      <w:r>
        <w:t>chiefly</w:t>
      </w:r>
      <w:r>
        <w:rPr>
          <w:spacing w:val="-3"/>
        </w:rPr>
        <w:t xml:space="preserve"> </w:t>
      </w:r>
      <w:r>
        <w:t>to</w:t>
      </w:r>
      <w:r>
        <w:rPr>
          <w:spacing w:val="-4"/>
        </w:rPr>
        <w:t xml:space="preserve"> </w:t>
      </w:r>
      <w:r>
        <w:t>our</w:t>
      </w:r>
      <w:r>
        <w:rPr>
          <w:spacing w:val="-7"/>
        </w:rPr>
        <w:t xml:space="preserve"> </w:t>
      </w:r>
      <w:r>
        <w:t>primary</w:t>
      </w:r>
      <w:r>
        <w:rPr>
          <w:spacing w:val="-3"/>
        </w:rPr>
        <w:t xml:space="preserve"> </w:t>
      </w:r>
      <w:r>
        <w:t>missions</w:t>
      </w:r>
      <w:r>
        <w:rPr>
          <w:spacing w:val="-5"/>
        </w:rPr>
        <w:t xml:space="preserve"> </w:t>
      </w:r>
      <w:r>
        <w:t>-</w:t>
      </w:r>
      <w:r>
        <w:rPr>
          <w:spacing w:val="-4"/>
        </w:rPr>
        <w:t xml:space="preserve"> </w:t>
      </w:r>
      <w:r>
        <w:t>instruction,</w:t>
      </w:r>
      <w:r>
        <w:rPr>
          <w:spacing w:val="-4"/>
        </w:rPr>
        <w:t xml:space="preserve"> </w:t>
      </w:r>
      <w:r>
        <w:t>discovery</w:t>
      </w:r>
      <w:r>
        <w:rPr>
          <w:spacing w:val="-3"/>
        </w:rPr>
        <w:t xml:space="preserve"> </w:t>
      </w:r>
      <w:r>
        <w:t>engagement,</w:t>
      </w:r>
      <w:r>
        <w:rPr>
          <w:spacing w:val="-4"/>
        </w:rPr>
        <w:t xml:space="preserve"> </w:t>
      </w:r>
      <w:r>
        <w:t>not administrative bloat.</w:t>
      </w:r>
    </w:p>
    <w:p w14:paraId="29A19D3F" w14:textId="77777777" w:rsidR="007D5EBB" w:rsidRDefault="007D5EBB">
      <w:pPr>
        <w:pStyle w:val="BodyText"/>
        <w:spacing w:before="1"/>
      </w:pPr>
    </w:p>
    <w:p w14:paraId="29A19D40" w14:textId="77777777" w:rsidR="007D5EBB" w:rsidRDefault="00B3373D">
      <w:pPr>
        <w:pStyle w:val="BodyText"/>
        <w:ind w:left="1440" w:right="759"/>
      </w:pPr>
      <w:r>
        <w:t>I highlighted a couple of critiques you see from the national press, from national thought leaders on some of the problems in higher education and how Purdue favorably compares (Slide #4). We are winning and we got to keep winning. You can see some of the things in the micro there as they relate to key workforce efficiency metrics and how we measure that, but more importantly, on the macro side, we are consistently in</w:t>
      </w:r>
      <w:r>
        <w:rPr>
          <w:spacing w:val="-1"/>
        </w:rPr>
        <w:t xml:space="preserve"> </w:t>
      </w:r>
      <w:r>
        <w:t>the</w:t>
      </w:r>
      <w:r>
        <w:rPr>
          <w:spacing w:val="-1"/>
        </w:rPr>
        <w:t xml:space="preserve"> </w:t>
      </w:r>
      <w:r>
        <w:t>top</w:t>
      </w:r>
      <w:r>
        <w:rPr>
          <w:spacing w:val="-1"/>
        </w:rPr>
        <w:t xml:space="preserve"> </w:t>
      </w:r>
      <w:r>
        <w:t>five, top</w:t>
      </w:r>
      <w:r>
        <w:rPr>
          <w:spacing w:val="-1"/>
        </w:rPr>
        <w:t xml:space="preserve"> </w:t>
      </w:r>
      <w:r>
        <w:t>10 across</w:t>
      </w:r>
      <w:r>
        <w:rPr>
          <w:spacing w:val="-1"/>
        </w:rPr>
        <w:t xml:space="preserve"> </w:t>
      </w:r>
      <w:r>
        <w:t>the</w:t>
      </w:r>
      <w:r>
        <w:rPr>
          <w:spacing w:val="-1"/>
        </w:rPr>
        <w:t xml:space="preserve"> </w:t>
      </w:r>
      <w:r>
        <w:t>country on</w:t>
      </w:r>
      <w:r>
        <w:rPr>
          <w:spacing w:val="-1"/>
        </w:rPr>
        <w:t xml:space="preserve"> </w:t>
      </w:r>
      <w:r>
        <w:t>issues</w:t>
      </w:r>
      <w:r>
        <w:rPr>
          <w:spacing w:val="-1"/>
        </w:rPr>
        <w:t xml:space="preserve"> </w:t>
      </w:r>
      <w:r>
        <w:t>of trust, on</w:t>
      </w:r>
      <w:r>
        <w:rPr>
          <w:spacing w:val="-1"/>
        </w:rPr>
        <w:t xml:space="preserve"> </w:t>
      </w:r>
      <w:r>
        <w:t>issues</w:t>
      </w:r>
      <w:r>
        <w:rPr>
          <w:spacing w:val="-1"/>
        </w:rPr>
        <w:t xml:space="preserve"> </w:t>
      </w:r>
      <w:r>
        <w:t>of value, and that will be a theme I come back to in a few slides. But from my perspective,</w:t>
      </w:r>
      <w:r>
        <w:rPr>
          <w:spacing w:val="-3"/>
        </w:rPr>
        <w:t xml:space="preserve"> </w:t>
      </w:r>
      <w:r>
        <w:t>this</w:t>
      </w:r>
      <w:r>
        <w:rPr>
          <w:spacing w:val="-4"/>
        </w:rPr>
        <w:t xml:space="preserve"> </w:t>
      </w:r>
      <w:r>
        <w:t>in</w:t>
      </w:r>
      <w:r>
        <w:rPr>
          <w:spacing w:val="-4"/>
        </w:rPr>
        <w:t xml:space="preserve"> </w:t>
      </w:r>
      <w:r>
        <w:t>whole</w:t>
      </w:r>
      <w:r>
        <w:rPr>
          <w:spacing w:val="-4"/>
        </w:rPr>
        <w:t xml:space="preserve"> </w:t>
      </w:r>
      <w:r>
        <w:t>is</w:t>
      </w:r>
      <w:r>
        <w:rPr>
          <w:spacing w:val="-4"/>
        </w:rPr>
        <w:t xml:space="preserve"> </w:t>
      </w:r>
      <w:r>
        <w:t>a</w:t>
      </w:r>
      <w:r>
        <w:rPr>
          <w:spacing w:val="-3"/>
        </w:rPr>
        <w:t xml:space="preserve"> </w:t>
      </w:r>
      <w:r>
        <w:t>critical</w:t>
      </w:r>
      <w:r>
        <w:rPr>
          <w:spacing w:val="-3"/>
        </w:rPr>
        <w:t xml:space="preserve"> </w:t>
      </w:r>
      <w:r>
        <w:t>strategic</w:t>
      </w:r>
      <w:r>
        <w:rPr>
          <w:spacing w:val="-2"/>
        </w:rPr>
        <w:t xml:space="preserve"> </w:t>
      </w:r>
      <w:r>
        <w:t>advantage</w:t>
      </w:r>
      <w:r>
        <w:rPr>
          <w:spacing w:val="-4"/>
        </w:rPr>
        <w:t xml:space="preserve"> </w:t>
      </w:r>
      <w:r>
        <w:t>that</w:t>
      </w:r>
      <w:r>
        <w:rPr>
          <w:spacing w:val="-3"/>
        </w:rPr>
        <w:t xml:space="preserve"> </w:t>
      </w:r>
      <w:r>
        <w:t>we</w:t>
      </w:r>
      <w:r>
        <w:rPr>
          <w:spacing w:val="-4"/>
        </w:rPr>
        <w:t xml:space="preserve"> </w:t>
      </w:r>
      <w:r>
        <w:t>have,</w:t>
      </w:r>
      <w:r>
        <w:rPr>
          <w:spacing w:val="-3"/>
        </w:rPr>
        <w:t xml:space="preserve"> </w:t>
      </w:r>
      <w:r>
        <w:t>and</w:t>
      </w:r>
      <w:r>
        <w:rPr>
          <w:spacing w:val="-3"/>
        </w:rPr>
        <w:t xml:space="preserve"> </w:t>
      </w:r>
      <w:r>
        <w:t>we</w:t>
      </w:r>
      <w:r>
        <w:rPr>
          <w:spacing w:val="-4"/>
        </w:rPr>
        <w:t xml:space="preserve"> </w:t>
      </w:r>
      <w:r>
        <w:t>need to continue to monetize, and this type of thinking I hope will be important as we talk about some of the recent national events here in the coming slide.</w:t>
      </w:r>
    </w:p>
    <w:p w14:paraId="29A19D41" w14:textId="77777777" w:rsidR="007D5EBB" w:rsidRDefault="00B3373D">
      <w:pPr>
        <w:pStyle w:val="BodyText"/>
        <w:spacing w:before="272"/>
        <w:ind w:left="1440" w:right="735"/>
      </w:pPr>
      <w:r>
        <w:t>With that context, the plan this afternoon was to cover the main campus university operating budget, planning efforts we are undertaking both current and future state. What keeps me up at night? With every risk, there is an opportunity, so we will talk a little bit about that. There is always questions about the Purdue West Lafayette</w:t>
      </w:r>
      <w:r>
        <w:rPr>
          <w:spacing w:val="40"/>
        </w:rPr>
        <w:t xml:space="preserve"> </w:t>
      </w:r>
      <w:r>
        <w:t>tuition</w:t>
      </w:r>
      <w:r>
        <w:rPr>
          <w:spacing w:val="-3"/>
        </w:rPr>
        <w:t xml:space="preserve"> </w:t>
      </w:r>
      <w:r>
        <w:t>freeze.</w:t>
      </w:r>
      <w:r>
        <w:rPr>
          <w:spacing w:val="-2"/>
        </w:rPr>
        <w:t xml:space="preserve"> </w:t>
      </w:r>
      <w:r>
        <w:t>Year</w:t>
      </w:r>
      <w:r>
        <w:rPr>
          <w:spacing w:val="-2"/>
        </w:rPr>
        <w:t xml:space="preserve"> </w:t>
      </w:r>
      <w:r>
        <w:t>13</w:t>
      </w:r>
      <w:r>
        <w:rPr>
          <w:spacing w:val="-2"/>
        </w:rPr>
        <w:t xml:space="preserve"> </w:t>
      </w:r>
      <w:r>
        <w:t>is</w:t>
      </w:r>
      <w:r>
        <w:rPr>
          <w:spacing w:val="-3"/>
        </w:rPr>
        <w:t xml:space="preserve"> </w:t>
      </w:r>
      <w:r>
        <w:t>no</w:t>
      </w:r>
      <w:r>
        <w:rPr>
          <w:spacing w:val="-2"/>
        </w:rPr>
        <w:t xml:space="preserve"> </w:t>
      </w:r>
      <w:r>
        <w:t>different,</w:t>
      </w:r>
      <w:r>
        <w:rPr>
          <w:spacing w:val="-2"/>
        </w:rPr>
        <w:t xml:space="preserve"> </w:t>
      </w:r>
      <w:r>
        <w:t>so</w:t>
      </w:r>
      <w:r>
        <w:rPr>
          <w:spacing w:val="-2"/>
        </w:rPr>
        <w:t xml:space="preserve"> </w:t>
      </w:r>
      <w:r>
        <w:t>I</w:t>
      </w:r>
      <w:r>
        <w:rPr>
          <w:spacing w:val="-2"/>
        </w:rPr>
        <w:t xml:space="preserve"> </w:t>
      </w:r>
      <w:r>
        <w:t>will walk</w:t>
      </w:r>
      <w:r>
        <w:rPr>
          <w:spacing w:val="-3"/>
        </w:rPr>
        <w:t xml:space="preserve"> </w:t>
      </w:r>
      <w:r>
        <w:t>you</w:t>
      </w:r>
      <w:r>
        <w:rPr>
          <w:spacing w:val="-3"/>
        </w:rPr>
        <w:t xml:space="preserve"> </w:t>
      </w:r>
      <w:r>
        <w:t>through</w:t>
      </w:r>
      <w:r>
        <w:rPr>
          <w:spacing w:val="-2"/>
        </w:rPr>
        <w:t xml:space="preserve"> </w:t>
      </w:r>
      <w:r>
        <w:t>a</w:t>
      </w:r>
      <w:r>
        <w:rPr>
          <w:spacing w:val="-2"/>
        </w:rPr>
        <w:t xml:space="preserve"> </w:t>
      </w:r>
      <w:r>
        <w:t>slide</w:t>
      </w:r>
      <w:r>
        <w:rPr>
          <w:spacing w:val="-3"/>
        </w:rPr>
        <w:t xml:space="preserve"> </w:t>
      </w:r>
      <w:r>
        <w:t>on</w:t>
      </w:r>
      <w:r>
        <w:rPr>
          <w:spacing w:val="-3"/>
        </w:rPr>
        <w:t xml:space="preserve"> </w:t>
      </w:r>
      <w:r>
        <w:t>that</w:t>
      </w:r>
      <w:r>
        <w:rPr>
          <w:spacing w:val="-2"/>
        </w:rPr>
        <w:t xml:space="preserve"> </w:t>
      </w:r>
      <w:r>
        <w:t>around</w:t>
      </w:r>
    </w:p>
    <w:p w14:paraId="29A19D42" w14:textId="77777777" w:rsidR="007D5EBB" w:rsidRDefault="007D5EBB">
      <w:pPr>
        <w:pStyle w:val="BodyText"/>
        <w:sectPr w:rsidR="007D5EBB">
          <w:pgSz w:w="12240" w:h="15840"/>
          <w:pgMar w:top="1360" w:right="720" w:bottom="980" w:left="720" w:header="0" w:footer="796" w:gutter="0"/>
          <w:cols w:space="720"/>
        </w:sectPr>
      </w:pPr>
    </w:p>
    <w:p w14:paraId="29A19D43" w14:textId="77777777" w:rsidR="007D5EBB" w:rsidRDefault="00B3373D">
      <w:pPr>
        <w:pStyle w:val="BodyText"/>
        <w:spacing w:before="78"/>
        <w:ind w:left="1440" w:right="759"/>
      </w:pPr>
      <w:r>
        <w:lastRenderedPageBreak/>
        <w:t>the</w:t>
      </w:r>
      <w:r>
        <w:rPr>
          <w:spacing w:val="-4"/>
        </w:rPr>
        <w:t xml:space="preserve"> </w:t>
      </w:r>
      <w:r>
        <w:t>framework,</w:t>
      </w:r>
      <w:r>
        <w:rPr>
          <w:spacing w:val="-3"/>
        </w:rPr>
        <w:t xml:space="preserve"> </w:t>
      </w:r>
      <w:r>
        <w:t>the</w:t>
      </w:r>
      <w:r>
        <w:rPr>
          <w:spacing w:val="-4"/>
        </w:rPr>
        <w:t xml:space="preserve"> </w:t>
      </w:r>
      <w:r>
        <w:t>considerations,</w:t>
      </w:r>
      <w:r>
        <w:rPr>
          <w:spacing w:val="-3"/>
        </w:rPr>
        <w:t xml:space="preserve"> </w:t>
      </w:r>
      <w:r>
        <w:t>how</w:t>
      </w:r>
      <w:r>
        <w:rPr>
          <w:spacing w:val="-4"/>
        </w:rPr>
        <w:t xml:space="preserve"> </w:t>
      </w:r>
      <w:r>
        <w:t>we</w:t>
      </w:r>
      <w:r>
        <w:rPr>
          <w:spacing w:val="-4"/>
        </w:rPr>
        <w:t xml:space="preserve"> </w:t>
      </w:r>
      <w:r>
        <w:t>think</w:t>
      </w:r>
      <w:r>
        <w:rPr>
          <w:spacing w:val="-4"/>
        </w:rPr>
        <w:t xml:space="preserve"> </w:t>
      </w:r>
      <w:r>
        <w:t>about</w:t>
      </w:r>
      <w:r>
        <w:rPr>
          <w:spacing w:val="-3"/>
        </w:rPr>
        <w:t xml:space="preserve"> </w:t>
      </w:r>
      <w:r>
        <w:t>that</w:t>
      </w:r>
      <w:r>
        <w:rPr>
          <w:spacing w:val="-3"/>
        </w:rPr>
        <w:t xml:space="preserve"> </w:t>
      </w:r>
      <w:r>
        <w:t>decision</w:t>
      </w:r>
      <w:r>
        <w:rPr>
          <w:spacing w:val="-4"/>
        </w:rPr>
        <w:t xml:space="preserve"> </w:t>
      </w:r>
      <w:r>
        <w:t>on</w:t>
      </w:r>
      <w:r>
        <w:rPr>
          <w:spacing w:val="-4"/>
        </w:rPr>
        <w:t xml:space="preserve"> </w:t>
      </w:r>
      <w:r>
        <w:t>an</w:t>
      </w:r>
      <w:r>
        <w:rPr>
          <w:spacing w:val="-4"/>
        </w:rPr>
        <w:t xml:space="preserve"> </w:t>
      </w:r>
      <w:r>
        <w:t xml:space="preserve">annual </w:t>
      </w:r>
      <w:r>
        <w:rPr>
          <w:spacing w:val="-2"/>
        </w:rPr>
        <w:t>basis.</w:t>
      </w:r>
    </w:p>
    <w:p w14:paraId="29A19D44" w14:textId="77777777" w:rsidR="007D5EBB" w:rsidRDefault="007D5EBB">
      <w:pPr>
        <w:pStyle w:val="BodyText"/>
      </w:pPr>
    </w:p>
    <w:p w14:paraId="29A19D45" w14:textId="77777777" w:rsidR="007D5EBB" w:rsidRDefault="00B3373D">
      <w:pPr>
        <w:pStyle w:val="BodyText"/>
        <w:ind w:left="1440" w:right="759"/>
      </w:pPr>
      <w:r>
        <w:t>There was a series of questions I know we have received throughout the academic year</w:t>
      </w:r>
      <w:r>
        <w:rPr>
          <w:spacing w:val="-3"/>
        </w:rPr>
        <w:t xml:space="preserve"> </w:t>
      </w:r>
      <w:r>
        <w:t>on</w:t>
      </w:r>
      <w:r>
        <w:rPr>
          <w:spacing w:val="-4"/>
        </w:rPr>
        <w:t xml:space="preserve"> </w:t>
      </w:r>
      <w:r>
        <w:t>specific</w:t>
      </w:r>
      <w:r>
        <w:rPr>
          <w:spacing w:val="-2"/>
        </w:rPr>
        <w:t xml:space="preserve"> </w:t>
      </w:r>
      <w:r>
        <w:t>topics.</w:t>
      </w:r>
      <w:r>
        <w:rPr>
          <w:spacing w:val="-3"/>
        </w:rPr>
        <w:t xml:space="preserve"> </w:t>
      </w:r>
      <w:r>
        <w:t>I</w:t>
      </w:r>
      <w:r>
        <w:rPr>
          <w:spacing w:val="-4"/>
        </w:rPr>
        <w:t xml:space="preserve"> </w:t>
      </w:r>
      <w:r>
        <w:t>know</w:t>
      </w:r>
      <w:r>
        <w:rPr>
          <w:spacing w:val="-4"/>
        </w:rPr>
        <w:t xml:space="preserve"> </w:t>
      </w:r>
      <w:r>
        <w:t>Brian</w:t>
      </w:r>
      <w:r>
        <w:rPr>
          <w:spacing w:val="-4"/>
        </w:rPr>
        <w:t xml:space="preserve"> </w:t>
      </w:r>
      <w:r>
        <w:t>had</w:t>
      </w:r>
      <w:r>
        <w:rPr>
          <w:spacing w:val="-3"/>
        </w:rPr>
        <w:t xml:space="preserve"> </w:t>
      </w:r>
      <w:r>
        <w:t>one</w:t>
      </w:r>
      <w:r>
        <w:rPr>
          <w:spacing w:val="-4"/>
        </w:rPr>
        <w:t xml:space="preserve"> </w:t>
      </w:r>
      <w:r>
        <w:t>for</w:t>
      </w:r>
      <w:r>
        <w:rPr>
          <w:spacing w:val="-1"/>
        </w:rPr>
        <w:t xml:space="preserve"> </w:t>
      </w:r>
      <w:r>
        <w:t>example</w:t>
      </w:r>
      <w:r>
        <w:rPr>
          <w:spacing w:val="-4"/>
        </w:rPr>
        <w:t xml:space="preserve"> </w:t>
      </w:r>
      <w:r>
        <w:t>on</w:t>
      </w:r>
      <w:r>
        <w:rPr>
          <w:spacing w:val="-4"/>
        </w:rPr>
        <w:t xml:space="preserve"> </w:t>
      </w:r>
      <w:r>
        <w:t>considerations</w:t>
      </w:r>
      <w:r>
        <w:rPr>
          <w:spacing w:val="-4"/>
        </w:rPr>
        <w:t xml:space="preserve"> </w:t>
      </w:r>
      <w:r>
        <w:t>for</w:t>
      </w:r>
      <w:r>
        <w:rPr>
          <w:spacing w:val="-3"/>
        </w:rPr>
        <w:t xml:space="preserve"> </w:t>
      </w:r>
      <w:r>
        <w:t>merit. There have been questions about capital project prioritizing. I think in the interest of time, I am not going to cover those specifically today, but they are in the materials that you will have access to on the Senate portal following my remarks, and I am happy to take questions on those topics.</w:t>
      </w:r>
    </w:p>
    <w:p w14:paraId="29A19D46" w14:textId="77777777" w:rsidR="007D5EBB" w:rsidRDefault="007D5EBB">
      <w:pPr>
        <w:pStyle w:val="BodyText"/>
      </w:pPr>
    </w:p>
    <w:p w14:paraId="29A19D47" w14:textId="77777777" w:rsidR="007D5EBB" w:rsidRDefault="00B3373D">
      <w:pPr>
        <w:pStyle w:val="BodyText"/>
        <w:spacing w:before="1"/>
        <w:ind w:left="1439" w:right="759"/>
      </w:pPr>
      <w:r>
        <w:t>As we go through all of these, I will hit on the questions. I know the Steering Committee had (Slide #5). Thank you, Libby, for sending those in advance, in the areas</w:t>
      </w:r>
      <w:r>
        <w:rPr>
          <w:spacing w:val="-4"/>
        </w:rPr>
        <w:t xml:space="preserve"> </w:t>
      </w:r>
      <w:r>
        <w:t>of</w:t>
      </w:r>
      <w:r>
        <w:rPr>
          <w:spacing w:val="-3"/>
        </w:rPr>
        <w:t xml:space="preserve"> </w:t>
      </w:r>
      <w:r>
        <w:t>tuition</w:t>
      </w:r>
      <w:r>
        <w:rPr>
          <w:spacing w:val="-4"/>
        </w:rPr>
        <w:t xml:space="preserve"> </w:t>
      </w:r>
      <w:r>
        <w:t>and</w:t>
      </w:r>
      <w:r>
        <w:rPr>
          <w:spacing w:val="-3"/>
        </w:rPr>
        <w:t xml:space="preserve"> </w:t>
      </w:r>
      <w:r>
        <w:t>fees,</w:t>
      </w:r>
      <w:r>
        <w:rPr>
          <w:spacing w:val="-3"/>
        </w:rPr>
        <w:t xml:space="preserve"> </w:t>
      </w:r>
      <w:r>
        <w:t>state</w:t>
      </w:r>
      <w:r>
        <w:rPr>
          <w:spacing w:val="-4"/>
        </w:rPr>
        <w:t xml:space="preserve"> </w:t>
      </w:r>
      <w:r>
        <w:t>appropriations</w:t>
      </w:r>
      <w:r>
        <w:rPr>
          <w:spacing w:val="-4"/>
        </w:rPr>
        <w:t xml:space="preserve"> </w:t>
      </w:r>
      <w:r>
        <w:t>research</w:t>
      </w:r>
      <w:r>
        <w:rPr>
          <w:spacing w:val="-4"/>
        </w:rPr>
        <w:t xml:space="preserve"> </w:t>
      </w:r>
      <w:r>
        <w:t>funding</w:t>
      </w:r>
      <w:r>
        <w:rPr>
          <w:spacing w:val="-4"/>
        </w:rPr>
        <w:t xml:space="preserve"> </w:t>
      </w:r>
      <w:r>
        <w:t>and</w:t>
      </w:r>
      <w:r>
        <w:rPr>
          <w:spacing w:val="-3"/>
        </w:rPr>
        <w:t xml:space="preserve"> </w:t>
      </w:r>
      <w:r>
        <w:t>the</w:t>
      </w:r>
      <w:r>
        <w:rPr>
          <w:spacing w:val="-4"/>
        </w:rPr>
        <w:t xml:space="preserve"> </w:t>
      </w:r>
      <w:r>
        <w:t>like.</w:t>
      </w:r>
      <w:r>
        <w:rPr>
          <w:spacing w:val="-3"/>
        </w:rPr>
        <w:t xml:space="preserve"> </w:t>
      </w:r>
      <w:r>
        <w:t>I</w:t>
      </w:r>
      <w:r>
        <w:rPr>
          <w:spacing w:val="-3"/>
        </w:rPr>
        <w:t xml:space="preserve"> </w:t>
      </w:r>
      <w:r>
        <w:t>always like to start with a group to try to visualize, when I talk about the university operating budget, what do we mean?</w:t>
      </w:r>
    </w:p>
    <w:p w14:paraId="29A19D48" w14:textId="77777777" w:rsidR="007D5EBB" w:rsidRDefault="00B3373D">
      <w:pPr>
        <w:pStyle w:val="BodyText"/>
        <w:spacing w:before="271"/>
        <w:ind w:left="1439" w:right="740"/>
      </w:pPr>
      <w:r>
        <w:t>What</w:t>
      </w:r>
      <w:r>
        <w:rPr>
          <w:spacing w:val="-1"/>
        </w:rPr>
        <w:t xml:space="preserve"> </w:t>
      </w:r>
      <w:r>
        <w:t>is</w:t>
      </w:r>
      <w:r>
        <w:rPr>
          <w:spacing w:val="-3"/>
        </w:rPr>
        <w:t xml:space="preserve"> </w:t>
      </w:r>
      <w:r>
        <w:t>included</w:t>
      </w:r>
      <w:r>
        <w:rPr>
          <w:spacing w:val="-1"/>
        </w:rPr>
        <w:t xml:space="preserve"> </w:t>
      </w:r>
      <w:r>
        <w:t>in</w:t>
      </w:r>
      <w:r>
        <w:rPr>
          <w:spacing w:val="-2"/>
        </w:rPr>
        <w:t xml:space="preserve"> </w:t>
      </w:r>
      <w:r>
        <w:t>the</w:t>
      </w:r>
      <w:r>
        <w:rPr>
          <w:spacing w:val="-4"/>
        </w:rPr>
        <w:t xml:space="preserve"> </w:t>
      </w:r>
      <w:r>
        <w:t>University operating</w:t>
      </w:r>
      <w:r>
        <w:rPr>
          <w:spacing w:val="-2"/>
        </w:rPr>
        <w:t xml:space="preserve"> </w:t>
      </w:r>
      <w:r>
        <w:t>budget</w:t>
      </w:r>
      <w:r>
        <w:rPr>
          <w:spacing w:val="-1"/>
        </w:rPr>
        <w:t xml:space="preserve"> </w:t>
      </w:r>
      <w:r>
        <w:t>are</w:t>
      </w:r>
      <w:r>
        <w:rPr>
          <w:spacing w:val="-2"/>
        </w:rPr>
        <w:t xml:space="preserve"> </w:t>
      </w:r>
      <w:r>
        <w:t>those</w:t>
      </w:r>
      <w:r>
        <w:rPr>
          <w:spacing w:val="-2"/>
        </w:rPr>
        <w:t xml:space="preserve"> </w:t>
      </w:r>
      <w:r>
        <w:t>green</w:t>
      </w:r>
      <w:r>
        <w:rPr>
          <w:spacing w:val="-2"/>
        </w:rPr>
        <w:t xml:space="preserve"> </w:t>
      </w:r>
      <w:r>
        <w:t>circles</w:t>
      </w:r>
      <w:r>
        <w:rPr>
          <w:spacing w:val="-3"/>
        </w:rPr>
        <w:t xml:space="preserve"> </w:t>
      </w:r>
      <w:r>
        <w:t>(Slide</w:t>
      </w:r>
      <w:r>
        <w:rPr>
          <w:spacing w:val="-2"/>
        </w:rPr>
        <w:t xml:space="preserve"> </w:t>
      </w:r>
      <w:r>
        <w:t>#6). I will not read those to you. Importantly, what we do not include are in the red circles below, so dollars that primarily get passed through directly to students. So think financial aid grants from federal and state government, dollars that flow directly into our endowment and market value gains and losses on those endowments. We take the distribution from those endowments into our operating budget, but That is it with respe</w:t>
      </w:r>
      <w:r>
        <w:t>ct</w:t>
      </w:r>
      <w:r>
        <w:rPr>
          <w:spacing w:val="-3"/>
        </w:rPr>
        <w:t xml:space="preserve"> </w:t>
      </w:r>
      <w:r>
        <w:t>to</w:t>
      </w:r>
      <w:r>
        <w:rPr>
          <w:spacing w:val="-3"/>
        </w:rPr>
        <w:t xml:space="preserve"> </w:t>
      </w:r>
      <w:r>
        <w:t>endowment.</w:t>
      </w:r>
      <w:r>
        <w:rPr>
          <w:spacing w:val="-1"/>
        </w:rPr>
        <w:t xml:space="preserve"> </w:t>
      </w:r>
      <w:r>
        <w:t>And</w:t>
      </w:r>
      <w:r>
        <w:rPr>
          <w:spacing w:val="-3"/>
        </w:rPr>
        <w:t xml:space="preserve"> </w:t>
      </w:r>
      <w:r>
        <w:t>then</w:t>
      </w:r>
      <w:r>
        <w:rPr>
          <w:spacing w:val="-4"/>
        </w:rPr>
        <w:t xml:space="preserve"> </w:t>
      </w:r>
      <w:r>
        <w:t>major</w:t>
      </w:r>
      <w:r>
        <w:rPr>
          <w:spacing w:val="-3"/>
        </w:rPr>
        <w:t xml:space="preserve"> </w:t>
      </w:r>
      <w:r>
        <w:t>capital</w:t>
      </w:r>
      <w:r>
        <w:rPr>
          <w:spacing w:val="-6"/>
        </w:rPr>
        <w:t xml:space="preserve"> </w:t>
      </w:r>
      <w:r>
        <w:t>projects</w:t>
      </w:r>
      <w:r>
        <w:rPr>
          <w:spacing w:val="-4"/>
        </w:rPr>
        <w:t xml:space="preserve"> </w:t>
      </w:r>
      <w:r>
        <w:t>is</w:t>
      </w:r>
      <w:r>
        <w:rPr>
          <w:spacing w:val="-4"/>
        </w:rPr>
        <w:t xml:space="preserve"> </w:t>
      </w:r>
      <w:r>
        <w:t>the</w:t>
      </w:r>
      <w:r>
        <w:rPr>
          <w:spacing w:val="-4"/>
        </w:rPr>
        <w:t xml:space="preserve"> </w:t>
      </w:r>
      <w:r>
        <w:t>other</w:t>
      </w:r>
      <w:r>
        <w:rPr>
          <w:spacing w:val="-3"/>
        </w:rPr>
        <w:t xml:space="preserve"> </w:t>
      </w:r>
      <w:r>
        <w:t>bucket</w:t>
      </w:r>
      <w:r>
        <w:rPr>
          <w:spacing w:val="-3"/>
        </w:rPr>
        <w:t xml:space="preserve"> </w:t>
      </w:r>
      <w:r>
        <w:t>That</w:t>
      </w:r>
      <w:r>
        <w:rPr>
          <w:spacing w:val="-3"/>
        </w:rPr>
        <w:t xml:space="preserve"> </w:t>
      </w:r>
      <w:r>
        <w:t>is</w:t>
      </w:r>
      <w:r>
        <w:rPr>
          <w:spacing w:val="-5"/>
        </w:rPr>
        <w:t xml:space="preserve"> </w:t>
      </w:r>
      <w:r>
        <w:t>not included in the annual recurring operating budget.</w:t>
      </w:r>
    </w:p>
    <w:p w14:paraId="29A19D49" w14:textId="77777777" w:rsidR="007D5EBB" w:rsidRDefault="00B3373D">
      <w:pPr>
        <w:pStyle w:val="BodyText"/>
        <w:spacing w:before="271"/>
        <w:ind w:left="1439" w:right="759"/>
      </w:pPr>
      <w:r>
        <w:t>A couple of other highlights on this, my team tracks a whole host of metrics, the philosophy being that we are judged on results not intentions. Number one metric is no</w:t>
      </w:r>
      <w:r>
        <w:rPr>
          <w:spacing w:val="-2"/>
        </w:rPr>
        <w:t xml:space="preserve"> </w:t>
      </w:r>
      <w:r>
        <w:t>margin,</w:t>
      </w:r>
      <w:r>
        <w:rPr>
          <w:spacing w:val="-2"/>
        </w:rPr>
        <w:t xml:space="preserve"> </w:t>
      </w:r>
      <w:r>
        <w:t>no</w:t>
      </w:r>
      <w:r>
        <w:rPr>
          <w:spacing w:val="-2"/>
        </w:rPr>
        <w:t xml:space="preserve"> </w:t>
      </w:r>
      <w:r>
        <w:t>mission, and</w:t>
      </w:r>
      <w:r>
        <w:rPr>
          <w:spacing w:val="-2"/>
        </w:rPr>
        <w:t xml:space="preserve"> </w:t>
      </w:r>
      <w:r>
        <w:t>you</w:t>
      </w:r>
      <w:r>
        <w:rPr>
          <w:spacing w:val="-3"/>
        </w:rPr>
        <w:t xml:space="preserve"> </w:t>
      </w:r>
      <w:r>
        <w:t>will</w:t>
      </w:r>
      <w:r>
        <w:rPr>
          <w:spacing w:val="-3"/>
        </w:rPr>
        <w:t xml:space="preserve"> </w:t>
      </w:r>
      <w:r>
        <w:t>see</w:t>
      </w:r>
      <w:r>
        <w:rPr>
          <w:spacing w:val="-3"/>
        </w:rPr>
        <w:t xml:space="preserve"> </w:t>
      </w:r>
      <w:r>
        <w:t>that</w:t>
      </w:r>
      <w:r>
        <w:rPr>
          <w:spacing w:val="-2"/>
        </w:rPr>
        <w:t xml:space="preserve"> </w:t>
      </w:r>
      <w:r>
        <w:t>in</w:t>
      </w:r>
      <w:r>
        <w:rPr>
          <w:spacing w:val="-3"/>
        </w:rPr>
        <w:t xml:space="preserve"> </w:t>
      </w:r>
      <w:r>
        <w:t>the</w:t>
      </w:r>
      <w:r>
        <w:rPr>
          <w:spacing w:val="-3"/>
        </w:rPr>
        <w:t xml:space="preserve"> </w:t>
      </w:r>
      <w:r>
        <w:t>tan</w:t>
      </w:r>
      <w:r>
        <w:rPr>
          <w:spacing w:val="-3"/>
        </w:rPr>
        <w:t xml:space="preserve"> </w:t>
      </w:r>
      <w:r>
        <w:t>box</w:t>
      </w:r>
      <w:r>
        <w:rPr>
          <w:spacing w:val="-3"/>
        </w:rPr>
        <w:t xml:space="preserve"> </w:t>
      </w:r>
      <w:r>
        <w:t>there.</w:t>
      </w:r>
      <w:r>
        <w:rPr>
          <w:spacing w:val="-2"/>
        </w:rPr>
        <w:t xml:space="preserve"> </w:t>
      </w:r>
      <w:r>
        <w:t>We</w:t>
      </w:r>
      <w:r>
        <w:rPr>
          <w:spacing w:val="-3"/>
        </w:rPr>
        <w:t xml:space="preserve"> </w:t>
      </w:r>
      <w:r>
        <w:t>target</w:t>
      </w:r>
      <w:r>
        <w:rPr>
          <w:spacing w:val="-2"/>
        </w:rPr>
        <w:t xml:space="preserve"> </w:t>
      </w:r>
      <w:r>
        <w:t>a</w:t>
      </w:r>
      <w:r>
        <w:rPr>
          <w:spacing w:val="-2"/>
        </w:rPr>
        <w:t xml:space="preserve"> </w:t>
      </w:r>
      <w:r>
        <w:t>positive operating margin every year of three to 5%. By</w:t>
      </w:r>
      <w:r>
        <w:rPr>
          <w:spacing w:val="-1"/>
        </w:rPr>
        <w:t xml:space="preserve"> </w:t>
      </w:r>
      <w:r>
        <w:t>that, we mean recurring expenses are below recurring revenues. That margin then gets reinvested back into those red circles, primarily capital projects, strategic priorities, other one-time opportunities to continue to grow the university.</w:t>
      </w:r>
    </w:p>
    <w:p w14:paraId="29A19D4A" w14:textId="77777777" w:rsidR="007D5EBB" w:rsidRDefault="007D5EBB">
      <w:pPr>
        <w:pStyle w:val="BodyText"/>
        <w:spacing w:before="2"/>
      </w:pPr>
    </w:p>
    <w:p w14:paraId="29A19D4B" w14:textId="77777777" w:rsidR="007D5EBB" w:rsidRDefault="00B3373D">
      <w:pPr>
        <w:pStyle w:val="BodyText"/>
        <w:spacing w:before="1"/>
        <w:ind w:left="1439" w:right="717"/>
      </w:pPr>
      <w:r>
        <w:t>So this is a chart of our operating budget revenue for fiscal year 25, ~$2.8 billion (Slide</w:t>
      </w:r>
      <w:r>
        <w:rPr>
          <w:spacing w:val="-4"/>
        </w:rPr>
        <w:t xml:space="preserve"> </w:t>
      </w:r>
      <w:r>
        <w:t>#7).</w:t>
      </w:r>
      <w:r>
        <w:rPr>
          <w:spacing w:val="-3"/>
        </w:rPr>
        <w:t xml:space="preserve"> </w:t>
      </w:r>
      <w:r>
        <w:t>Key</w:t>
      </w:r>
      <w:r>
        <w:rPr>
          <w:spacing w:val="-2"/>
        </w:rPr>
        <w:t xml:space="preserve"> </w:t>
      </w:r>
      <w:r>
        <w:t>takeaways</w:t>
      </w:r>
      <w:r>
        <w:rPr>
          <w:spacing w:val="-4"/>
        </w:rPr>
        <w:t xml:space="preserve"> </w:t>
      </w:r>
      <w:r>
        <w:t>here,</w:t>
      </w:r>
      <w:r>
        <w:rPr>
          <w:spacing w:val="-3"/>
        </w:rPr>
        <w:t xml:space="preserve"> </w:t>
      </w:r>
      <w:r>
        <w:t>if</w:t>
      </w:r>
      <w:r>
        <w:rPr>
          <w:spacing w:val="-3"/>
        </w:rPr>
        <w:t xml:space="preserve"> </w:t>
      </w:r>
      <w:r>
        <w:t>you</w:t>
      </w:r>
      <w:r>
        <w:rPr>
          <w:spacing w:val="-4"/>
        </w:rPr>
        <w:t xml:space="preserve"> </w:t>
      </w:r>
      <w:r>
        <w:t>look</w:t>
      </w:r>
      <w:r>
        <w:rPr>
          <w:spacing w:val="-4"/>
        </w:rPr>
        <w:t xml:space="preserve"> </w:t>
      </w:r>
      <w:r>
        <w:t>at</w:t>
      </w:r>
      <w:r>
        <w:rPr>
          <w:spacing w:val="-3"/>
        </w:rPr>
        <w:t xml:space="preserve"> </w:t>
      </w:r>
      <w:r>
        <w:t>those</w:t>
      </w:r>
      <w:r>
        <w:rPr>
          <w:spacing w:val="-4"/>
        </w:rPr>
        <w:t xml:space="preserve"> </w:t>
      </w:r>
      <w:r>
        <w:t>slices,</w:t>
      </w:r>
      <w:r>
        <w:rPr>
          <w:spacing w:val="-3"/>
        </w:rPr>
        <w:t xml:space="preserve"> </w:t>
      </w:r>
      <w:r>
        <w:t>we</w:t>
      </w:r>
      <w:r>
        <w:rPr>
          <w:spacing w:val="-4"/>
        </w:rPr>
        <w:t xml:space="preserve"> </w:t>
      </w:r>
      <w:r>
        <w:t>are</w:t>
      </w:r>
      <w:r>
        <w:rPr>
          <w:spacing w:val="-3"/>
        </w:rPr>
        <w:t xml:space="preserve"> </w:t>
      </w:r>
      <w:r>
        <w:t>very well</w:t>
      </w:r>
      <w:r>
        <w:rPr>
          <w:spacing w:val="-3"/>
        </w:rPr>
        <w:t xml:space="preserve"> </w:t>
      </w:r>
      <w:r>
        <w:t>diversified across multiple different revenue streams. We have seen solid growth over the last decade</w:t>
      </w:r>
      <w:r>
        <w:rPr>
          <w:spacing w:val="-3"/>
        </w:rPr>
        <w:t xml:space="preserve"> </w:t>
      </w:r>
      <w:r>
        <w:t>in</w:t>
      </w:r>
      <w:r>
        <w:rPr>
          <w:spacing w:val="-3"/>
        </w:rPr>
        <w:t xml:space="preserve"> </w:t>
      </w:r>
      <w:r>
        <w:t>all</w:t>
      </w:r>
      <w:r>
        <w:rPr>
          <w:spacing w:val="-2"/>
        </w:rPr>
        <w:t xml:space="preserve"> </w:t>
      </w:r>
      <w:r>
        <w:t>those</w:t>
      </w:r>
      <w:r>
        <w:rPr>
          <w:spacing w:val="-3"/>
        </w:rPr>
        <w:t xml:space="preserve"> </w:t>
      </w:r>
      <w:r>
        <w:t>slices.</w:t>
      </w:r>
      <w:r>
        <w:rPr>
          <w:spacing w:val="-2"/>
        </w:rPr>
        <w:t xml:space="preserve"> </w:t>
      </w:r>
      <w:r>
        <w:t>We</w:t>
      </w:r>
      <w:r>
        <w:rPr>
          <w:spacing w:val="-3"/>
        </w:rPr>
        <w:t xml:space="preserve"> </w:t>
      </w:r>
      <w:r>
        <w:t>benefit</w:t>
      </w:r>
      <w:r>
        <w:rPr>
          <w:spacing w:val="-2"/>
        </w:rPr>
        <w:t xml:space="preserve"> </w:t>
      </w:r>
      <w:r>
        <w:t>from</w:t>
      </w:r>
      <w:r>
        <w:rPr>
          <w:spacing w:val="-3"/>
        </w:rPr>
        <w:t xml:space="preserve"> </w:t>
      </w:r>
      <w:r>
        <w:t>both</w:t>
      </w:r>
      <w:r>
        <w:rPr>
          <w:spacing w:val="-2"/>
        </w:rPr>
        <w:t xml:space="preserve"> </w:t>
      </w:r>
      <w:r>
        <w:t>public</w:t>
      </w:r>
      <w:r>
        <w:rPr>
          <w:spacing w:val="-1"/>
        </w:rPr>
        <w:t xml:space="preserve"> </w:t>
      </w:r>
      <w:r>
        <w:t>support</w:t>
      </w:r>
      <w:r>
        <w:rPr>
          <w:spacing w:val="-2"/>
        </w:rPr>
        <w:t xml:space="preserve"> </w:t>
      </w:r>
      <w:r>
        <w:t>and</w:t>
      </w:r>
      <w:r>
        <w:rPr>
          <w:spacing w:val="-2"/>
        </w:rPr>
        <w:t xml:space="preserve"> </w:t>
      </w:r>
      <w:r>
        <w:t>private</w:t>
      </w:r>
      <w:r>
        <w:rPr>
          <w:spacing w:val="-3"/>
        </w:rPr>
        <w:t xml:space="preserve"> </w:t>
      </w:r>
      <w:r>
        <w:t>support.</w:t>
      </w:r>
      <w:r>
        <w:rPr>
          <w:spacing w:val="-2"/>
        </w:rPr>
        <w:t xml:space="preserve"> </w:t>
      </w:r>
      <w:r>
        <w:t>It will not surprise you that tuition and fee is our largest source at a little under 40%.</w:t>
      </w:r>
    </w:p>
    <w:p w14:paraId="29A19D4C" w14:textId="77777777" w:rsidR="007D5EBB" w:rsidRDefault="00B3373D">
      <w:pPr>
        <w:pStyle w:val="BodyText"/>
        <w:spacing w:line="242" w:lineRule="auto"/>
        <w:ind w:left="1439" w:right="759"/>
      </w:pPr>
      <w:r>
        <w:t>That is seen solid growth over the last decade driven by strong student demand. Mung</w:t>
      </w:r>
      <w:r>
        <w:rPr>
          <w:spacing w:val="-4"/>
        </w:rPr>
        <w:t xml:space="preserve"> </w:t>
      </w:r>
      <w:r>
        <w:t>mentioned</w:t>
      </w:r>
      <w:r>
        <w:rPr>
          <w:spacing w:val="-3"/>
        </w:rPr>
        <w:t xml:space="preserve"> </w:t>
      </w:r>
      <w:r>
        <w:t>earlier,</w:t>
      </w:r>
      <w:r>
        <w:rPr>
          <w:spacing w:val="-3"/>
        </w:rPr>
        <w:t xml:space="preserve"> </w:t>
      </w:r>
      <w:r>
        <w:t>another</w:t>
      </w:r>
      <w:r>
        <w:rPr>
          <w:spacing w:val="-3"/>
        </w:rPr>
        <w:t xml:space="preserve"> </w:t>
      </w:r>
      <w:r>
        <w:t>record</w:t>
      </w:r>
      <w:r>
        <w:rPr>
          <w:spacing w:val="-3"/>
        </w:rPr>
        <w:t xml:space="preserve"> </w:t>
      </w:r>
      <w:r>
        <w:t>as</w:t>
      </w:r>
      <w:r>
        <w:rPr>
          <w:spacing w:val="-4"/>
        </w:rPr>
        <w:t xml:space="preserve"> </w:t>
      </w:r>
      <w:r>
        <w:t>we</w:t>
      </w:r>
      <w:r>
        <w:rPr>
          <w:spacing w:val="-4"/>
        </w:rPr>
        <w:t xml:space="preserve"> </w:t>
      </w:r>
      <w:r>
        <w:t>think</w:t>
      </w:r>
      <w:r>
        <w:rPr>
          <w:spacing w:val="-4"/>
        </w:rPr>
        <w:t xml:space="preserve"> </w:t>
      </w:r>
      <w:r>
        <w:t>about</w:t>
      </w:r>
      <w:r>
        <w:rPr>
          <w:spacing w:val="-3"/>
        </w:rPr>
        <w:t xml:space="preserve"> </w:t>
      </w:r>
      <w:r>
        <w:t>applications</w:t>
      </w:r>
      <w:r>
        <w:rPr>
          <w:spacing w:val="-4"/>
        </w:rPr>
        <w:t xml:space="preserve"> </w:t>
      </w:r>
      <w:r>
        <w:t>for</w:t>
      </w:r>
      <w:r>
        <w:rPr>
          <w:spacing w:val="-3"/>
        </w:rPr>
        <w:t xml:space="preserve"> </w:t>
      </w:r>
      <w:r>
        <w:t>next</w:t>
      </w:r>
      <w:r>
        <w:rPr>
          <w:spacing w:val="-3"/>
        </w:rPr>
        <w:t xml:space="preserve"> </w:t>
      </w:r>
      <w:r>
        <w:t>fall.</w:t>
      </w:r>
    </w:p>
    <w:p w14:paraId="29A19D4D" w14:textId="77777777" w:rsidR="007D5EBB" w:rsidRDefault="00B3373D">
      <w:pPr>
        <w:pStyle w:val="BodyText"/>
        <w:spacing w:before="266"/>
        <w:ind w:left="1439" w:right="717"/>
      </w:pPr>
      <w:r>
        <w:t>A</w:t>
      </w:r>
      <w:r>
        <w:rPr>
          <w:spacing w:val="-1"/>
        </w:rPr>
        <w:t xml:space="preserve"> </w:t>
      </w:r>
      <w:r>
        <w:t>couple</w:t>
      </w:r>
      <w:r>
        <w:rPr>
          <w:spacing w:val="-3"/>
        </w:rPr>
        <w:t xml:space="preserve"> </w:t>
      </w:r>
      <w:r>
        <w:t>of</w:t>
      </w:r>
      <w:r>
        <w:rPr>
          <w:spacing w:val="-2"/>
        </w:rPr>
        <w:t xml:space="preserve"> </w:t>
      </w:r>
      <w:r>
        <w:t>questions</w:t>
      </w:r>
      <w:r>
        <w:rPr>
          <w:spacing w:val="-3"/>
        </w:rPr>
        <w:t xml:space="preserve"> </w:t>
      </w:r>
      <w:r>
        <w:t>that</w:t>
      </w:r>
      <w:r>
        <w:rPr>
          <w:spacing w:val="-2"/>
        </w:rPr>
        <w:t xml:space="preserve"> </w:t>
      </w:r>
      <w:r>
        <w:t>I</w:t>
      </w:r>
      <w:r>
        <w:rPr>
          <w:spacing w:val="-2"/>
        </w:rPr>
        <w:t xml:space="preserve"> </w:t>
      </w:r>
      <w:r>
        <w:t>know</w:t>
      </w:r>
      <w:r>
        <w:rPr>
          <w:spacing w:val="-3"/>
        </w:rPr>
        <w:t xml:space="preserve"> </w:t>
      </w:r>
      <w:r>
        <w:t>have</w:t>
      </w:r>
      <w:r>
        <w:rPr>
          <w:spacing w:val="-3"/>
        </w:rPr>
        <w:t xml:space="preserve"> </w:t>
      </w:r>
      <w:r>
        <w:t>come</w:t>
      </w:r>
      <w:r>
        <w:rPr>
          <w:spacing w:val="-3"/>
        </w:rPr>
        <w:t xml:space="preserve"> </w:t>
      </w:r>
      <w:r>
        <w:t>up</w:t>
      </w:r>
      <w:r>
        <w:rPr>
          <w:spacing w:val="-1"/>
        </w:rPr>
        <w:t xml:space="preserve"> </w:t>
      </w:r>
      <w:r>
        <w:t>on</w:t>
      </w:r>
      <w:r>
        <w:rPr>
          <w:spacing w:val="-3"/>
        </w:rPr>
        <w:t xml:space="preserve"> </w:t>
      </w:r>
      <w:r>
        <w:t>this</w:t>
      </w:r>
      <w:r>
        <w:rPr>
          <w:spacing w:val="-3"/>
        </w:rPr>
        <w:t xml:space="preserve"> </w:t>
      </w:r>
      <w:r>
        <w:t>topic.</w:t>
      </w:r>
      <w:r>
        <w:rPr>
          <w:spacing w:val="-2"/>
        </w:rPr>
        <w:t xml:space="preserve"> </w:t>
      </w:r>
      <w:r>
        <w:t>So</w:t>
      </w:r>
      <w:r>
        <w:rPr>
          <w:spacing w:val="-2"/>
        </w:rPr>
        <w:t xml:space="preserve"> </w:t>
      </w:r>
      <w:r>
        <w:t>of</w:t>
      </w:r>
      <w:r>
        <w:rPr>
          <w:spacing w:val="-2"/>
        </w:rPr>
        <w:t xml:space="preserve"> </w:t>
      </w:r>
      <w:r>
        <w:t>those</w:t>
      </w:r>
      <w:r>
        <w:rPr>
          <w:spacing w:val="-3"/>
        </w:rPr>
        <w:t xml:space="preserve"> </w:t>
      </w:r>
      <w:r>
        <w:t>slices,</w:t>
      </w:r>
      <w:r>
        <w:rPr>
          <w:spacing w:val="-2"/>
        </w:rPr>
        <w:t xml:space="preserve"> </w:t>
      </w:r>
      <w:r>
        <w:t>what has grown over time and what has declined over time? And if you think about what has grown over time, on a percentage basis, the answer is tuition and fees, and the next slice, which is grants and contracts, which is a proxy for our research activities, both with the federal government industry, philanthropy, and state government.</w:t>
      </w:r>
    </w:p>
    <w:p w14:paraId="29A19D4E" w14:textId="77777777" w:rsidR="007D5EBB" w:rsidRDefault="00B3373D">
      <w:pPr>
        <w:pStyle w:val="BodyText"/>
        <w:spacing w:line="242" w:lineRule="auto"/>
        <w:ind w:left="1439"/>
      </w:pPr>
      <w:r>
        <w:t>Again,</w:t>
      </w:r>
      <w:r>
        <w:rPr>
          <w:spacing w:val="-3"/>
        </w:rPr>
        <w:t xml:space="preserve"> </w:t>
      </w:r>
      <w:r>
        <w:t>on</w:t>
      </w:r>
      <w:r>
        <w:rPr>
          <w:spacing w:val="-4"/>
        </w:rPr>
        <w:t xml:space="preserve"> </w:t>
      </w:r>
      <w:r>
        <w:t>a</w:t>
      </w:r>
      <w:r>
        <w:rPr>
          <w:spacing w:val="-3"/>
        </w:rPr>
        <w:t xml:space="preserve"> </w:t>
      </w:r>
      <w:r>
        <w:t>percentage</w:t>
      </w:r>
      <w:r>
        <w:rPr>
          <w:spacing w:val="-4"/>
        </w:rPr>
        <w:t xml:space="preserve"> </w:t>
      </w:r>
      <w:r>
        <w:t>basis,</w:t>
      </w:r>
      <w:r>
        <w:rPr>
          <w:spacing w:val="-3"/>
        </w:rPr>
        <w:t xml:space="preserve"> </w:t>
      </w:r>
      <w:r>
        <w:t>what</w:t>
      </w:r>
      <w:r>
        <w:rPr>
          <w:spacing w:val="-3"/>
        </w:rPr>
        <w:t xml:space="preserve"> </w:t>
      </w:r>
      <w:r>
        <w:t>has</w:t>
      </w:r>
      <w:r>
        <w:rPr>
          <w:spacing w:val="-5"/>
        </w:rPr>
        <w:t xml:space="preserve"> </w:t>
      </w:r>
      <w:r>
        <w:t>declined</w:t>
      </w:r>
      <w:r>
        <w:rPr>
          <w:spacing w:val="-3"/>
        </w:rPr>
        <w:t xml:space="preserve"> </w:t>
      </w:r>
      <w:r>
        <w:t>over</w:t>
      </w:r>
      <w:r>
        <w:rPr>
          <w:spacing w:val="-3"/>
        </w:rPr>
        <w:t xml:space="preserve"> </w:t>
      </w:r>
      <w:r>
        <w:t>time</w:t>
      </w:r>
      <w:r>
        <w:rPr>
          <w:spacing w:val="-4"/>
        </w:rPr>
        <w:t xml:space="preserve"> </w:t>
      </w:r>
      <w:r>
        <w:t>are</w:t>
      </w:r>
      <w:r>
        <w:rPr>
          <w:spacing w:val="-4"/>
        </w:rPr>
        <w:t xml:space="preserve"> </w:t>
      </w:r>
      <w:r>
        <w:t>appropriations</w:t>
      </w:r>
      <w:r>
        <w:rPr>
          <w:spacing w:val="-4"/>
        </w:rPr>
        <w:t xml:space="preserve"> </w:t>
      </w:r>
      <w:r>
        <w:t>and</w:t>
      </w:r>
      <w:r>
        <w:rPr>
          <w:spacing w:val="-3"/>
        </w:rPr>
        <w:t xml:space="preserve"> </w:t>
      </w:r>
      <w:r>
        <w:t>the endowment slice. Those have grown both in terms of dollars and raw numbers, but</w:t>
      </w:r>
    </w:p>
    <w:p w14:paraId="29A19D4F" w14:textId="77777777" w:rsidR="007D5EBB" w:rsidRDefault="007D5EBB">
      <w:pPr>
        <w:pStyle w:val="BodyText"/>
        <w:spacing w:line="242" w:lineRule="auto"/>
        <w:sectPr w:rsidR="007D5EBB">
          <w:pgSz w:w="12240" w:h="15840"/>
          <w:pgMar w:top="1360" w:right="720" w:bottom="980" w:left="720" w:header="0" w:footer="796" w:gutter="0"/>
          <w:cols w:space="720"/>
        </w:sectPr>
      </w:pPr>
    </w:p>
    <w:p w14:paraId="29A19D50" w14:textId="77777777" w:rsidR="007D5EBB" w:rsidRDefault="00B3373D">
      <w:pPr>
        <w:pStyle w:val="BodyText"/>
        <w:spacing w:before="78"/>
        <w:ind w:left="1440" w:right="759"/>
      </w:pPr>
      <w:r>
        <w:lastRenderedPageBreak/>
        <w:t>other</w:t>
      </w:r>
      <w:r>
        <w:rPr>
          <w:spacing w:val="-3"/>
        </w:rPr>
        <w:t xml:space="preserve"> </w:t>
      </w:r>
      <w:r>
        <w:t>sources</w:t>
      </w:r>
      <w:r>
        <w:rPr>
          <w:spacing w:val="-4"/>
        </w:rPr>
        <w:t xml:space="preserve"> </w:t>
      </w:r>
      <w:r>
        <w:t>have</w:t>
      </w:r>
      <w:r>
        <w:rPr>
          <w:spacing w:val="-4"/>
        </w:rPr>
        <w:t xml:space="preserve"> </w:t>
      </w:r>
      <w:r>
        <w:t>grown</w:t>
      </w:r>
      <w:r>
        <w:rPr>
          <w:spacing w:val="-4"/>
        </w:rPr>
        <w:t xml:space="preserve"> </w:t>
      </w:r>
      <w:r>
        <w:t>more</w:t>
      </w:r>
      <w:r>
        <w:rPr>
          <w:spacing w:val="-4"/>
        </w:rPr>
        <w:t xml:space="preserve"> </w:t>
      </w:r>
      <w:r>
        <w:t>rapidly.</w:t>
      </w:r>
      <w:r>
        <w:rPr>
          <w:spacing w:val="-3"/>
        </w:rPr>
        <w:t xml:space="preserve"> </w:t>
      </w:r>
      <w:r>
        <w:t>There</w:t>
      </w:r>
      <w:r>
        <w:rPr>
          <w:spacing w:val="-4"/>
        </w:rPr>
        <w:t xml:space="preserve"> </w:t>
      </w:r>
      <w:r>
        <w:t>was</w:t>
      </w:r>
      <w:r>
        <w:rPr>
          <w:spacing w:val="-4"/>
        </w:rPr>
        <w:t xml:space="preserve"> </w:t>
      </w:r>
      <w:r>
        <w:t>a</w:t>
      </w:r>
      <w:r>
        <w:rPr>
          <w:spacing w:val="-3"/>
        </w:rPr>
        <w:t xml:space="preserve"> </w:t>
      </w:r>
      <w:r>
        <w:t>specific</w:t>
      </w:r>
      <w:r>
        <w:rPr>
          <w:spacing w:val="-2"/>
        </w:rPr>
        <w:t xml:space="preserve"> </w:t>
      </w:r>
      <w:r>
        <w:t>question</w:t>
      </w:r>
      <w:r>
        <w:rPr>
          <w:spacing w:val="-2"/>
        </w:rPr>
        <w:t xml:space="preserve"> </w:t>
      </w:r>
      <w:r>
        <w:t>as</w:t>
      </w:r>
      <w:r>
        <w:rPr>
          <w:spacing w:val="-4"/>
        </w:rPr>
        <w:t xml:space="preserve"> </w:t>
      </w:r>
      <w:r>
        <w:t>it</w:t>
      </w:r>
      <w:r>
        <w:rPr>
          <w:spacing w:val="-3"/>
        </w:rPr>
        <w:t xml:space="preserve"> </w:t>
      </w:r>
      <w:r>
        <w:t>relates</w:t>
      </w:r>
      <w:r>
        <w:rPr>
          <w:spacing w:val="-4"/>
        </w:rPr>
        <w:t xml:space="preserve"> </w:t>
      </w:r>
      <w:r>
        <w:t>to state appropriations. You will see that in the white slice of the pie there. That 13% represents both state and a small portion of federal appropriations we get mostly in the Ag space.</w:t>
      </w:r>
    </w:p>
    <w:p w14:paraId="29A19D51" w14:textId="77777777" w:rsidR="007D5EBB" w:rsidRDefault="007D5EBB">
      <w:pPr>
        <w:pStyle w:val="BodyText"/>
      </w:pPr>
    </w:p>
    <w:p w14:paraId="29A19D52" w14:textId="77777777" w:rsidR="007D5EBB" w:rsidRDefault="00B3373D">
      <w:pPr>
        <w:pStyle w:val="BodyText"/>
        <w:ind w:left="1440" w:right="724"/>
      </w:pPr>
      <w:r>
        <w:t>With respect to state dollars, there are four separate categories for which we are grateful</w:t>
      </w:r>
      <w:r>
        <w:rPr>
          <w:spacing w:val="-2"/>
        </w:rPr>
        <w:t xml:space="preserve"> </w:t>
      </w:r>
      <w:r>
        <w:t>for</w:t>
      </w:r>
      <w:r>
        <w:rPr>
          <w:spacing w:val="-2"/>
        </w:rPr>
        <w:t xml:space="preserve"> </w:t>
      </w:r>
      <w:r>
        <w:t>the</w:t>
      </w:r>
      <w:r>
        <w:rPr>
          <w:spacing w:val="-3"/>
        </w:rPr>
        <w:t xml:space="preserve"> </w:t>
      </w:r>
      <w:r>
        <w:t>support we</w:t>
      </w:r>
      <w:r>
        <w:rPr>
          <w:spacing w:val="-3"/>
        </w:rPr>
        <w:t xml:space="preserve"> </w:t>
      </w:r>
      <w:r>
        <w:t>receive</w:t>
      </w:r>
      <w:r>
        <w:rPr>
          <w:spacing w:val="-3"/>
        </w:rPr>
        <w:t xml:space="preserve"> </w:t>
      </w:r>
      <w:r>
        <w:t>from</w:t>
      </w:r>
      <w:r>
        <w:rPr>
          <w:spacing w:val="-3"/>
        </w:rPr>
        <w:t xml:space="preserve"> </w:t>
      </w:r>
      <w:r>
        <w:t>the</w:t>
      </w:r>
      <w:r>
        <w:rPr>
          <w:spacing w:val="-3"/>
        </w:rPr>
        <w:t xml:space="preserve"> </w:t>
      </w:r>
      <w:r>
        <w:t>state.</w:t>
      </w:r>
      <w:r>
        <w:rPr>
          <w:spacing w:val="-2"/>
        </w:rPr>
        <w:t xml:space="preserve"> </w:t>
      </w:r>
      <w:r>
        <w:t>There</w:t>
      </w:r>
      <w:r>
        <w:rPr>
          <w:spacing w:val="-3"/>
        </w:rPr>
        <w:t xml:space="preserve"> </w:t>
      </w:r>
      <w:r>
        <w:t>is</w:t>
      </w:r>
      <w:r>
        <w:rPr>
          <w:spacing w:val="-4"/>
        </w:rPr>
        <w:t xml:space="preserve"> </w:t>
      </w:r>
      <w:r>
        <w:t>general</w:t>
      </w:r>
      <w:r>
        <w:rPr>
          <w:spacing w:val="-2"/>
        </w:rPr>
        <w:t xml:space="preserve"> </w:t>
      </w:r>
      <w:r>
        <w:t>operating</w:t>
      </w:r>
      <w:r>
        <w:rPr>
          <w:spacing w:val="-3"/>
        </w:rPr>
        <w:t xml:space="preserve"> </w:t>
      </w:r>
      <w:r>
        <w:t>support, there is a specific line for debt service funds for specific major capital projects, there is a line for repair and rehabilitation funding to maintain our existing facilities and infrastructure, and then there is a fourth item that are called line items in state government parlance, but they are essentially specific appropriations for specific programs. There is about a half a dozen of those, the most notable of which is the</w:t>
      </w:r>
      <w:r>
        <w:rPr>
          <w:spacing w:val="40"/>
        </w:rPr>
        <w:t xml:space="preserve"> </w:t>
      </w:r>
      <w:r>
        <w:t>lin</w:t>
      </w:r>
      <w:r>
        <w:t>e</w:t>
      </w:r>
      <w:r>
        <w:rPr>
          <w:spacing w:val="-3"/>
        </w:rPr>
        <w:t xml:space="preserve"> </w:t>
      </w:r>
      <w:r>
        <w:t>item</w:t>
      </w:r>
      <w:r>
        <w:rPr>
          <w:spacing w:val="-3"/>
        </w:rPr>
        <w:t xml:space="preserve"> </w:t>
      </w:r>
      <w:r>
        <w:t>that</w:t>
      </w:r>
      <w:r>
        <w:rPr>
          <w:spacing w:val="-2"/>
        </w:rPr>
        <w:t xml:space="preserve"> </w:t>
      </w:r>
      <w:r>
        <w:t>funds</w:t>
      </w:r>
      <w:r>
        <w:rPr>
          <w:spacing w:val="-3"/>
        </w:rPr>
        <w:t xml:space="preserve"> </w:t>
      </w:r>
      <w:r>
        <w:t>the</w:t>
      </w:r>
      <w:r>
        <w:rPr>
          <w:spacing w:val="-3"/>
        </w:rPr>
        <w:t xml:space="preserve"> </w:t>
      </w:r>
      <w:r>
        <w:t>extension</w:t>
      </w:r>
      <w:r>
        <w:rPr>
          <w:spacing w:val="-3"/>
        </w:rPr>
        <w:t xml:space="preserve"> </w:t>
      </w:r>
      <w:r>
        <w:t>function</w:t>
      </w:r>
      <w:r>
        <w:rPr>
          <w:spacing w:val="-3"/>
        </w:rPr>
        <w:t xml:space="preserve"> </w:t>
      </w:r>
      <w:r>
        <w:t>in</w:t>
      </w:r>
      <w:r>
        <w:rPr>
          <w:spacing w:val="-3"/>
        </w:rPr>
        <w:t xml:space="preserve"> </w:t>
      </w:r>
      <w:r>
        <w:t>our</w:t>
      </w:r>
      <w:r>
        <w:rPr>
          <w:spacing w:val="-2"/>
        </w:rPr>
        <w:t xml:space="preserve"> </w:t>
      </w:r>
      <w:r>
        <w:t>College</w:t>
      </w:r>
      <w:r>
        <w:rPr>
          <w:spacing w:val="-3"/>
        </w:rPr>
        <w:t xml:space="preserve"> </w:t>
      </w:r>
      <w:r>
        <w:t>of</w:t>
      </w:r>
      <w:r>
        <w:rPr>
          <w:spacing w:val="-2"/>
        </w:rPr>
        <w:t xml:space="preserve"> </w:t>
      </w:r>
      <w:r>
        <w:t>Agriculture.</w:t>
      </w:r>
      <w:r>
        <w:rPr>
          <w:spacing w:val="-5"/>
        </w:rPr>
        <w:t xml:space="preserve"> </w:t>
      </w:r>
      <w:r>
        <w:t>In</w:t>
      </w:r>
      <w:r>
        <w:rPr>
          <w:spacing w:val="-3"/>
        </w:rPr>
        <w:t xml:space="preserve"> </w:t>
      </w:r>
      <w:r>
        <w:t>total,</w:t>
      </w:r>
      <w:r>
        <w:rPr>
          <w:spacing w:val="-2"/>
        </w:rPr>
        <w:t xml:space="preserve"> </w:t>
      </w:r>
      <w:r>
        <w:t>those state dollars are ~$300</w:t>
      </w:r>
      <w:r>
        <w:rPr>
          <w:spacing w:val="-1"/>
        </w:rPr>
        <w:t xml:space="preserve"> </w:t>
      </w:r>
      <w:r>
        <w:t>million or about 11% or</w:t>
      </w:r>
      <w:r>
        <w:rPr>
          <w:spacing w:val="-2"/>
        </w:rPr>
        <w:t xml:space="preserve"> </w:t>
      </w:r>
      <w:r>
        <w:t>so of revenue. The additional 2% are county appropriations that help fund extension and federal appropriations</w:t>
      </w:r>
    </w:p>
    <w:p w14:paraId="29A19D53" w14:textId="77777777" w:rsidR="007D5EBB" w:rsidRDefault="007D5EBB">
      <w:pPr>
        <w:pStyle w:val="BodyText"/>
      </w:pPr>
    </w:p>
    <w:p w14:paraId="29A19D54" w14:textId="77777777" w:rsidR="007D5EBB" w:rsidRDefault="00B3373D">
      <w:pPr>
        <w:pStyle w:val="BodyText"/>
        <w:ind w:left="1440" w:right="791"/>
      </w:pPr>
      <w:r>
        <w:t>So</w:t>
      </w:r>
      <w:r>
        <w:rPr>
          <w:spacing w:val="-2"/>
        </w:rPr>
        <w:t xml:space="preserve"> </w:t>
      </w:r>
      <w:r>
        <w:t>this</w:t>
      </w:r>
      <w:r>
        <w:rPr>
          <w:spacing w:val="-3"/>
        </w:rPr>
        <w:t xml:space="preserve"> </w:t>
      </w:r>
      <w:r>
        <w:t>looks</w:t>
      </w:r>
      <w:r>
        <w:rPr>
          <w:spacing w:val="-3"/>
        </w:rPr>
        <w:t xml:space="preserve"> </w:t>
      </w:r>
      <w:r>
        <w:t>at</w:t>
      </w:r>
      <w:r>
        <w:rPr>
          <w:spacing w:val="-2"/>
        </w:rPr>
        <w:t xml:space="preserve"> </w:t>
      </w:r>
      <w:r>
        <w:t>operating</w:t>
      </w:r>
      <w:r>
        <w:rPr>
          <w:spacing w:val="-3"/>
        </w:rPr>
        <w:t xml:space="preserve"> </w:t>
      </w:r>
      <w:r>
        <w:t>expenses</w:t>
      </w:r>
      <w:r>
        <w:rPr>
          <w:spacing w:val="-3"/>
        </w:rPr>
        <w:t xml:space="preserve"> </w:t>
      </w:r>
      <w:r>
        <w:t>by</w:t>
      </w:r>
      <w:r>
        <w:rPr>
          <w:spacing w:val="-1"/>
        </w:rPr>
        <w:t xml:space="preserve"> </w:t>
      </w:r>
      <w:r>
        <w:t>category,</w:t>
      </w:r>
      <w:r>
        <w:rPr>
          <w:spacing w:val="-5"/>
        </w:rPr>
        <w:t xml:space="preserve"> </w:t>
      </w:r>
      <w:r>
        <w:t>again,</w:t>
      </w:r>
      <w:r>
        <w:rPr>
          <w:spacing w:val="-2"/>
        </w:rPr>
        <w:t xml:space="preserve"> </w:t>
      </w:r>
      <w:r>
        <w:t>the</w:t>
      </w:r>
      <w:r>
        <w:rPr>
          <w:spacing w:val="-3"/>
        </w:rPr>
        <w:t xml:space="preserve"> </w:t>
      </w:r>
      <w:r>
        <w:t>same</w:t>
      </w:r>
      <w:r>
        <w:rPr>
          <w:spacing w:val="-3"/>
        </w:rPr>
        <w:t xml:space="preserve"> </w:t>
      </w:r>
      <w:r>
        <w:t>sort</w:t>
      </w:r>
      <w:r>
        <w:rPr>
          <w:spacing w:val="-2"/>
        </w:rPr>
        <w:t xml:space="preserve"> </w:t>
      </w:r>
      <w:r>
        <w:t>of view</w:t>
      </w:r>
      <w:r>
        <w:rPr>
          <w:spacing w:val="-3"/>
        </w:rPr>
        <w:t xml:space="preserve"> </w:t>
      </w:r>
      <w:r>
        <w:t>broken down by a percentage of $2.7 billion in total (Slide #8). It will not surprise you to know that we are in the people business. Roughly two-thirds of our annual expenses are</w:t>
      </w:r>
      <w:r>
        <w:rPr>
          <w:spacing w:val="-5"/>
        </w:rPr>
        <w:t xml:space="preserve"> </w:t>
      </w:r>
      <w:r>
        <w:t>personnel,</w:t>
      </w:r>
      <w:r>
        <w:rPr>
          <w:spacing w:val="-2"/>
        </w:rPr>
        <w:t xml:space="preserve"> </w:t>
      </w:r>
      <w:r>
        <w:t>so</w:t>
      </w:r>
      <w:r>
        <w:rPr>
          <w:spacing w:val="-4"/>
        </w:rPr>
        <w:t xml:space="preserve"> </w:t>
      </w:r>
      <w:r>
        <w:t>compensation</w:t>
      </w:r>
      <w:r>
        <w:rPr>
          <w:spacing w:val="-5"/>
        </w:rPr>
        <w:t xml:space="preserve"> </w:t>
      </w:r>
      <w:r>
        <w:t>benefits,</w:t>
      </w:r>
      <w:r>
        <w:rPr>
          <w:spacing w:val="-4"/>
        </w:rPr>
        <w:t xml:space="preserve"> </w:t>
      </w:r>
      <w:r>
        <w:t>benefits</w:t>
      </w:r>
      <w:r>
        <w:rPr>
          <w:spacing w:val="-5"/>
        </w:rPr>
        <w:t xml:space="preserve"> </w:t>
      </w:r>
      <w:r>
        <w:t>includes</w:t>
      </w:r>
      <w:r>
        <w:rPr>
          <w:spacing w:val="-5"/>
        </w:rPr>
        <w:t xml:space="preserve"> </w:t>
      </w:r>
      <w:r>
        <w:t>medical,</w:t>
      </w:r>
      <w:r>
        <w:rPr>
          <w:spacing w:val="-4"/>
        </w:rPr>
        <w:t xml:space="preserve"> </w:t>
      </w:r>
      <w:r>
        <w:t>retirement,</w:t>
      </w:r>
      <w:r>
        <w:rPr>
          <w:spacing w:val="-4"/>
        </w:rPr>
        <w:t xml:space="preserve"> </w:t>
      </w:r>
      <w:r>
        <w:t>and fee remission. This is holistic so it includes all faculty, all staff, graduate student stipends where we employ undergraduate student workers there in those compensation slides as well.</w:t>
      </w:r>
    </w:p>
    <w:p w14:paraId="29A19D55" w14:textId="77777777" w:rsidR="007D5EBB" w:rsidRDefault="007D5EBB">
      <w:pPr>
        <w:pStyle w:val="BodyText"/>
      </w:pPr>
    </w:p>
    <w:p w14:paraId="29A19D56" w14:textId="77777777" w:rsidR="007D5EBB" w:rsidRDefault="00B3373D">
      <w:pPr>
        <w:pStyle w:val="BodyText"/>
        <w:ind w:left="1440" w:right="717"/>
      </w:pPr>
      <w:r>
        <w:t>When you look outside of personnel related expenses, the largest items are utilities and maintenance of our capital, plant and buildings, information technology, travel, and just general supplies and services. I mentioned earlier that the operating margin target we strive to achieve, and you will note, and you compare these two slides, expenses at a little over 2.7 billion and revenue a little under $2.8 billion. We budgeted</w:t>
      </w:r>
      <w:r>
        <w:rPr>
          <w:spacing w:val="-3"/>
        </w:rPr>
        <w:t xml:space="preserve"> </w:t>
      </w:r>
      <w:r>
        <w:t>around</w:t>
      </w:r>
      <w:r>
        <w:rPr>
          <w:spacing w:val="-3"/>
        </w:rPr>
        <w:t xml:space="preserve"> </w:t>
      </w:r>
      <w:r>
        <w:t>a</w:t>
      </w:r>
      <w:r>
        <w:rPr>
          <w:spacing w:val="-3"/>
        </w:rPr>
        <w:t xml:space="preserve"> </w:t>
      </w:r>
      <w:r>
        <w:t>$70</w:t>
      </w:r>
      <w:r>
        <w:rPr>
          <w:spacing w:val="-5"/>
        </w:rPr>
        <w:t xml:space="preserve"> </w:t>
      </w:r>
      <w:r>
        <w:t>million</w:t>
      </w:r>
      <w:r>
        <w:rPr>
          <w:spacing w:val="-4"/>
        </w:rPr>
        <w:t xml:space="preserve"> </w:t>
      </w:r>
      <w:r>
        <w:t>operating</w:t>
      </w:r>
      <w:r>
        <w:rPr>
          <w:spacing w:val="-4"/>
        </w:rPr>
        <w:t xml:space="preserve"> </w:t>
      </w:r>
      <w:r>
        <w:t>surplus</w:t>
      </w:r>
      <w:r>
        <w:rPr>
          <w:spacing w:val="-4"/>
        </w:rPr>
        <w:t xml:space="preserve"> </w:t>
      </w:r>
      <w:r>
        <w:t>for</w:t>
      </w:r>
      <w:r>
        <w:rPr>
          <w:spacing w:val="-3"/>
        </w:rPr>
        <w:t xml:space="preserve"> </w:t>
      </w:r>
      <w:r>
        <w:t>fiscal</w:t>
      </w:r>
      <w:r>
        <w:rPr>
          <w:spacing w:val="-3"/>
        </w:rPr>
        <w:t xml:space="preserve"> </w:t>
      </w:r>
      <w:r>
        <w:t>year</w:t>
      </w:r>
      <w:r>
        <w:rPr>
          <w:spacing w:val="-3"/>
        </w:rPr>
        <w:t xml:space="preserve"> </w:t>
      </w:r>
      <w:r>
        <w:t>2025,</w:t>
      </w:r>
      <w:r>
        <w:rPr>
          <w:spacing w:val="-3"/>
        </w:rPr>
        <w:t xml:space="preserve"> </w:t>
      </w:r>
      <w:r>
        <w:t>again,</w:t>
      </w:r>
      <w:r>
        <w:rPr>
          <w:spacing w:val="-3"/>
        </w:rPr>
        <w:t xml:space="preserve"> </w:t>
      </w:r>
      <w:r>
        <w:t>with</w:t>
      </w:r>
      <w:r>
        <w:rPr>
          <w:spacing w:val="-3"/>
        </w:rPr>
        <w:t xml:space="preserve"> </w:t>
      </w:r>
      <w:r>
        <w:t xml:space="preserve">the intent of reinvesting those savings into one-time strategic initiatives and capital </w:t>
      </w:r>
      <w:r>
        <w:rPr>
          <w:spacing w:val="-2"/>
        </w:rPr>
        <w:t>projects.</w:t>
      </w:r>
    </w:p>
    <w:p w14:paraId="29A19D57" w14:textId="77777777" w:rsidR="007D5EBB" w:rsidRDefault="007D5EBB">
      <w:pPr>
        <w:pStyle w:val="BodyText"/>
        <w:spacing w:before="1"/>
      </w:pPr>
    </w:p>
    <w:p w14:paraId="29A19D58" w14:textId="77777777" w:rsidR="007D5EBB" w:rsidRDefault="00B3373D">
      <w:pPr>
        <w:pStyle w:val="BodyText"/>
        <w:ind w:left="1440" w:right="744"/>
      </w:pPr>
      <w:r>
        <w:t>So in my world, a major principle of sound fiscal management being the guardian of long-term financial health is being proactive and planning ahead (Slide #9). A big credit</w:t>
      </w:r>
      <w:r>
        <w:rPr>
          <w:spacing w:val="-2"/>
        </w:rPr>
        <w:t xml:space="preserve"> </w:t>
      </w:r>
      <w:r>
        <w:t>to</w:t>
      </w:r>
      <w:r>
        <w:rPr>
          <w:spacing w:val="-2"/>
        </w:rPr>
        <w:t xml:space="preserve"> </w:t>
      </w:r>
      <w:r>
        <w:t>Mung.</w:t>
      </w:r>
      <w:r>
        <w:rPr>
          <w:spacing w:val="-2"/>
        </w:rPr>
        <w:t xml:space="preserve"> </w:t>
      </w:r>
      <w:r>
        <w:t>When</w:t>
      </w:r>
      <w:r>
        <w:rPr>
          <w:spacing w:val="-3"/>
        </w:rPr>
        <w:t xml:space="preserve"> </w:t>
      </w:r>
      <w:r>
        <w:t>he</w:t>
      </w:r>
      <w:r>
        <w:rPr>
          <w:spacing w:val="-3"/>
        </w:rPr>
        <w:t xml:space="preserve"> </w:t>
      </w:r>
      <w:r>
        <w:t>took</w:t>
      </w:r>
      <w:r>
        <w:rPr>
          <w:spacing w:val="-3"/>
        </w:rPr>
        <w:t xml:space="preserve"> </w:t>
      </w:r>
      <w:r>
        <w:t>over</w:t>
      </w:r>
      <w:r>
        <w:rPr>
          <w:spacing w:val="-2"/>
        </w:rPr>
        <w:t xml:space="preserve"> </w:t>
      </w:r>
      <w:r>
        <w:t>in</w:t>
      </w:r>
      <w:r>
        <w:rPr>
          <w:spacing w:val="-3"/>
        </w:rPr>
        <w:t xml:space="preserve"> </w:t>
      </w:r>
      <w:r>
        <w:t>2023,</w:t>
      </w:r>
      <w:r>
        <w:rPr>
          <w:spacing w:val="-5"/>
        </w:rPr>
        <w:t xml:space="preserve"> </w:t>
      </w:r>
      <w:r>
        <w:t>these</w:t>
      </w:r>
      <w:r>
        <w:rPr>
          <w:spacing w:val="-3"/>
        </w:rPr>
        <w:t xml:space="preserve"> </w:t>
      </w:r>
      <w:r>
        <w:t>are</w:t>
      </w:r>
      <w:r>
        <w:rPr>
          <w:spacing w:val="-3"/>
        </w:rPr>
        <w:t xml:space="preserve"> </w:t>
      </w:r>
      <w:r>
        <w:t>the</w:t>
      </w:r>
      <w:r>
        <w:rPr>
          <w:spacing w:val="-3"/>
        </w:rPr>
        <w:t xml:space="preserve"> </w:t>
      </w:r>
      <w:r>
        <w:t>first</w:t>
      </w:r>
      <w:r>
        <w:rPr>
          <w:spacing w:val="-2"/>
        </w:rPr>
        <w:t xml:space="preserve"> </w:t>
      </w:r>
      <w:r>
        <w:t>conversations</w:t>
      </w:r>
      <w:r>
        <w:rPr>
          <w:spacing w:val="-3"/>
        </w:rPr>
        <w:t xml:space="preserve"> </w:t>
      </w:r>
      <w:r>
        <w:t>he</w:t>
      </w:r>
      <w:r>
        <w:rPr>
          <w:spacing w:val="-3"/>
        </w:rPr>
        <w:t xml:space="preserve"> </w:t>
      </w:r>
      <w:r>
        <w:t>and</w:t>
      </w:r>
      <w:r>
        <w:rPr>
          <w:spacing w:val="-2"/>
        </w:rPr>
        <w:t xml:space="preserve"> </w:t>
      </w:r>
      <w:r>
        <w:t xml:space="preserve">I had, focusing on what we call structural enhancements, which is code for how do we grow recurring revenue and how do we keep a keen eye on recurring costs? You can see there some of the strategies we have had in place since 2023. Mung hit on a couple of the newer ones we are working on now in 2025 and industry partnerships in our fundraising campaign. We set a goal in 2023 of a hundred million dollars of structural enhancements </w:t>
      </w:r>
      <w:r>
        <w:t>over four years. We are two years into that part of the plan. We are at ~$55 million to date, so modestly ahead of target, and this again will be a key area of focus moving forward.</w:t>
      </w:r>
    </w:p>
    <w:p w14:paraId="29A19D59" w14:textId="77777777" w:rsidR="007D5EBB" w:rsidRDefault="00B3373D">
      <w:pPr>
        <w:pStyle w:val="BodyText"/>
        <w:spacing w:before="271"/>
        <w:ind w:left="1440" w:right="759"/>
      </w:pPr>
      <w:r>
        <w:t>So I mentioned earlier there is always lots of questions, lots of interest in our tuition and</w:t>
      </w:r>
      <w:r>
        <w:rPr>
          <w:spacing w:val="-2"/>
        </w:rPr>
        <w:t xml:space="preserve"> </w:t>
      </w:r>
      <w:r>
        <w:t>fee</w:t>
      </w:r>
      <w:r>
        <w:rPr>
          <w:spacing w:val="-3"/>
        </w:rPr>
        <w:t xml:space="preserve"> </w:t>
      </w:r>
      <w:r>
        <w:t>strategy,</w:t>
      </w:r>
      <w:r>
        <w:rPr>
          <w:spacing w:val="-2"/>
        </w:rPr>
        <w:t xml:space="preserve"> </w:t>
      </w:r>
      <w:r>
        <w:t>and</w:t>
      </w:r>
      <w:r>
        <w:rPr>
          <w:spacing w:val="-2"/>
        </w:rPr>
        <w:t xml:space="preserve"> </w:t>
      </w:r>
      <w:r>
        <w:t>by</w:t>
      </w:r>
      <w:r>
        <w:rPr>
          <w:spacing w:val="-4"/>
        </w:rPr>
        <w:t xml:space="preserve"> </w:t>
      </w:r>
      <w:r>
        <w:t>this,</w:t>
      </w:r>
      <w:r>
        <w:rPr>
          <w:spacing w:val="-2"/>
        </w:rPr>
        <w:t xml:space="preserve"> </w:t>
      </w:r>
      <w:r>
        <w:t>I</w:t>
      </w:r>
      <w:r>
        <w:rPr>
          <w:spacing w:val="-2"/>
        </w:rPr>
        <w:t xml:space="preserve"> </w:t>
      </w:r>
      <w:r>
        <w:t>mean</w:t>
      </w:r>
      <w:r>
        <w:rPr>
          <w:spacing w:val="-3"/>
        </w:rPr>
        <w:t xml:space="preserve"> </w:t>
      </w:r>
      <w:r>
        <w:t>West</w:t>
      </w:r>
      <w:r>
        <w:rPr>
          <w:spacing w:val="-2"/>
        </w:rPr>
        <w:t xml:space="preserve"> </w:t>
      </w:r>
      <w:r>
        <w:t>Lafayette</w:t>
      </w:r>
      <w:r>
        <w:rPr>
          <w:spacing w:val="-3"/>
        </w:rPr>
        <w:t xml:space="preserve"> </w:t>
      </w:r>
      <w:r>
        <w:t>Main</w:t>
      </w:r>
      <w:r>
        <w:rPr>
          <w:spacing w:val="-3"/>
        </w:rPr>
        <w:t xml:space="preserve"> </w:t>
      </w:r>
      <w:r>
        <w:t>Campus,</w:t>
      </w:r>
      <w:r>
        <w:rPr>
          <w:spacing w:val="-2"/>
        </w:rPr>
        <w:t xml:space="preserve"> </w:t>
      </w:r>
      <w:r>
        <w:t>we</w:t>
      </w:r>
      <w:r>
        <w:rPr>
          <w:spacing w:val="-3"/>
        </w:rPr>
        <w:t xml:space="preserve"> </w:t>
      </w:r>
      <w:r>
        <w:t>are</w:t>
      </w:r>
      <w:r>
        <w:rPr>
          <w:spacing w:val="-3"/>
        </w:rPr>
        <w:t xml:space="preserve"> </w:t>
      </w:r>
      <w:r>
        <w:t>in</w:t>
      </w:r>
      <w:r>
        <w:rPr>
          <w:spacing w:val="-3"/>
        </w:rPr>
        <w:t xml:space="preserve"> </w:t>
      </w:r>
      <w:r>
        <w:t>year</w:t>
      </w:r>
      <w:r>
        <w:rPr>
          <w:spacing w:val="-2"/>
        </w:rPr>
        <w:t xml:space="preserve"> </w:t>
      </w:r>
      <w:r>
        <w:t>13 of our tuition freeze (Slide #10). Just let me frame up the start strategically and</w:t>
      </w:r>
    </w:p>
    <w:p w14:paraId="29A19D5A" w14:textId="77777777" w:rsidR="007D5EBB" w:rsidRDefault="007D5EBB">
      <w:pPr>
        <w:pStyle w:val="BodyText"/>
        <w:sectPr w:rsidR="007D5EBB">
          <w:pgSz w:w="12240" w:h="15840"/>
          <w:pgMar w:top="1360" w:right="720" w:bottom="980" w:left="720" w:header="0" w:footer="796" w:gutter="0"/>
          <w:cols w:space="720"/>
        </w:sectPr>
      </w:pPr>
    </w:p>
    <w:p w14:paraId="29A19D5B" w14:textId="77777777" w:rsidR="007D5EBB" w:rsidRDefault="00B3373D">
      <w:pPr>
        <w:pStyle w:val="BodyText"/>
        <w:spacing w:before="78"/>
        <w:ind w:left="1440" w:right="782"/>
      </w:pPr>
      <w:r>
        <w:lastRenderedPageBreak/>
        <w:t>philosophically. Affordability and accessibility have long been pillars in Purdue's culture and ethos as a land grant institution. From a purely financial standpoint, when</w:t>
      </w:r>
      <w:r>
        <w:rPr>
          <w:spacing w:val="-3"/>
        </w:rPr>
        <w:t xml:space="preserve"> </w:t>
      </w:r>
      <w:r>
        <w:t>you</w:t>
      </w:r>
      <w:r>
        <w:rPr>
          <w:spacing w:val="-3"/>
        </w:rPr>
        <w:t xml:space="preserve"> </w:t>
      </w:r>
      <w:r>
        <w:t>start</w:t>
      </w:r>
      <w:r>
        <w:rPr>
          <w:spacing w:val="-2"/>
        </w:rPr>
        <w:t xml:space="preserve"> </w:t>
      </w:r>
      <w:r>
        <w:t>to</w:t>
      </w:r>
      <w:r>
        <w:rPr>
          <w:spacing w:val="-2"/>
        </w:rPr>
        <w:t xml:space="preserve"> </w:t>
      </w:r>
      <w:r>
        <w:t>add</w:t>
      </w:r>
      <w:r>
        <w:rPr>
          <w:spacing w:val="-2"/>
        </w:rPr>
        <w:t xml:space="preserve"> </w:t>
      </w:r>
      <w:r>
        <w:t>this</w:t>
      </w:r>
      <w:r>
        <w:rPr>
          <w:spacing w:val="-3"/>
        </w:rPr>
        <w:t xml:space="preserve"> </w:t>
      </w:r>
      <w:r>
        <w:t>up,</w:t>
      </w:r>
      <w:r>
        <w:rPr>
          <w:spacing w:val="-2"/>
        </w:rPr>
        <w:t xml:space="preserve"> </w:t>
      </w:r>
      <w:r>
        <w:t>the</w:t>
      </w:r>
      <w:r>
        <w:rPr>
          <w:spacing w:val="-3"/>
        </w:rPr>
        <w:t xml:space="preserve"> </w:t>
      </w:r>
      <w:r>
        <w:t>principle</w:t>
      </w:r>
      <w:r>
        <w:rPr>
          <w:spacing w:val="-3"/>
        </w:rPr>
        <w:t xml:space="preserve"> </w:t>
      </w:r>
      <w:r>
        <w:t>of</w:t>
      </w:r>
      <w:r>
        <w:rPr>
          <w:spacing w:val="-1"/>
        </w:rPr>
        <w:t xml:space="preserve"> </w:t>
      </w:r>
      <w:r>
        <w:t>putting</w:t>
      </w:r>
      <w:r>
        <w:rPr>
          <w:spacing w:val="-3"/>
        </w:rPr>
        <w:t xml:space="preserve"> </w:t>
      </w:r>
      <w:r>
        <w:t>students</w:t>
      </w:r>
      <w:r>
        <w:rPr>
          <w:spacing w:val="-3"/>
        </w:rPr>
        <w:t xml:space="preserve"> </w:t>
      </w:r>
      <w:r>
        <w:t>first</w:t>
      </w:r>
      <w:r>
        <w:rPr>
          <w:spacing w:val="-2"/>
        </w:rPr>
        <w:t xml:space="preserve"> </w:t>
      </w:r>
      <w:r>
        <w:t>in</w:t>
      </w:r>
      <w:r>
        <w:rPr>
          <w:spacing w:val="-3"/>
        </w:rPr>
        <w:t xml:space="preserve"> </w:t>
      </w:r>
      <w:r>
        <w:t>my opinion</w:t>
      </w:r>
      <w:r>
        <w:rPr>
          <w:spacing w:val="-3"/>
        </w:rPr>
        <w:t xml:space="preserve"> </w:t>
      </w:r>
      <w:r>
        <w:t>has been important to drive overall revenue growth, and it is not just about student growth That has driven that revenue higher. It is our ability then to grow faculty and graduate students and increase research funding. It is been that this pillar has strongly</w:t>
      </w:r>
      <w:r>
        <w:rPr>
          <w:spacing w:val="-2"/>
        </w:rPr>
        <w:t xml:space="preserve"> </w:t>
      </w:r>
      <w:r>
        <w:t>resonated</w:t>
      </w:r>
      <w:r>
        <w:rPr>
          <w:spacing w:val="-3"/>
        </w:rPr>
        <w:t xml:space="preserve"> </w:t>
      </w:r>
      <w:r>
        <w:t>with</w:t>
      </w:r>
      <w:r>
        <w:rPr>
          <w:spacing w:val="-3"/>
        </w:rPr>
        <w:t xml:space="preserve"> </w:t>
      </w:r>
      <w:r>
        <w:t>stakeholders,</w:t>
      </w:r>
      <w:r>
        <w:rPr>
          <w:spacing w:val="-3"/>
        </w:rPr>
        <w:t xml:space="preserve"> </w:t>
      </w:r>
      <w:r>
        <w:t>public</w:t>
      </w:r>
      <w:r>
        <w:rPr>
          <w:spacing w:val="-2"/>
        </w:rPr>
        <w:t xml:space="preserve"> </w:t>
      </w:r>
      <w:r>
        <w:t>and</w:t>
      </w:r>
      <w:r>
        <w:rPr>
          <w:spacing w:val="-3"/>
        </w:rPr>
        <w:t xml:space="preserve"> </w:t>
      </w:r>
      <w:r>
        <w:t>private,</w:t>
      </w:r>
      <w:r>
        <w:rPr>
          <w:spacing w:val="-3"/>
        </w:rPr>
        <w:t xml:space="preserve"> </w:t>
      </w:r>
      <w:r>
        <w:t>who</w:t>
      </w:r>
      <w:r>
        <w:rPr>
          <w:spacing w:val="-3"/>
        </w:rPr>
        <w:t xml:space="preserve"> </w:t>
      </w:r>
      <w:r>
        <w:t>have</w:t>
      </w:r>
      <w:r>
        <w:rPr>
          <w:spacing w:val="-4"/>
        </w:rPr>
        <w:t xml:space="preserve"> </w:t>
      </w:r>
      <w:r>
        <w:t>entrusted</w:t>
      </w:r>
      <w:r>
        <w:rPr>
          <w:spacing w:val="-3"/>
        </w:rPr>
        <w:t xml:space="preserve"> </w:t>
      </w:r>
      <w:r>
        <w:t>us</w:t>
      </w:r>
      <w:r>
        <w:rPr>
          <w:spacing w:val="-4"/>
        </w:rPr>
        <w:t xml:space="preserve"> </w:t>
      </w:r>
      <w:r>
        <w:t xml:space="preserve">with record philanthropy, new funding from state government. That is for capital projects for the </w:t>
      </w:r>
      <w:r>
        <w:t>Indianapolis expansion for operating support.</w:t>
      </w:r>
    </w:p>
    <w:p w14:paraId="29A19D5C" w14:textId="77777777" w:rsidR="007D5EBB" w:rsidRDefault="007D5EBB">
      <w:pPr>
        <w:pStyle w:val="BodyText"/>
      </w:pPr>
    </w:p>
    <w:p w14:paraId="29A19D5D" w14:textId="77777777" w:rsidR="007D5EBB" w:rsidRDefault="00B3373D">
      <w:pPr>
        <w:pStyle w:val="BodyText"/>
        <w:spacing w:before="1"/>
        <w:ind w:left="1440" w:right="725"/>
      </w:pPr>
      <w:r>
        <w:t>And</w:t>
      </w:r>
      <w:r>
        <w:rPr>
          <w:spacing w:val="-2"/>
        </w:rPr>
        <w:t xml:space="preserve"> </w:t>
      </w:r>
      <w:r>
        <w:t>so</w:t>
      </w:r>
      <w:r>
        <w:rPr>
          <w:spacing w:val="-2"/>
        </w:rPr>
        <w:t xml:space="preserve"> </w:t>
      </w:r>
      <w:r>
        <w:t>I</w:t>
      </w:r>
      <w:r>
        <w:rPr>
          <w:spacing w:val="-2"/>
        </w:rPr>
        <w:t xml:space="preserve"> </w:t>
      </w:r>
      <w:r>
        <w:t>get</w:t>
      </w:r>
      <w:r>
        <w:rPr>
          <w:spacing w:val="-2"/>
        </w:rPr>
        <w:t xml:space="preserve"> </w:t>
      </w:r>
      <w:r>
        <w:t>calls</w:t>
      </w:r>
      <w:r>
        <w:rPr>
          <w:spacing w:val="-3"/>
        </w:rPr>
        <w:t xml:space="preserve"> </w:t>
      </w:r>
      <w:r>
        <w:t>probably</w:t>
      </w:r>
      <w:r>
        <w:rPr>
          <w:spacing w:val="-1"/>
        </w:rPr>
        <w:t xml:space="preserve"> </w:t>
      </w:r>
      <w:r>
        <w:t>once</w:t>
      </w:r>
      <w:r>
        <w:rPr>
          <w:spacing w:val="-3"/>
        </w:rPr>
        <w:t xml:space="preserve"> </w:t>
      </w:r>
      <w:r>
        <w:t>a</w:t>
      </w:r>
      <w:r>
        <w:rPr>
          <w:spacing w:val="-2"/>
        </w:rPr>
        <w:t xml:space="preserve"> </w:t>
      </w:r>
      <w:r>
        <w:t>month</w:t>
      </w:r>
      <w:r>
        <w:rPr>
          <w:spacing w:val="-2"/>
        </w:rPr>
        <w:t xml:space="preserve"> </w:t>
      </w:r>
      <w:r>
        <w:t>from</w:t>
      </w:r>
      <w:r>
        <w:rPr>
          <w:spacing w:val="-3"/>
        </w:rPr>
        <w:t xml:space="preserve"> </w:t>
      </w:r>
      <w:r>
        <w:t>our</w:t>
      </w:r>
      <w:r>
        <w:rPr>
          <w:spacing w:val="-2"/>
        </w:rPr>
        <w:t xml:space="preserve"> </w:t>
      </w:r>
      <w:r>
        <w:t>peer</w:t>
      </w:r>
      <w:r>
        <w:rPr>
          <w:spacing w:val="-2"/>
        </w:rPr>
        <w:t xml:space="preserve"> </w:t>
      </w:r>
      <w:r>
        <w:t>schools,</w:t>
      </w:r>
      <w:r>
        <w:rPr>
          <w:spacing w:val="-2"/>
        </w:rPr>
        <w:t xml:space="preserve"> </w:t>
      </w:r>
      <w:r>
        <w:t>‘Gosh, how</w:t>
      </w:r>
      <w:r>
        <w:rPr>
          <w:spacing w:val="-3"/>
        </w:rPr>
        <w:t xml:space="preserve"> </w:t>
      </w:r>
      <w:r>
        <w:t>do</w:t>
      </w:r>
      <w:r>
        <w:rPr>
          <w:spacing w:val="-2"/>
        </w:rPr>
        <w:t xml:space="preserve"> </w:t>
      </w:r>
      <w:r>
        <w:t>you</w:t>
      </w:r>
      <w:r>
        <w:rPr>
          <w:spacing w:val="-3"/>
        </w:rPr>
        <w:t xml:space="preserve"> </w:t>
      </w:r>
      <w:r>
        <w:t>do it? This is amazing. Look what you have done.’</w:t>
      </w:r>
      <w:r>
        <w:rPr>
          <w:spacing w:val="76"/>
        </w:rPr>
        <w:t xml:space="preserve"> </w:t>
      </w:r>
      <w:r>
        <w:t>And my answer always is very simply</w:t>
      </w:r>
      <w:r>
        <w:rPr>
          <w:spacing w:val="40"/>
        </w:rPr>
        <w:t xml:space="preserve"> </w:t>
      </w:r>
      <w:r>
        <w:t>it</w:t>
      </w:r>
      <w:r>
        <w:rPr>
          <w:spacing w:val="-1"/>
        </w:rPr>
        <w:t xml:space="preserve"> </w:t>
      </w:r>
      <w:r>
        <w:t>can</w:t>
      </w:r>
      <w:r>
        <w:rPr>
          <w:spacing w:val="-2"/>
        </w:rPr>
        <w:t xml:space="preserve"> </w:t>
      </w:r>
      <w:r>
        <w:t>create</w:t>
      </w:r>
      <w:r>
        <w:rPr>
          <w:spacing w:val="-2"/>
        </w:rPr>
        <w:t xml:space="preserve"> </w:t>
      </w:r>
      <w:r>
        <w:t>a</w:t>
      </w:r>
      <w:r>
        <w:rPr>
          <w:spacing w:val="-1"/>
        </w:rPr>
        <w:t xml:space="preserve"> </w:t>
      </w:r>
      <w:r>
        <w:t>virtuous</w:t>
      </w:r>
      <w:r>
        <w:rPr>
          <w:spacing w:val="-2"/>
        </w:rPr>
        <w:t xml:space="preserve"> </w:t>
      </w:r>
      <w:r>
        <w:t>cycle.</w:t>
      </w:r>
      <w:r>
        <w:rPr>
          <w:spacing w:val="-4"/>
        </w:rPr>
        <w:t xml:space="preserve"> </w:t>
      </w:r>
      <w:r>
        <w:t>Doing</w:t>
      </w:r>
      <w:r>
        <w:rPr>
          <w:spacing w:val="-2"/>
        </w:rPr>
        <w:t xml:space="preserve"> </w:t>
      </w:r>
      <w:r>
        <w:t>the</w:t>
      </w:r>
      <w:r>
        <w:rPr>
          <w:spacing w:val="-2"/>
        </w:rPr>
        <w:t xml:space="preserve"> </w:t>
      </w:r>
      <w:r>
        <w:t>right</w:t>
      </w:r>
      <w:r>
        <w:rPr>
          <w:spacing w:val="-1"/>
        </w:rPr>
        <w:t xml:space="preserve"> </w:t>
      </w:r>
      <w:r>
        <w:t>thing</w:t>
      </w:r>
      <w:r>
        <w:rPr>
          <w:spacing w:val="-2"/>
        </w:rPr>
        <w:t xml:space="preserve"> </w:t>
      </w:r>
      <w:r>
        <w:t>as</w:t>
      </w:r>
      <w:r>
        <w:rPr>
          <w:spacing w:val="-2"/>
        </w:rPr>
        <w:t xml:space="preserve"> </w:t>
      </w:r>
      <w:r>
        <w:t>a</w:t>
      </w:r>
      <w:r>
        <w:rPr>
          <w:spacing w:val="-1"/>
        </w:rPr>
        <w:t xml:space="preserve"> </w:t>
      </w:r>
      <w:r>
        <w:t>foundation</w:t>
      </w:r>
      <w:r>
        <w:rPr>
          <w:spacing w:val="-2"/>
        </w:rPr>
        <w:t xml:space="preserve"> </w:t>
      </w:r>
      <w:r>
        <w:t>as</w:t>
      </w:r>
      <w:r>
        <w:rPr>
          <w:spacing w:val="-2"/>
        </w:rPr>
        <w:t xml:space="preserve"> </w:t>
      </w:r>
      <w:r>
        <w:t>a core</w:t>
      </w:r>
      <w:r>
        <w:rPr>
          <w:spacing w:val="-2"/>
        </w:rPr>
        <w:t xml:space="preserve"> </w:t>
      </w:r>
      <w:r>
        <w:t>principle has resulted in more revenue over time, not less, which then drives our ability to invest and reinvest, which drives additional revenue. The question comes up, can we do it forever, in a responsible way importantly? And so we deliberately make that judgment. This was true with Mitch and with Mung to review on an annual basis, and we asked the four questions you can see on this page.</w:t>
      </w:r>
    </w:p>
    <w:p w14:paraId="29A19D5E" w14:textId="77777777" w:rsidR="007D5EBB" w:rsidRDefault="00B3373D">
      <w:pPr>
        <w:pStyle w:val="BodyText"/>
        <w:spacing w:before="271"/>
        <w:ind w:left="1440" w:right="743"/>
      </w:pPr>
      <w:r>
        <w:t>Are we able to be competitive with respect to recruiting the best and the brightest? Can we invest in strategic initiatives? Can we structurally balance the budget without gimmicks? Are we sustainable in the long term and not punting the problem to the future? And fortunately, for 13 years, we have been able to answer these questions</w:t>
      </w:r>
      <w:r>
        <w:rPr>
          <w:spacing w:val="40"/>
        </w:rPr>
        <w:t xml:space="preserve"> </w:t>
      </w:r>
      <w:r>
        <w:t>in the affirmative, and you can see the details on those. Will all four be yes forever? Probably</w:t>
      </w:r>
      <w:r>
        <w:rPr>
          <w:spacing w:val="-1"/>
        </w:rPr>
        <w:t xml:space="preserve"> </w:t>
      </w:r>
      <w:r>
        <w:t>not,</w:t>
      </w:r>
      <w:r>
        <w:rPr>
          <w:spacing w:val="-5"/>
        </w:rPr>
        <w:t xml:space="preserve"> </w:t>
      </w:r>
      <w:r>
        <w:t>but</w:t>
      </w:r>
      <w:r>
        <w:rPr>
          <w:spacing w:val="-2"/>
        </w:rPr>
        <w:t xml:space="preserve"> </w:t>
      </w:r>
      <w:r>
        <w:t>if</w:t>
      </w:r>
      <w:r>
        <w:rPr>
          <w:spacing w:val="-3"/>
        </w:rPr>
        <w:t xml:space="preserve"> </w:t>
      </w:r>
      <w:r>
        <w:t>we</w:t>
      </w:r>
      <w:r>
        <w:rPr>
          <w:spacing w:val="-3"/>
        </w:rPr>
        <w:t xml:space="preserve"> </w:t>
      </w:r>
      <w:r>
        <w:t>can</w:t>
      </w:r>
      <w:r>
        <w:rPr>
          <w:spacing w:val="-3"/>
        </w:rPr>
        <w:t xml:space="preserve"> </w:t>
      </w:r>
      <w:r>
        <w:t>answer</w:t>
      </w:r>
      <w:r>
        <w:rPr>
          <w:spacing w:val="-2"/>
        </w:rPr>
        <w:t xml:space="preserve"> </w:t>
      </w:r>
      <w:r>
        <w:t>those</w:t>
      </w:r>
      <w:r>
        <w:rPr>
          <w:spacing w:val="-3"/>
        </w:rPr>
        <w:t xml:space="preserve"> </w:t>
      </w:r>
      <w:r>
        <w:t>questions</w:t>
      </w:r>
      <w:r>
        <w:rPr>
          <w:spacing w:val="-3"/>
        </w:rPr>
        <w:t xml:space="preserve"> </w:t>
      </w:r>
      <w:r>
        <w:t>in</w:t>
      </w:r>
      <w:r>
        <w:rPr>
          <w:spacing w:val="-3"/>
        </w:rPr>
        <w:t xml:space="preserve"> </w:t>
      </w:r>
      <w:r>
        <w:t>the</w:t>
      </w:r>
      <w:r>
        <w:rPr>
          <w:spacing w:val="-3"/>
        </w:rPr>
        <w:t xml:space="preserve"> </w:t>
      </w:r>
      <w:r>
        <w:t>affirmative</w:t>
      </w:r>
      <w:r>
        <w:rPr>
          <w:spacing w:val="-3"/>
        </w:rPr>
        <w:t xml:space="preserve"> </w:t>
      </w:r>
      <w:r>
        <w:t>when</w:t>
      </w:r>
      <w:r>
        <w:rPr>
          <w:spacing w:val="-3"/>
        </w:rPr>
        <w:t xml:space="preserve"> </w:t>
      </w:r>
      <w:r>
        <w:t>we</w:t>
      </w:r>
      <w:r>
        <w:rPr>
          <w:spacing w:val="-3"/>
        </w:rPr>
        <w:t xml:space="preserve"> </w:t>
      </w:r>
      <w:r>
        <w:t>look</w:t>
      </w:r>
      <w:r>
        <w:rPr>
          <w:spacing w:val="-3"/>
        </w:rPr>
        <w:t xml:space="preserve"> </w:t>
      </w:r>
      <w:r>
        <w:t>at it every year, we will continue to strive to put students and families first.</w:t>
      </w:r>
    </w:p>
    <w:p w14:paraId="29A19D5F" w14:textId="77777777" w:rsidR="007D5EBB" w:rsidRDefault="00B3373D">
      <w:pPr>
        <w:pStyle w:val="BodyText"/>
        <w:spacing w:before="272"/>
        <w:ind w:left="1439" w:right="759"/>
      </w:pPr>
      <w:r>
        <w:t>So let me just close with a few comments on risks and opportunities, that proverbial what keeps me up at night list (Slide #11)? And I say risks and opportunities in conjunction on purpose. Where there is risk-wise opportunities, and as Patrick mentioned earlier, Purdue has repeatedly demonstrated during times of uncertainty, we can exit stronger, we can exit in a better market position. I hope that it is not controversial</w:t>
      </w:r>
      <w:r>
        <w:rPr>
          <w:spacing w:val="-2"/>
        </w:rPr>
        <w:t xml:space="preserve"> </w:t>
      </w:r>
      <w:r>
        <w:t>to</w:t>
      </w:r>
      <w:r>
        <w:rPr>
          <w:spacing w:val="-2"/>
        </w:rPr>
        <w:t xml:space="preserve"> </w:t>
      </w:r>
      <w:r>
        <w:t>note</w:t>
      </w:r>
      <w:r>
        <w:rPr>
          <w:spacing w:val="-3"/>
        </w:rPr>
        <w:t xml:space="preserve"> </w:t>
      </w:r>
      <w:r>
        <w:t>that</w:t>
      </w:r>
      <w:r>
        <w:rPr>
          <w:spacing w:val="-2"/>
        </w:rPr>
        <w:t xml:space="preserve"> </w:t>
      </w:r>
      <w:r>
        <w:t>the</w:t>
      </w:r>
      <w:r>
        <w:rPr>
          <w:spacing w:val="-3"/>
        </w:rPr>
        <w:t xml:space="preserve"> </w:t>
      </w:r>
      <w:r>
        <w:t>national</w:t>
      </w:r>
      <w:r>
        <w:rPr>
          <w:spacing w:val="-2"/>
        </w:rPr>
        <w:t xml:space="preserve"> </w:t>
      </w:r>
      <w:r>
        <w:t>climate</w:t>
      </w:r>
      <w:r>
        <w:rPr>
          <w:spacing w:val="-3"/>
        </w:rPr>
        <w:t xml:space="preserve"> </w:t>
      </w:r>
      <w:r>
        <w:t>for</w:t>
      </w:r>
      <w:r>
        <w:rPr>
          <w:spacing w:val="-2"/>
        </w:rPr>
        <w:t xml:space="preserve"> </w:t>
      </w:r>
      <w:r>
        <w:t>higher</w:t>
      </w:r>
      <w:r>
        <w:rPr>
          <w:spacing w:val="-2"/>
        </w:rPr>
        <w:t xml:space="preserve"> </w:t>
      </w:r>
      <w:r>
        <w:t>education</w:t>
      </w:r>
      <w:r>
        <w:rPr>
          <w:spacing w:val="-3"/>
        </w:rPr>
        <w:t xml:space="preserve"> </w:t>
      </w:r>
      <w:r>
        <w:t>is,</w:t>
      </w:r>
      <w:r>
        <w:rPr>
          <w:spacing w:val="-2"/>
        </w:rPr>
        <w:t xml:space="preserve"> </w:t>
      </w:r>
      <w:r>
        <w:t>I</w:t>
      </w:r>
      <w:r>
        <w:rPr>
          <w:spacing w:val="-2"/>
        </w:rPr>
        <w:t xml:space="preserve"> </w:t>
      </w:r>
      <w:r>
        <w:t>tried</w:t>
      </w:r>
      <w:r>
        <w:rPr>
          <w:spacing w:val="-2"/>
        </w:rPr>
        <w:t xml:space="preserve"> </w:t>
      </w:r>
      <w:r>
        <w:t>to</w:t>
      </w:r>
      <w:r>
        <w:rPr>
          <w:spacing w:val="-2"/>
        </w:rPr>
        <w:t xml:space="preserve"> </w:t>
      </w:r>
      <w:r>
        <w:t>pick</w:t>
      </w:r>
      <w:r>
        <w:rPr>
          <w:spacing w:val="-3"/>
        </w:rPr>
        <w:t xml:space="preserve"> </w:t>
      </w:r>
      <w:r>
        <w:t>a benign term, challenging. We all read the headlines, and we can debate when, how and why it happened. But regardless of whatever the underlying drivers were, every survey of public opinion you read has roughly the same conclusion, declining confidence, and trust in us as an industry.</w:t>
      </w:r>
    </w:p>
    <w:p w14:paraId="29A19D60" w14:textId="77777777" w:rsidR="007D5EBB" w:rsidRDefault="00B3373D">
      <w:pPr>
        <w:pStyle w:val="BodyText"/>
        <w:spacing w:before="272"/>
        <w:ind w:left="1439" w:right="804"/>
      </w:pPr>
      <w:r>
        <w:t>As I noted in that first bullet, at best, it is ambivalent, but it is trending towards hostility. And just to be clear, this is not directed at Purdue, not at all. If you think about where we stand, record enrollment in a landscape of fewer kids going to college, record philanthropic support, record research awards, stronger student outcome, national leader in excellence and affordability and individual freedom, and co-creating jobs and innovation. At the end of the day, our reputation here is our biggest</w:t>
      </w:r>
      <w:r>
        <w:rPr>
          <w:spacing w:val="-3"/>
        </w:rPr>
        <w:t xml:space="preserve"> </w:t>
      </w:r>
      <w:r>
        <w:t>financial</w:t>
      </w:r>
      <w:r>
        <w:rPr>
          <w:spacing w:val="-3"/>
        </w:rPr>
        <w:t xml:space="preserve"> </w:t>
      </w:r>
      <w:r>
        <w:t>asset,</w:t>
      </w:r>
      <w:r>
        <w:rPr>
          <w:spacing w:val="-3"/>
        </w:rPr>
        <w:t xml:space="preserve"> </w:t>
      </w:r>
      <w:r>
        <w:t>and</w:t>
      </w:r>
      <w:r>
        <w:rPr>
          <w:spacing w:val="-3"/>
        </w:rPr>
        <w:t xml:space="preserve"> </w:t>
      </w:r>
      <w:r>
        <w:t>we</w:t>
      </w:r>
      <w:r>
        <w:rPr>
          <w:spacing w:val="-4"/>
        </w:rPr>
        <w:t xml:space="preserve"> </w:t>
      </w:r>
      <w:r>
        <w:t>need</w:t>
      </w:r>
      <w:r>
        <w:rPr>
          <w:spacing w:val="-3"/>
        </w:rPr>
        <w:t xml:space="preserve"> </w:t>
      </w:r>
      <w:r>
        <w:t>to</w:t>
      </w:r>
      <w:r>
        <w:rPr>
          <w:spacing w:val="-3"/>
        </w:rPr>
        <w:t xml:space="preserve"> </w:t>
      </w:r>
      <w:r>
        <w:t>continue</w:t>
      </w:r>
      <w:r>
        <w:rPr>
          <w:spacing w:val="-4"/>
        </w:rPr>
        <w:t xml:space="preserve"> </w:t>
      </w:r>
      <w:r>
        <w:t>to</w:t>
      </w:r>
      <w:r>
        <w:rPr>
          <w:spacing w:val="-3"/>
        </w:rPr>
        <w:t xml:space="preserve"> </w:t>
      </w:r>
      <w:r>
        <w:t>pursue</w:t>
      </w:r>
      <w:r>
        <w:rPr>
          <w:spacing w:val="-4"/>
        </w:rPr>
        <w:t xml:space="preserve"> </w:t>
      </w:r>
      <w:r>
        <w:t>that</w:t>
      </w:r>
      <w:r>
        <w:rPr>
          <w:spacing w:val="-3"/>
        </w:rPr>
        <w:t xml:space="preserve"> </w:t>
      </w:r>
      <w:r>
        <w:t>in</w:t>
      </w:r>
      <w:r>
        <w:rPr>
          <w:spacing w:val="-4"/>
        </w:rPr>
        <w:t xml:space="preserve"> </w:t>
      </w:r>
      <w:r>
        <w:t>a</w:t>
      </w:r>
      <w:r>
        <w:rPr>
          <w:spacing w:val="-3"/>
        </w:rPr>
        <w:t xml:space="preserve"> </w:t>
      </w:r>
      <w:r>
        <w:t>positive</w:t>
      </w:r>
      <w:r>
        <w:rPr>
          <w:spacing w:val="-4"/>
        </w:rPr>
        <w:t xml:space="preserve"> </w:t>
      </w:r>
      <w:r>
        <w:t>way.</w:t>
      </w:r>
      <w:r>
        <w:rPr>
          <w:spacing w:val="-3"/>
        </w:rPr>
        <w:t xml:space="preserve"> </w:t>
      </w:r>
      <w:r>
        <w:t>But I think an honest assessment would say we do not live in a bubble, and it would be reckless to not at least acknowledge there are real headwinds out there and real potential for that to impact our finances going forward. But herein lies the</w:t>
      </w:r>
    </w:p>
    <w:p w14:paraId="29A19D61" w14:textId="77777777" w:rsidR="007D5EBB" w:rsidRDefault="007D5EBB">
      <w:pPr>
        <w:pStyle w:val="BodyText"/>
        <w:sectPr w:rsidR="007D5EBB">
          <w:pgSz w:w="12240" w:h="15840"/>
          <w:pgMar w:top="1360" w:right="720" w:bottom="980" w:left="720" w:header="0" w:footer="796" w:gutter="0"/>
          <w:cols w:space="720"/>
        </w:sectPr>
      </w:pPr>
    </w:p>
    <w:p w14:paraId="29A19D62" w14:textId="77777777" w:rsidR="007D5EBB" w:rsidRDefault="00B3373D">
      <w:pPr>
        <w:pStyle w:val="BodyText"/>
        <w:spacing w:before="78"/>
        <w:ind w:left="1440" w:right="791"/>
      </w:pPr>
      <w:r>
        <w:lastRenderedPageBreak/>
        <w:t>opportunity,</w:t>
      </w:r>
      <w:r>
        <w:rPr>
          <w:spacing w:val="-3"/>
        </w:rPr>
        <w:t xml:space="preserve"> </w:t>
      </w:r>
      <w:r>
        <w:t>the</w:t>
      </w:r>
      <w:r>
        <w:rPr>
          <w:spacing w:val="-4"/>
        </w:rPr>
        <w:t xml:space="preserve"> </w:t>
      </w:r>
      <w:r>
        <w:t>ability</w:t>
      </w:r>
      <w:r>
        <w:rPr>
          <w:spacing w:val="-5"/>
        </w:rPr>
        <w:t xml:space="preserve"> </w:t>
      </w:r>
      <w:r>
        <w:t>to</w:t>
      </w:r>
      <w:r>
        <w:rPr>
          <w:spacing w:val="-3"/>
        </w:rPr>
        <w:t xml:space="preserve"> </w:t>
      </w:r>
      <w:r>
        <w:t>continue</w:t>
      </w:r>
      <w:r>
        <w:rPr>
          <w:spacing w:val="-4"/>
        </w:rPr>
        <w:t xml:space="preserve"> </w:t>
      </w:r>
      <w:r>
        <w:t>to</w:t>
      </w:r>
      <w:r>
        <w:rPr>
          <w:spacing w:val="-3"/>
        </w:rPr>
        <w:t xml:space="preserve"> </w:t>
      </w:r>
      <w:r>
        <w:t>differentiate</w:t>
      </w:r>
      <w:r>
        <w:rPr>
          <w:spacing w:val="-4"/>
        </w:rPr>
        <w:t xml:space="preserve"> </w:t>
      </w:r>
      <w:r>
        <w:t>this</w:t>
      </w:r>
      <w:r>
        <w:rPr>
          <w:spacing w:val="-4"/>
        </w:rPr>
        <w:t xml:space="preserve"> </w:t>
      </w:r>
      <w:r>
        <w:t>institution</w:t>
      </w:r>
      <w:r>
        <w:rPr>
          <w:spacing w:val="-4"/>
        </w:rPr>
        <w:t xml:space="preserve"> </w:t>
      </w:r>
      <w:r>
        <w:t>from</w:t>
      </w:r>
      <w:r>
        <w:rPr>
          <w:spacing w:val="-4"/>
        </w:rPr>
        <w:t xml:space="preserve"> </w:t>
      </w:r>
      <w:r>
        <w:t>others,</w:t>
      </w:r>
      <w:r>
        <w:rPr>
          <w:spacing w:val="-3"/>
        </w:rPr>
        <w:t xml:space="preserve"> </w:t>
      </w:r>
      <w:r>
        <w:t>the ability to continue to demonstrate our core philosophies and mission, to be the outlier in a sea of uncertainty and headwinds, to be the top five most trusted institution in the country to win.</w:t>
      </w:r>
    </w:p>
    <w:p w14:paraId="29A19D63" w14:textId="77777777" w:rsidR="007D5EBB" w:rsidRDefault="007D5EBB">
      <w:pPr>
        <w:pStyle w:val="BodyText"/>
      </w:pPr>
    </w:p>
    <w:p w14:paraId="29A19D64" w14:textId="77777777" w:rsidR="007D5EBB" w:rsidRDefault="00B3373D">
      <w:pPr>
        <w:pStyle w:val="BodyText"/>
        <w:ind w:left="1440" w:right="759"/>
      </w:pPr>
      <w:r>
        <w:t>And</w:t>
      </w:r>
      <w:r>
        <w:rPr>
          <w:spacing w:val="-2"/>
        </w:rPr>
        <w:t xml:space="preserve"> </w:t>
      </w:r>
      <w:r>
        <w:t>another</w:t>
      </w:r>
      <w:r>
        <w:rPr>
          <w:spacing w:val="-3"/>
        </w:rPr>
        <w:t xml:space="preserve"> </w:t>
      </w:r>
      <w:r>
        <w:t>obvious</w:t>
      </w:r>
      <w:r>
        <w:rPr>
          <w:spacing w:val="-3"/>
        </w:rPr>
        <w:t xml:space="preserve"> </w:t>
      </w:r>
      <w:r>
        <w:t>thing</w:t>
      </w:r>
      <w:r>
        <w:rPr>
          <w:spacing w:val="-3"/>
        </w:rPr>
        <w:t xml:space="preserve"> </w:t>
      </w:r>
      <w:r>
        <w:t>we</w:t>
      </w:r>
      <w:r>
        <w:rPr>
          <w:spacing w:val="-3"/>
        </w:rPr>
        <w:t xml:space="preserve"> </w:t>
      </w:r>
      <w:r>
        <w:t>are</w:t>
      </w:r>
      <w:r>
        <w:rPr>
          <w:spacing w:val="-3"/>
        </w:rPr>
        <w:t xml:space="preserve"> </w:t>
      </w:r>
      <w:r>
        <w:t>thinking</w:t>
      </w:r>
      <w:r>
        <w:rPr>
          <w:spacing w:val="-3"/>
        </w:rPr>
        <w:t xml:space="preserve"> </w:t>
      </w:r>
      <w:r>
        <w:t>a</w:t>
      </w:r>
      <w:r>
        <w:rPr>
          <w:spacing w:val="-2"/>
        </w:rPr>
        <w:t xml:space="preserve"> </w:t>
      </w:r>
      <w:r>
        <w:t>lot</w:t>
      </w:r>
      <w:r>
        <w:rPr>
          <w:spacing w:val="-1"/>
        </w:rPr>
        <w:t xml:space="preserve"> </w:t>
      </w:r>
      <w:r>
        <w:t>about,</w:t>
      </w:r>
      <w:r>
        <w:rPr>
          <w:spacing w:val="-2"/>
        </w:rPr>
        <w:t xml:space="preserve"> </w:t>
      </w:r>
      <w:r>
        <w:t>and</w:t>
      </w:r>
      <w:r>
        <w:rPr>
          <w:spacing w:val="-3"/>
        </w:rPr>
        <w:t xml:space="preserve"> </w:t>
      </w:r>
      <w:r>
        <w:t>Mung</w:t>
      </w:r>
      <w:r>
        <w:rPr>
          <w:spacing w:val="-3"/>
        </w:rPr>
        <w:t xml:space="preserve"> </w:t>
      </w:r>
      <w:r>
        <w:t>and</w:t>
      </w:r>
      <w:r>
        <w:rPr>
          <w:spacing w:val="-2"/>
        </w:rPr>
        <w:t xml:space="preserve"> </w:t>
      </w:r>
      <w:r>
        <w:t>Patrick</w:t>
      </w:r>
      <w:r>
        <w:rPr>
          <w:spacing w:val="-3"/>
        </w:rPr>
        <w:t xml:space="preserve"> </w:t>
      </w:r>
      <w:r>
        <w:t>both</w:t>
      </w:r>
      <w:r>
        <w:rPr>
          <w:spacing w:val="-2"/>
        </w:rPr>
        <w:t xml:space="preserve"> </w:t>
      </w:r>
      <w:r>
        <w:t>hit on this so I will not belabor it, but federal funding. If I made a slide of risks and opportunities as I do for our board once a year for the last seven years, federal funding would be on this list every single year. In any appropriations bill, any continuing resolution, any federal administration turnover, you are going to have winners</w:t>
      </w:r>
      <w:r>
        <w:rPr>
          <w:spacing w:val="-2"/>
        </w:rPr>
        <w:t xml:space="preserve"> </w:t>
      </w:r>
      <w:r>
        <w:t>and</w:t>
      </w:r>
      <w:r>
        <w:rPr>
          <w:spacing w:val="-1"/>
        </w:rPr>
        <w:t xml:space="preserve"> </w:t>
      </w:r>
      <w:r>
        <w:t>losers.</w:t>
      </w:r>
      <w:r>
        <w:rPr>
          <w:spacing w:val="-1"/>
        </w:rPr>
        <w:t xml:space="preserve"> </w:t>
      </w:r>
      <w:r>
        <w:t>That</w:t>
      </w:r>
      <w:r>
        <w:rPr>
          <w:spacing w:val="-1"/>
        </w:rPr>
        <w:t xml:space="preserve"> </w:t>
      </w:r>
      <w:r>
        <w:t>said,</w:t>
      </w:r>
      <w:r>
        <w:rPr>
          <w:spacing w:val="-1"/>
        </w:rPr>
        <w:t xml:space="preserve"> </w:t>
      </w:r>
      <w:r>
        <w:t>I</w:t>
      </w:r>
      <w:r>
        <w:rPr>
          <w:spacing w:val="-1"/>
        </w:rPr>
        <w:t xml:space="preserve"> </w:t>
      </w:r>
      <w:r>
        <w:t>do</w:t>
      </w:r>
      <w:r>
        <w:rPr>
          <w:spacing w:val="-1"/>
        </w:rPr>
        <w:t xml:space="preserve"> </w:t>
      </w:r>
      <w:r>
        <w:t>not</w:t>
      </w:r>
      <w:r>
        <w:rPr>
          <w:spacing w:val="-1"/>
        </w:rPr>
        <w:t xml:space="preserve"> </w:t>
      </w:r>
      <w:r>
        <w:t>think</w:t>
      </w:r>
      <w:r>
        <w:rPr>
          <w:spacing w:val="-2"/>
        </w:rPr>
        <w:t xml:space="preserve"> </w:t>
      </w:r>
      <w:r>
        <w:t>it</w:t>
      </w:r>
      <w:r>
        <w:rPr>
          <w:spacing w:val="-1"/>
        </w:rPr>
        <w:t xml:space="preserve"> </w:t>
      </w:r>
      <w:r>
        <w:t>would</w:t>
      </w:r>
      <w:r>
        <w:rPr>
          <w:spacing w:val="-1"/>
        </w:rPr>
        <w:t xml:space="preserve"> </w:t>
      </w:r>
      <w:r>
        <w:t>be</w:t>
      </w:r>
      <w:r>
        <w:rPr>
          <w:spacing w:val="-2"/>
        </w:rPr>
        <w:t xml:space="preserve"> </w:t>
      </w:r>
      <w:r>
        <w:t>an</w:t>
      </w:r>
      <w:r>
        <w:rPr>
          <w:spacing w:val="-2"/>
        </w:rPr>
        <w:t xml:space="preserve"> </w:t>
      </w:r>
      <w:r>
        <w:t>honest</w:t>
      </w:r>
      <w:r>
        <w:rPr>
          <w:spacing w:val="-1"/>
        </w:rPr>
        <w:t xml:space="preserve"> </w:t>
      </w:r>
      <w:r>
        <w:t>assessment</w:t>
      </w:r>
      <w:r>
        <w:rPr>
          <w:spacing w:val="-1"/>
        </w:rPr>
        <w:t xml:space="preserve"> </w:t>
      </w:r>
      <w:r>
        <w:t>to</w:t>
      </w:r>
      <w:r>
        <w:rPr>
          <w:spacing w:val="-1"/>
        </w:rPr>
        <w:t xml:space="preserve"> </w:t>
      </w:r>
      <w:r>
        <w:t>not acknowledge current uncertainty and risk level are hei</w:t>
      </w:r>
      <w:r>
        <w:t>ghtened, but we also need to be careful, as both folks have said earlier, not to overreact to all of this. As Mung frequently tells us, there is a lot of zigzagging, by the hour, by the day, by the week.</w:t>
      </w:r>
    </w:p>
    <w:p w14:paraId="29A19D65" w14:textId="77777777" w:rsidR="007D5EBB" w:rsidRDefault="00B3373D">
      <w:pPr>
        <w:pStyle w:val="BodyText"/>
        <w:ind w:left="1439" w:right="759"/>
      </w:pPr>
      <w:r>
        <w:t>We</w:t>
      </w:r>
      <w:r>
        <w:rPr>
          <w:spacing w:val="-4"/>
        </w:rPr>
        <w:t xml:space="preserve"> </w:t>
      </w:r>
      <w:r>
        <w:t>are</w:t>
      </w:r>
      <w:r>
        <w:rPr>
          <w:spacing w:val="-4"/>
        </w:rPr>
        <w:t xml:space="preserve"> </w:t>
      </w:r>
      <w:r>
        <w:t>doing</w:t>
      </w:r>
      <w:r>
        <w:rPr>
          <w:spacing w:val="-4"/>
        </w:rPr>
        <w:t xml:space="preserve"> </w:t>
      </w:r>
      <w:r>
        <w:t>our</w:t>
      </w:r>
      <w:r>
        <w:rPr>
          <w:spacing w:val="-3"/>
        </w:rPr>
        <w:t xml:space="preserve"> </w:t>
      </w:r>
      <w:r>
        <w:t>best</w:t>
      </w:r>
      <w:r>
        <w:rPr>
          <w:spacing w:val="-3"/>
        </w:rPr>
        <w:t xml:space="preserve"> </w:t>
      </w:r>
      <w:r>
        <w:t>to</w:t>
      </w:r>
      <w:r>
        <w:rPr>
          <w:spacing w:val="-3"/>
        </w:rPr>
        <w:t xml:space="preserve"> </w:t>
      </w:r>
      <w:r>
        <w:t>be</w:t>
      </w:r>
      <w:r>
        <w:rPr>
          <w:spacing w:val="-4"/>
        </w:rPr>
        <w:t xml:space="preserve"> </w:t>
      </w:r>
      <w:r>
        <w:t>steadfast</w:t>
      </w:r>
      <w:r>
        <w:rPr>
          <w:spacing w:val="-3"/>
        </w:rPr>
        <w:t xml:space="preserve"> </w:t>
      </w:r>
      <w:r>
        <w:t>in</w:t>
      </w:r>
      <w:r>
        <w:rPr>
          <w:spacing w:val="-4"/>
        </w:rPr>
        <w:t xml:space="preserve"> </w:t>
      </w:r>
      <w:r>
        <w:t>our</w:t>
      </w:r>
      <w:r>
        <w:rPr>
          <w:spacing w:val="-3"/>
        </w:rPr>
        <w:t xml:space="preserve"> </w:t>
      </w:r>
      <w:r>
        <w:t>institutional</w:t>
      </w:r>
      <w:r>
        <w:rPr>
          <w:spacing w:val="-3"/>
        </w:rPr>
        <w:t xml:space="preserve"> </w:t>
      </w:r>
      <w:r>
        <w:t>values,</w:t>
      </w:r>
      <w:r>
        <w:rPr>
          <w:spacing w:val="-3"/>
        </w:rPr>
        <w:t xml:space="preserve"> </w:t>
      </w:r>
      <w:r>
        <w:t>support</w:t>
      </w:r>
      <w:r>
        <w:rPr>
          <w:spacing w:val="-3"/>
        </w:rPr>
        <w:t xml:space="preserve"> </w:t>
      </w:r>
      <w:r>
        <w:t>the</w:t>
      </w:r>
      <w:r>
        <w:rPr>
          <w:spacing w:val="-4"/>
        </w:rPr>
        <w:t xml:space="preserve"> </w:t>
      </w:r>
      <w:r>
        <w:t>campus community, continue to actively monitor, and communicate both what we know and when we do not.</w:t>
      </w:r>
    </w:p>
    <w:p w14:paraId="29A19D66" w14:textId="77777777" w:rsidR="007D5EBB" w:rsidRDefault="007D5EBB">
      <w:pPr>
        <w:pStyle w:val="BodyText"/>
      </w:pPr>
    </w:p>
    <w:p w14:paraId="29A19D67" w14:textId="77777777" w:rsidR="007D5EBB" w:rsidRDefault="00B3373D">
      <w:pPr>
        <w:pStyle w:val="BodyText"/>
        <w:spacing w:before="1"/>
        <w:ind w:left="1440" w:right="772"/>
      </w:pPr>
      <w:r>
        <w:t>We</w:t>
      </w:r>
      <w:r>
        <w:rPr>
          <w:spacing w:val="-4"/>
        </w:rPr>
        <w:t xml:space="preserve"> </w:t>
      </w:r>
      <w:r>
        <w:t>are</w:t>
      </w:r>
      <w:r>
        <w:rPr>
          <w:spacing w:val="-4"/>
        </w:rPr>
        <w:t xml:space="preserve"> </w:t>
      </w:r>
      <w:r>
        <w:t>in</w:t>
      </w:r>
      <w:r>
        <w:rPr>
          <w:spacing w:val="-4"/>
        </w:rPr>
        <w:t xml:space="preserve"> </w:t>
      </w:r>
      <w:r>
        <w:t>a</w:t>
      </w:r>
      <w:r>
        <w:rPr>
          <w:spacing w:val="-3"/>
        </w:rPr>
        <w:t xml:space="preserve"> </w:t>
      </w:r>
      <w:r>
        <w:t>strong</w:t>
      </w:r>
      <w:r>
        <w:rPr>
          <w:spacing w:val="-4"/>
        </w:rPr>
        <w:t xml:space="preserve"> </w:t>
      </w:r>
      <w:r>
        <w:t>position,</w:t>
      </w:r>
      <w:r>
        <w:rPr>
          <w:spacing w:val="-3"/>
        </w:rPr>
        <w:t xml:space="preserve"> </w:t>
      </w:r>
      <w:r>
        <w:t>financially,</w:t>
      </w:r>
      <w:r>
        <w:rPr>
          <w:spacing w:val="-4"/>
        </w:rPr>
        <w:t xml:space="preserve"> </w:t>
      </w:r>
      <w:r>
        <w:t>operationally,</w:t>
      </w:r>
      <w:r>
        <w:rPr>
          <w:spacing w:val="-3"/>
        </w:rPr>
        <w:t xml:space="preserve"> </w:t>
      </w:r>
      <w:r>
        <w:t>and</w:t>
      </w:r>
      <w:r>
        <w:rPr>
          <w:spacing w:val="-3"/>
        </w:rPr>
        <w:t xml:space="preserve"> </w:t>
      </w:r>
      <w:r>
        <w:t>strategically.</w:t>
      </w:r>
      <w:r>
        <w:rPr>
          <w:spacing w:val="-3"/>
        </w:rPr>
        <w:t xml:space="preserve"> </w:t>
      </w:r>
      <w:r>
        <w:t>In</w:t>
      </w:r>
      <w:r>
        <w:rPr>
          <w:spacing w:val="-4"/>
        </w:rPr>
        <w:t xml:space="preserve"> </w:t>
      </w:r>
      <w:r>
        <w:t>this</w:t>
      </w:r>
      <w:r>
        <w:rPr>
          <w:spacing w:val="-4"/>
        </w:rPr>
        <w:t xml:space="preserve"> </w:t>
      </w:r>
      <w:r>
        <w:t>context specifically, we have a well-diversified research portfolio. No one agency comprises more than 15% of awards annually. We are ahead of the curve on structural enhancement planning, which I mentioned a couple of slides ago. We have healthy reserves. Mung mentioned already the long-term growth strategies we have in place. We have short-term contingency plans in place for individual situations as they arise. Where we have those individualized impact, a big thank you to the Purdue community</w:t>
      </w:r>
      <w:r>
        <w:rPr>
          <w:spacing w:val="-2"/>
        </w:rPr>
        <w:t xml:space="preserve"> </w:t>
      </w:r>
      <w:r>
        <w:t>who</w:t>
      </w:r>
      <w:r>
        <w:rPr>
          <w:spacing w:val="-3"/>
        </w:rPr>
        <w:t xml:space="preserve"> </w:t>
      </w:r>
      <w:r>
        <w:t>like</w:t>
      </w:r>
      <w:r>
        <w:rPr>
          <w:spacing w:val="-4"/>
        </w:rPr>
        <w:t xml:space="preserve"> </w:t>
      </w:r>
      <w:r>
        <w:t>it</w:t>
      </w:r>
      <w:r>
        <w:rPr>
          <w:spacing w:val="-3"/>
        </w:rPr>
        <w:t xml:space="preserve"> </w:t>
      </w:r>
      <w:r>
        <w:t>always</w:t>
      </w:r>
      <w:r>
        <w:rPr>
          <w:spacing w:val="-4"/>
        </w:rPr>
        <w:t xml:space="preserve"> </w:t>
      </w:r>
      <w:r>
        <w:t>does</w:t>
      </w:r>
      <w:r>
        <w:rPr>
          <w:spacing w:val="-4"/>
        </w:rPr>
        <w:t xml:space="preserve"> </w:t>
      </w:r>
      <w:r>
        <w:t>rallies,</w:t>
      </w:r>
      <w:r>
        <w:rPr>
          <w:spacing w:val="-3"/>
        </w:rPr>
        <w:t xml:space="preserve"> </w:t>
      </w:r>
      <w:r>
        <w:t>supports</w:t>
      </w:r>
      <w:r>
        <w:rPr>
          <w:spacing w:val="-5"/>
        </w:rPr>
        <w:t xml:space="preserve"> </w:t>
      </w:r>
      <w:r>
        <w:t>those</w:t>
      </w:r>
      <w:r>
        <w:rPr>
          <w:spacing w:val="-4"/>
        </w:rPr>
        <w:t xml:space="preserve"> </w:t>
      </w:r>
      <w:r>
        <w:t>folks,</w:t>
      </w:r>
      <w:r>
        <w:rPr>
          <w:spacing w:val="-3"/>
        </w:rPr>
        <w:t xml:space="preserve"> </w:t>
      </w:r>
      <w:r>
        <w:t>and</w:t>
      </w:r>
      <w:r>
        <w:rPr>
          <w:spacing w:val="-3"/>
        </w:rPr>
        <w:t xml:space="preserve"> </w:t>
      </w:r>
      <w:r>
        <w:t>collectively</w:t>
      </w:r>
      <w:r>
        <w:rPr>
          <w:spacing w:val="-2"/>
        </w:rPr>
        <w:t xml:space="preserve"> </w:t>
      </w:r>
      <w:r>
        <w:t>chips in and makes it work. So we are in, again, a strong spot here.</w:t>
      </w:r>
    </w:p>
    <w:p w14:paraId="29A19D68" w14:textId="77777777" w:rsidR="007D5EBB" w:rsidRDefault="007D5EBB">
      <w:pPr>
        <w:pStyle w:val="BodyText"/>
      </w:pPr>
    </w:p>
    <w:p w14:paraId="29A19D69" w14:textId="77777777" w:rsidR="007D5EBB" w:rsidRDefault="00B3373D">
      <w:pPr>
        <w:pStyle w:val="BodyText"/>
        <w:ind w:left="1440" w:right="854"/>
      </w:pPr>
      <w:r>
        <w:t>The opportunity I think in this risk is something Mung's touched on repeatedly, stability, calm, be on the offense when others are panicking. So day after day, you see list after list of schools that are taking action. We can be the bridge there. We can be an outlier; we can go out and poach talent and continue to try to improve. The last risk I will touch on just briefly. It is more inside baseball, but it is instructive of</w:t>
      </w:r>
      <w:r>
        <w:rPr>
          <w:spacing w:val="-2"/>
        </w:rPr>
        <w:t xml:space="preserve"> </w:t>
      </w:r>
      <w:r>
        <w:t>how</w:t>
      </w:r>
      <w:r>
        <w:rPr>
          <w:spacing w:val="-3"/>
        </w:rPr>
        <w:t xml:space="preserve"> </w:t>
      </w:r>
      <w:r>
        <w:t>the</w:t>
      </w:r>
      <w:r>
        <w:rPr>
          <w:spacing w:val="-3"/>
        </w:rPr>
        <w:t xml:space="preserve"> </w:t>
      </w:r>
      <w:r>
        <w:t>team</w:t>
      </w:r>
      <w:r>
        <w:rPr>
          <w:spacing w:val="-3"/>
        </w:rPr>
        <w:t xml:space="preserve"> </w:t>
      </w:r>
      <w:r>
        <w:t>approaches</w:t>
      </w:r>
      <w:r>
        <w:rPr>
          <w:spacing w:val="-3"/>
        </w:rPr>
        <w:t xml:space="preserve"> </w:t>
      </w:r>
      <w:r>
        <w:t>this.</w:t>
      </w:r>
      <w:r>
        <w:rPr>
          <w:spacing w:val="-2"/>
        </w:rPr>
        <w:t xml:space="preserve"> </w:t>
      </w:r>
      <w:r>
        <w:t>So</w:t>
      </w:r>
      <w:r>
        <w:rPr>
          <w:spacing w:val="-2"/>
        </w:rPr>
        <w:t xml:space="preserve"> </w:t>
      </w:r>
      <w:r>
        <w:t>we</w:t>
      </w:r>
      <w:r>
        <w:rPr>
          <w:spacing w:val="-3"/>
        </w:rPr>
        <w:t xml:space="preserve"> </w:t>
      </w:r>
      <w:r>
        <w:t>have</w:t>
      </w:r>
      <w:r>
        <w:rPr>
          <w:spacing w:val="-3"/>
        </w:rPr>
        <w:t xml:space="preserve"> </w:t>
      </w:r>
      <w:r>
        <w:t>been</w:t>
      </w:r>
      <w:r>
        <w:rPr>
          <w:spacing w:val="-3"/>
        </w:rPr>
        <w:t xml:space="preserve"> </w:t>
      </w:r>
      <w:r>
        <w:t>really</w:t>
      </w:r>
      <w:r>
        <w:rPr>
          <w:spacing w:val="-2"/>
        </w:rPr>
        <w:t xml:space="preserve"> </w:t>
      </w:r>
      <w:r>
        <w:t>blessed</w:t>
      </w:r>
      <w:r>
        <w:rPr>
          <w:spacing w:val="-2"/>
        </w:rPr>
        <w:t xml:space="preserve"> </w:t>
      </w:r>
      <w:r>
        <w:t>in</w:t>
      </w:r>
      <w:r>
        <w:rPr>
          <w:spacing w:val="-3"/>
        </w:rPr>
        <w:t xml:space="preserve"> </w:t>
      </w:r>
      <w:r>
        <w:t>my</w:t>
      </w:r>
      <w:r>
        <w:rPr>
          <w:spacing w:val="-2"/>
        </w:rPr>
        <w:t xml:space="preserve"> </w:t>
      </w:r>
      <w:r>
        <w:t>seven</w:t>
      </w:r>
      <w:r>
        <w:rPr>
          <w:spacing w:val="-3"/>
        </w:rPr>
        <w:t xml:space="preserve"> </w:t>
      </w:r>
      <w:r>
        <w:t>and</w:t>
      </w:r>
      <w:r>
        <w:rPr>
          <w:spacing w:val="-2"/>
        </w:rPr>
        <w:t xml:space="preserve"> </w:t>
      </w:r>
      <w:r>
        <w:t>a half years here, and it predates me, the ability to think big, to act boldly, to invest in the future. It was prominent during the Daniels decade and even more so under President</w:t>
      </w:r>
      <w:r>
        <w:rPr>
          <w:spacing w:val="-3"/>
        </w:rPr>
        <w:t xml:space="preserve"> </w:t>
      </w:r>
      <w:r>
        <w:t>Chang's</w:t>
      </w:r>
      <w:r>
        <w:rPr>
          <w:spacing w:val="-4"/>
        </w:rPr>
        <w:t xml:space="preserve"> </w:t>
      </w:r>
      <w:r>
        <w:t>two</w:t>
      </w:r>
      <w:r>
        <w:rPr>
          <w:spacing w:val="-3"/>
        </w:rPr>
        <w:t xml:space="preserve"> </w:t>
      </w:r>
      <w:r>
        <w:t>years,</w:t>
      </w:r>
      <w:r>
        <w:rPr>
          <w:spacing w:val="-3"/>
        </w:rPr>
        <w:t xml:space="preserve"> </w:t>
      </w:r>
      <w:r>
        <w:t>the</w:t>
      </w:r>
      <w:r>
        <w:rPr>
          <w:spacing w:val="-4"/>
        </w:rPr>
        <w:t xml:space="preserve"> </w:t>
      </w:r>
      <w:r>
        <w:t>original</w:t>
      </w:r>
      <w:r>
        <w:rPr>
          <w:spacing w:val="-3"/>
        </w:rPr>
        <w:t xml:space="preserve"> </w:t>
      </w:r>
      <w:r>
        <w:t>Purdue</w:t>
      </w:r>
      <w:r>
        <w:rPr>
          <w:spacing w:val="-4"/>
        </w:rPr>
        <w:t xml:space="preserve"> </w:t>
      </w:r>
      <w:r>
        <w:t>moves,</w:t>
      </w:r>
      <w:r>
        <w:rPr>
          <w:spacing w:val="-3"/>
        </w:rPr>
        <w:t xml:space="preserve"> </w:t>
      </w:r>
      <w:r>
        <w:t>the</w:t>
      </w:r>
      <w:r>
        <w:rPr>
          <w:spacing w:val="-4"/>
        </w:rPr>
        <w:t xml:space="preserve"> </w:t>
      </w:r>
      <w:r>
        <w:t>Purdue</w:t>
      </w:r>
      <w:r>
        <w:rPr>
          <w:spacing w:val="-4"/>
        </w:rPr>
        <w:t xml:space="preserve"> </w:t>
      </w:r>
      <w:r>
        <w:t>next</w:t>
      </w:r>
      <w:r>
        <w:rPr>
          <w:spacing w:val="-3"/>
        </w:rPr>
        <w:t xml:space="preserve"> </w:t>
      </w:r>
      <w:r>
        <w:t>moves,</w:t>
      </w:r>
      <w:r>
        <w:rPr>
          <w:spacing w:val="-3"/>
        </w:rPr>
        <w:t xml:space="preserve"> </w:t>
      </w:r>
      <w:r>
        <w:t>the current four circles, which you saw on a slide earlier. As an institution, we have committed significant resources to strategic investments, and we should, and our</w:t>
      </w:r>
    </w:p>
    <w:p w14:paraId="29A19D6A" w14:textId="77777777" w:rsidR="007D5EBB" w:rsidRDefault="00B3373D">
      <w:pPr>
        <w:pStyle w:val="BodyText"/>
        <w:ind w:left="1440" w:right="759"/>
        <w:jc w:val="both"/>
      </w:pPr>
      <w:r>
        <w:t>track</w:t>
      </w:r>
      <w:r>
        <w:rPr>
          <w:spacing w:val="-4"/>
        </w:rPr>
        <w:t xml:space="preserve"> </w:t>
      </w:r>
      <w:r>
        <w:t>record</w:t>
      </w:r>
      <w:r>
        <w:rPr>
          <w:spacing w:val="-3"/>
        </w:rPr>
        <w:t xml:space="preserve"> </w:t>
      </w:r>
      <w:r>
        <w:t>is</w:t>
      </w:r>
      <w:r>
        <w:rPr>
          <w:spacing w:val="-4"/>
        </w:rPr>
        <w:t xml:space="preserve"> </w:t>
      </w:r>
      <w:r>
        <w:t>excellent.</w:t>
      </w:r>
      <w:r>
        <w:rPr>
          <w:spacing w:val="-3"/>
        </w:rPr>
        <w:t xml:space="preserve"> </w:t>
      </w:r>
      <w:r>
        <w:t>But</w:t>
      </w:r>
      <w:r>
        <w:rPr>
          <w:spacing w:val="-3"/>
        </w:rPr>
        <w:t xml:space="preserve"> </w:t>
      </w:r>
      <w:r>
        <w:t>again,</w:t>
      </w:r>
      <w:r>
        <w:rPr>
          <w:spacing w:val="-3"/>
        </w:rPr>
        <w:t xml:space="preserve"> </w:t>
      </w:r>
      <w:r>
        <w:t>in</w:t>
      </w:r>
      <w:r>
        <w:rPr>
          <w:spacing w:val="-4"/>
        </w:rPr>
        <w:t xml:space="preserve"> </w:t>
      </w:r>
      <w:r>
        <w:t>the</w:t>
      </w:r>
      <w:r>
        <w:rPr>
          <w:spacing w:val="-4"/>
        </w:rPr>
        <w:t xml:space="preserve"> </w:t>
      </w:r>
      <w:r>
        <w:t>interest</w:t>
      </w:r>
      <w:r>
        <w:rPr>
          <w:spacing w:val="-3"/>
        </w:rPr>
        <w:t xml:space="preserve"> </w:t>
      </w:r>
      <w:r>
        <w:t>of</w:t>
      </w:r>
      <w:r>
        <w:rPr>
          <w:spacing w:val="-3"/>
        </w:rPr>
        <w:t xml:space="preserve"> </w:t>
      </w:r>
      <w:r>
        <w:t>transparency,</w:t>
      </w:r>
      <w:r>
        <w:rPr>
          <w:spacing w:val="-3"/>
        </w:rPr>
        <w:t xml:space="preserve"> </w:t>
      </w:r>
      <w:r>
        <w:t>not</w:t>
      </w:r>
      <w:r>
        <w:rPr>
          <w:spacing w:val="-3"/>
        </w:rPr>
        <w:t xml:space="preserve"> </w:t>
      </w:r>
      <w:r>
        <w:t>every</w:t>
      </w:r>
      <w:r>
        <w:rPr>
          <w:spacing w:val="-2"/>
        </w:rPr>
        <w:t xml:space="preserve"> </w:t>
      </w:r>
      <w:r>
        <w:t>swing</w:t>
      </w:r>
      <w:r>
        <w:rPr>
          <w:spacing w:val="-4"/>
        </w:rPr>
        <w:t xml:space="preserve"> </w:t>
      </w:r>
      <w:r>
        <w:t>at the pitch results in a home run, and that is</w:t>
      </w:r>
      <w:r>
        <w:rPr>
          <w:spacing w:val="-1"/>
        </w:rPr>
        <w:t xml:space="preserve"> </w:t>
      </w:r>
      <w:r>
        <w:t>okay. You want to be moving forward, you want to continue to think about this.</w:t>
      </w:r>
    </w:p>
    <w:p w14:paraId="29A19D6B" w14:textId="77777777" w:rsidR="007D5EBB" w:rsidRDefault="00B3373D">
      <w:pPr>
        <w:pStyle w:val="BodyText"/>
        <w:spacing w:before="271"/>
        <w:ind w:left="1440" w:right="791"/>
      </w:pPr>
      <w:r>
        <w:t>Ultimately, you do not commit to a strategic initiative only for money. It is about student success, it is</w:t>
      </w:r>
      <w:r>
        <w:rPr>
          <w:spacing w:val="-1"/>
        </w:rPr>
        <w:t xml:space="preserve"> </w:t>
      </w:r>
      <w:r>
        <w:t>about research excellence, it is</w:t>
      </w:r>
      <w:r>
        <w:rPr>
          <w:spacing w:val="-1"/>
        </w:rPr>
        <w:t xml:space="preserve"> </w:t>
      </w:r>
      <w:r>
        <w:t>about stakeholder affinity, it is about reputation. That is what drives motivation, and the scorecard. That said, I say to</w:t>
      </w:r>
      <w:r>
        <w:rPr>
          <w:spacing w:val="-1"/>
        </w:rPr>
        <w:t xml:space="preserve"> </w:t>
      </w:r>
      <w:r>
        <w:t>my team</w:t>
      </w:r>
      <w:r>
        <w:rPr>
          <w:spacing w:val="-2"/>
        </w:rPr>
        <w:t xml:space="preserve"> </w:t>
      </w:r>
      <w:r>
        <w:t>all</w:t>
      </w:r>
      <w:r>
        <w:rPr>
          <w:spacing w:val="-1"/>
        </w:rPr>
        <w:t xml:space="preserve"> </w:t>
      </w:r>
      <w:r>
        <w:t>the</w:t>
      </w:r>
      <w:r>
        <w:rPr>
          <w:spacing w:val="-2"/>
        </w:rPr>
        <w:t xml:space="preserve"> </w:t>
      </w:r>
      <w:r>
        <w:t>time,</w:t>
      </w:r>
      <w:r>
        <w:rPr>
          <w:spacing w:val="-1"/>
        </w:rPr>
        <w:t xml:space="preserve"> </w:t>
      </w:r>
      <w:r>
        <w:t>intangibles</w:t>
      </w:r>
      <w:r>
        <w:rPr>
          <w:spacing w:val="-2"/>
        </w:rPr>
        <w:t xml:space="preserve"> </w:t>
      </w:r>
      <w:r>
        <w:t>do</w:t>
      </w:r>
      <w:r>
        <w:rPr>
          <w:spacing w:val="-1"/>
        </w:rPr>
        <w:t xml:space="preserve"> </w:t>
      </w:r>
      <w:r>
        <w:t>not</w:t>
      </w:r>
      <w:r>
        <w:rPr>
          <w:spacing w:val="-1"/>
        </w:rPr>
        <w:t xml:space="preserve"> </w:t>
      </w:r>
      <w:r>
        <w:t>pay the</w:t>
      </w:r>
      <w:r>
        <w:rPr>
          <w:spacing w:val="-2"/>
        </w:rPr>
        <w:t xml:space="preserve"> </w:t>
      </w:r>
      <w:r>
        <w:t>bills,</w:t>
      </w:r>
      <w:r>
        <w:rPr>
          <w:spacing w:val="-1"/>
        </w:rPr>
        <w:t xml:space="preserve"> </w:t>
      </w:r>
      <w:r>
        <w:t>and</w:t>
      </w:r>
      <w:r>
        <w:rPr>
          <w:spacing w:val="-1"/>
        </w:rPr>
        <w:t xml:space="preserve"> </w:t>
      </w:r>
      <w:r>
        <w:t>so</w:t>
      </w:r>
      <w:r>
        <w:rPr>
          <w:spacing w:val="-1"/>
        </w:rPr>
        <w:t xml:space="preserve"> </w:t>
      </w:r>
      <w:r>
        <w:t>we</w:t>
      </w:r>
      <w:r>
        <w:rPr>
          <w:spacing w:val="-2"/>
        </w:rPr>
        <w:t xml:space="preserve"> </w:t>
      </w:r>
      <w:r>
        <w:t>need to</w:t>
      </w:r>
      <w:r>
        <w:rPr>
          <w:spacing w:val="-1"/>
        </w:rPr>
        <w:t xml:space="preserve"> </w:t>
      </w:r>
      <w:r>
        <w:t>measure success</w:t>
      </w:r>
      <w:r>
        <w:rPr>
          <w:spacing w:val="-4"/>
        </w:rPr>
        <w:t xml:space="preserve"> </w:t>
      </w:r>
      <w:r>
        <w:t>of</w:t>
      </w:r>
      <w:r>
        <w:rPr>
          <w:spacing w:val="-1"/>
        </w:rPr>
        <w:t xml:space="preserve"> </w:t>
      </w:r>
      <w:r>
        <w:t>these</w:t>
      </w:r>
      <w:r>
        <w:rPr>
          <w:spacing w:val="-2"/>
        </w:rPr>
        <w:t xml:space="preserve"> </w:t>
      </w:r>
      <w:r>
        <w:t>strategic initiatives.</w:t>
      </w:r>
      <w:r>
        <w:rPr>
          <w:spacing w:val="-1"/>
        </w:rPr>
        <w:t xml:space="preserve"> </w:t>
      </w:r>
      <w:r>
        <w:t>Our role</w:t>
      </w:r>
      <w:r>
        <w:rPr>
          <w:spacing w:val="-2"/>
        </w:rPr>
        <w:t xml:space="preserve"> </w:t>
      </w:r>
      <w:r>
        <w:t>in</w:t>
      </w:r>
      <w:r>
        <w:rPr>
          <w:spacing w:val="-2"/>
        </w:rPr>
        <w:t xml:space="preserve"> </w:t>
      </w:r>
      <w:r>
        <w:t>finance</w:t>
      </w:r>
      <w:r>
        <w:rPr>
          <w:spacing w:val="-2"/>
        </w:rPr>
        <w:t xml:space="preserve"> </w:t>
      </w:r>
      <w:r>
        <w:t>is</w:t>
      </w:r>
      <w:r>
        <w:rPr>
          <w:spacing w:val="-1"/>
        </w:rPr>
        <w:t xml:space="preserve"> </w:t>
      </w:r>
      <w:r>
        <w:t>to</w:t>
      </w:r>
      <w:r>
        <w:rPr>
          <w:spacing w:val="-1"/>
        </w:rPr>
        <w:t xml:space="preserve"> </w:t>
      </w:r>
      <w:r>
        <w:t>be</w:t>
      </w:r>
      <w:r>
        <w:rPr>
          <w:spacing w:val="-2"/>
        </w:rPr>
        <w:t xml:space="preserve"> </w:t>
      </w:r>
      <w:r>
        <w:t>the</w:t>
      </w:r>
      <w:r>
        <w:rPr>
          <w:spacing w:val="-2"/>
        </w:rPr>
        <w:t xml:space="preserve"> </w:t>
      </w:r>
      <w:r>
        <w:t>voice</w:t>
      </w:r>
      <w:r>
        <w:rPr>
          <w:spacing w:val="-2"/>
        </w:rPr>
        <w:t xml:space="preserve"> </w:t>
      </w:r>
      <w:r>
        <w:t xml:space="preserve">of </w:t>
      </w:r>
      <w:r>
        <w:rPr>
          <w:spacing w:val="-2"/>
        </w:rPr>
        <w:t>reason,</w:t>
      </w:r>
    </w:p>
    <w:p w14:paraId="29A19D6C" w14:textId="77777777" w:rsidR="007D5EBB" w:rsidRDefault="007D5EBB">
      <w:pPr>
        <w:pStyle w:val="BodyText"/>
        <w:sectPr w:rsidR="007D5EBB">
          <w:pgSz w:w="12240" w:h="15840"/>
          <w:pgMar w:top="1360" w:right="720" w:bottom="980" w:left="720" w:header="0" w:footer="796" w:gutter="0"/>
          <w:cols w:space="720"/>
        </w:sectPr>
      </w:pPr>
    </w:p>
    <w:p w14:paraId="29A19D6D" w14:textId="77777777" w:rsidR="007D5EBB" w:rsidRDefault="00B3373D">
      <w:pPr>
        <w:pStyle w:val="BodyText"/>
        <w:spacing w:before="78"/>
        <w:ind w:left="1440" w:right="759"/>
      </w:pPr>
      <w:r>
        <w:lastRenderedPageBreak/>
        <w:t>not the voice of popularity, and winning needs to manifest itself in direct revenue streams</w:t>
      </w:r>
      <w:r>
        <w:rPr>
          <w:spacing w:val="-3"/>
        </w:rPr>
        <w:t xml:space="preserve"> </w:t>
      </w:r>
      <w:r>
        <w:t>and</w:t>
      </w:r>
      <w:r>
        <w:rPr>
          <w:spacing w:val="-3"/>
        </w:rPr>
        <w:t xml:space="preserve"> </w:t>
      </w:r>
      <w:r>
        <w:t>positive</w:t>
      </w:r>
      <w:r>
        <w:rPr>
          <w:spacing w:val="-3"/>
        </w:rPr>
        <w:t xml:space="preserve"> </w:t>
      </w:r>
      <w:r>
        <w:t>return</w:t>
      </w:r>
      <w:r>
        <w:rPr>
          <w:spacing w:val="-3"/>
        </w:rPr>
        <w:t xml:space="preserve"> </w:t>
      </w:r>
      <w:r>
        <w:t>on</w:t>
      </w:r>
      <w:r>
        <w:rPr>
          <w:spacing w:val="-3"/>
        </w:rPr>
        <w:t xml:space="preserve"> </w:t>
      </w:r>
      <w:r>
        <w:t>investment.</w:t>
      </w:r>
      <w:r>
        <w:rPr>
          <w:spacing w:val="-3"/>
        </w:rPr>
        <w:t xml:space="preserve"> </w:t>
      </w:r>
      <w:r>
        <w:t>Growing</w:t>
      </w:r>
      <w:r>
        <w:rPr>
          <w:spacing w:val="-3"/>
        </w:rPr>
        <w:t xml:space="preserve"> </w:t>
      </w:r>
      <w:r>
        <w:t>those</w:t>
      </w:r>
      <w:r>
        <w:rPr>
          <w:spacing w:val="-3"/>
        </w:rPr>
        <w:t xml:space="preserve"> </w:t>
      </w:r>
      <w:r>
        <w:t>streams</w:t>
      </w:r>
      <w:r>
        <w:rPr>
          <w:spacing w:val="-3"/>
        </w:rPr>
        <w:t xml:space="preserve"> </w:t>
      </w:r>
      <w:r>
        <w:t>on</w:t>
      </w:r>
      <w:r>
        <w:rPr>
          <w:spacing w:val="-3"/>
        </w:rPr>
        <w:t xml:space="preserve"> </w:t>
      </w:r>
      <w:r>
        <w:t>the</w:t>
      </w:r>
      <w:r>
        <w:rPr>
          <w:spacing w:val="-3"/>
        </w:rPr>
        <w:t xml:space="preserve"> </w:t>
      </w:r>
      <w:r>
        <w:t>pie</w:t>
      </w:r>
      <w:r>
        <w:rPr>
          <w:spacing w:val="-3"/>
        </w:rPr>
        <w:t xml:space="preserve"> </w:t>
      </w:r>
      <w:r>
        <w:t>chart</w:t>
      </w:r>
      <w:r>
        <w:rPr>
          <w:spacing w:val="-3"/>
        </w:rPr>
        <w:t xml:space="preserve"> </w:t>
      </w:r>
      <w:r>
        <w:t>I showed you earlier or creating new revenue streams where none exist today, or finding ways to do more, do better within existing resources.</w:t>
      </w:r>
    </w:p>
    <w:p w14:paraId="29A19D6E" w14:textId="77777777" w:rsidR="007D5EBB" w:rsidRDefault="007D5EBB">
      <w:pPr>
        <w:pStyle w:val="BodyText"/>
      </w:pPr>
    </w:p>
    <w:p w14:paraId="29A19D6F" w14:textId="77777777" w:rsidR="007D5EBB" w:rsidRDefault="00B3373D">
      <w:pPr>
        <w:pStyle w:val="BodyText"/>
        <w:ind w:left="1439" w:right="759"/>
      </w:pPr>
      <w:r>
        <w:t>As I said, we have a strong history in this regard, and more importantly than that, amongst the leadership team, a mentality, and a motivation of continuing on your behalf to lead and win big ideas, big goals, culture of data-driven metrics and accountability to the school. So let me just conclude by thanking you all for the opportunity. Our planning and our goals are to remain fiscally responsible, build on the solid foundation</w:t>
      </w:r>
      <w:r>
        <w:rPr>
          <w:spacing w:val="-1"/>
        </w:rPr>
        <w:t xml:space="preserve"> </w:t>
      </w:r>
      <w:r>
        <w:t>we as a leadership team inherited, manage our operations in a manner that engenders trust, transparency, and confidence. That the resources we are provided, we are entrusted by families, by taxpayers, by donors as stewards, we use</w:t>
      </w:r>
      <w:r>
        <w:rPr>
          <w:spacing w:val="-2"/>
        </w:rPr>
        <w:t xml:space="preserve"> </w:t>
      </w:r>
      <w:r>
        <w:t>them</w:t>
      </w:r>
      <w:r>
        <w:rPr>
          <w:spacing w:val="-2"/>
        </w:rPr>
        <w:t xml:space="preserve"> </w:t>
      </w:r>
      <w:r>
        <w:t>in</w:t>
      </w:r>
      <w:r>
        <w:rPr>
          <w:spacing w:val="-2"/>
        </w:rPr>
        <w:t xml:space="preserve"> </w:t>
      </w:r>
      <w:r>
        <w:t>the</w:t>
      </w:r>
      <w:r>
        <w:rPr>
          <w:spacing w:val="-2"/>
        </w:rPr>
        <w:t xml:space="preserve"> </w:t>
      </w:r>
      <w:r>
        <w:t>most</w:t>
      </w:r>
      <w:r>
        <w:rPr>
          <w:spacing w:val="-1"/>
        </w:rPr>
        <w:t xml:space="preserve"> </w:t>
      </w:r>
      <w:r>
        <w:t>effective</w:t>
      </w:r>
      <w:r>
        <w:rPr>
          <w:spacing w:val="-2"/>
        </w:rPr>
        <w:t xml:space="preserve"> </w:t>
      </w:r>
      <w:r>
        <w:t>and</w:t>
      </w:r>
      <w:r>
        <w:rPr>
          <w:spacing w:val="-1"/>
        </w:rPr>
        <w:t xml:space="preserve"> </w:t>
      </w:r>
      <w:r>
        <w:t>efficient</w:t>
      </w:r>
      <w:r>
        <w:rPr>
          <w:spacing w:val="-1"/>
        </w:rPr>
        <w:t xml:space="preserve"> </w:t>
      </w:r>
      <w:r>
        <w:t>way,</w:t>
      </w:r>
      <w:r>
        <w:rPr>
          <w:spacing w:val="-1"/>
        </w:rPr>
        <w:t xml:space="preserve"> </w:t>
      </w:r>
      <w:r>
        <w:t>to</w:t>
      </w:r>
      <w:r>
        <w:rPr>
          <w:spacing w:val="-2"/>
        </w:rPr>
        <w:t xml:space="preserve"> </w:t>
      </w:r>
      <w:r>
        <w:t>advance</w:t>
      </w:r>
      <w:r>
        <w:rPr>
          <w:spacing w:val="-2"/>
        </w:rPr>
        <w:t xml:space="preserve"> </w:t>
      </w:r>
      <w:r>
        <w:t>our</w:t>
      </w:r>
      <w:r>
        <w:rPr>
          <w:spacing w:val="-1"/>
        </w:rPr>
        <w:t xml:space="preserve"> </w:t>
      </w:r>
      <w:r>
        <w:t>missions,</w:t>
      </w:r>
      <w:r>
        <w:rPr>
          <w:spacing w:val="-1"/>
        </w:rPr>
        <w:t xml:space="preserve"> </w:t>
      </w:r>
      <w:r>
        <w:t>both</w:t>
      </w:r>
      <w:r>
        <w:rPr>
          <w:spacing w:val="-1"/>
        </w:rPr>
        <w:t xml:space="preserve"> </w:t>
      </w:r>
      <w:r>
        <w:t>in</w:t>
      </w:r>
      <w:r>
        <w:rPr>
          <w:spacing w:val="-2"/>
        </w:rPr>
        <w:t xml:space="preserve"> </w:t>
      </w:r>
      <w:r>
        <w:t>a sustainable way for the current set of Boilermakers, but importantly, to serve future generations.</w:t>
      </w:r>
      <w:r>
        <w:rPr>
          <w:spacing w:val="-3"/>
        </w:rPr>
        <w:t xml:space="preserve"> </w:t>
      </w:r>
      <w:r>
        <w:t>And</w:t>
      </w:r>
      <w:r>
        <w:rPr>
          <w:spacing w:val="-3"/>
        </w:rPr>
        <w:t xml:space="preserve"> </w:t>
      </w:r>
      <w:r>
        <w:t>we</w:t>
      </w:r>
      <w:r>
        <w:rPr>
          <w:spacing w:val="-4"/>
        </w:rPr>
        <w:t xml:space="preserve"> </w:t>
      </w:r>
      <w:r>
        <w:t>have</w:t>
      </w:r>
      <w:r>
        <w:rPr>
          <w:spacing w:val="-4"/>
        </w:rPr>
        <w:t xml:space="preserve"> </w:t>
      </w:r>
      <w:r>
        <w:t>a</w:t>
      </w:r>
      <w:r>
        <w:rPr>
          <w:spacing w:val="-3"/>
        </w:rPr>
        <w:t xml:space="preserve"> </w:t>
      </w:r>
      <w:r>
        <w:t>150-year</w:t>
      </w:r>
      <w:r>
        <w:rPr>
          <w:spacing w:val="-3"/>
        </w:rPr>
        <w:t xml:space="preserve"> </w:t>
      </w:r>
      <w:r>
        <w:t>track</w:t>
      </w:r>
      <w:r>
        <w:rPr>
          <w:spacing w:val="-4"/>
        </w:rPr>
        <w:t xml:space="preserve"> </w:t>
      </w:r>
      <w:r>
        <w:t>record</w:t>
      </w:r>
      <w:r>
        <w:rPr>
          <w:spacing w:val="-3"/>
        </w:rPr>
        <w:t xml:space="preserve"> </w:t>
      </w:r>
      <w:r>
        <w:t>of</w:t>
      </w:r>
      <w:r>
        <w:rPr>
          <w:spacing w:val="-3"/>
        </w:rPr>
        <w:t xml:space="preserve"> </w:t>
      </w:r>
      <w:r>
        <w:t>doing</w:t>
      </w:r>
      <w:r>
        <w:rPr>
          <w:spacing w:val="-4"/>
        </w:rPr>
        <w:t xml:space="preserve"> </w:t>
      </w:r>
      <w:r>
        <w:t>that.</w:t>
      </w:r>
      <w:r>
        <w:rPr>
          <w:spacing w:val="-3"/>
        </w:rPr>
        <w:t xml:space="preserve"> </w:t>
      </w:r>
      <w:r>
        <w:t>So</w:t>
      </w:r>
      <w:r>
        <w:rPr>
          <w:spacing w:val="-3"/>
        </w:rPr>
        <w:t xml:space="preserve"> </w:t>
      </w:r>
      <w:r>
        <w:t>Boiler</w:t>
      </w:r>
      <w:r>
        <w:rPr>
          <w:spacing w:val="-3"/>
        </w:rPr>
        <w:t xml:space="preserve"> </w:t>
      </w:r>
      <w:r>
        <w:t>up.</w:t>
      </w:r>
      <w:r>
        <w:rPr>
          <w:spacing w:val="-3"/>
        </w:rPr>
        <w:t xml:space="preserve"> </w:t>
      </w:r>
      <w:r>
        <w:t>Thank you again for the opportunity</w:t>
      </w:r>
      <w:r>
        <w:t>. I am happy to entertain questions and feedback.”</w:t>
      </w:r>
    </w:p>
    <w:p w14:paraId="29A19D70" w14:textId="77777777" w:rsidR="007D5EBB" w:rsidRDefault="007D5EBB">
      <w:pPr>
        <w:pStyle w:val="BodyText"/>
      </w:pPr>
    </w:p>
    <w:p w14:paraId="29A19D71" w14:textId="77777777" w:rsidR="007D5EBB" w:rsidRDefault="00B3373D">
      <w:pPr>
        <w:pStyle w:val="BodyText"/>
        <w:spacing w:before="1"/>
        <w:ind w:left="1439" w:right="759"/>
      </w:pPr>
      <w:r>
        <w:t>Chair</w:t>
      </w:r>
      <w:r>
        <w:rPr>
          <w:spacing w:val="-4"/>
        </w:rPr>
        <w:t xml:space="preserve"> </w:t>
      </w:r>
      <w:r>
        <w:t>South:</w:t>
      </w:r>
      <w:r>
        <w:rPr>
          <w:spacing w:val="-4"/>
        </w:rPr>
        <w:t xml:space="preserve"> </w:t>
      </w:r>
      <w:r>
        <w:t>“Thank</w:t>
      </w:r>
      <w:r>
        <w:rPr>
          <w:spacing w:val="-4"/>
        </w:rPr>
        <w:t xml:space="preserve"> </w:t>
      </w:r>
      <w:r>
        <w:t>you</w:t>
      </w:r>
      <w:r>
        <w:rPr>
          <w:spacing w:val="-6"/>
        </w:rPr>
        <w:t xml:space="preserve"> </w:t>
      </w:r>
      <w:r>
        <w:t>so</w:t>
      </w:r>
      <w:r>
        <w:rPr>
          <w:spacing w:val="-3"/>
        </w:rPr>
        <w:t xml:space="preserve"> </w:t>
      </w:r>
      <w:r>
        <w:t>much.</w:t>
      </w:r>
      <w:r>
        <w:rPr>
          <w:spacing w:val="-3"/>
        </w:rPr>
        <w:t xml:space="preserve"> </w:t>
      </w:r>
      <w:r>
        <w:t>That</w:t>
      </w:r>
      <w:r>
        <w:rPr>
          <w:spacing w:val="-3"/>
        </w:rPr>
        <w:t xml:space="preserve"> </w:t>
      </w:r>
      <w:r>
        <w:t>was</w:t>
      </w:r>
      <w:r>
        <w:rPr>
          <w:spacing w:val="-4"/>
        </w:rPr>
        <w:t xml:space="preserve"> </w:t>
      </w:r>
      <w:r>
        <w:t>helpful</w:t>
      </w:r>
      <w:r>
        <w:rPr>
          <w:spacing w:val="-3"/>
        </w:rPr>
        <w:t xml:space="preserve"> </w:t>
      </w:r>
      <w:r>
        <w:t>and</w:t>
      </w:r>
      <w:r>
        <w:rPr>
          <w:spacing w:val="-3"/>
        </w:rPr>
        <w:t xml:space="preserve"> </w:t>
      </w:r>
      <w:r>
        <w:t>very</w:t>
      </w:r>
      <w:r>
        <w:rPr>
          <w:spacing w:val="-2"/>
        </w:rPr>
        <w:t xml:space="preserve"> </w:t>
      </w:r>
      <w:r>
        <w:t>informative.</w:t>
      </w:r>
      <w:r>
        <w:rPr>
          <w:spacing w:val="-3"/>
        </w:rPr>
        <w:t xml:space="preserve"> </w:t>
      </w:r>
      <w:r>
        <w:t>And</w:t>
      </w:r>
      <w:r>
        <w:rPr>
          <w:spacing w:val="-3"/>
        </w:rPr>
        <w:t xml:space="preserve"> </w:t>
      </w:r>
      <w:r>
        <w:t>we</w:t>
      </w:r>
      <w:r>
        <w:rPr>
          <w:spacing w:val="-4"/>
        </w:rPr>
        <w:t xml:space="preserve"> </w:t>
      </w:r>
      <w:r>
        <w:t>will put these slides on the Senate web page. Are there questions for Chris?”</w:t>
      </w:r>
    </w:p>
    <w:p w14:paraId="29A19D72" w14:textId="77777777" w:rsidR="007D5EBB" w:rsidRDefault="00B3373D">
      <w:pPr>
        <w:pStyle w:val="BodyText"/>
        <w:spacing w:before="271"/>
        <w:ind w:left="1440" w:right="905"/>
      </w:pPr>
      <w:r>
        <w:t>Senator Zelaznik: “Thanks so much for a nice presentation. I am going to take us back 16 years or 15 years to the academic year 2009/2010. I was Chair of the Senate, and the faculty were fighting, I will use that word loosely, with the Board of Trustees who determined that our ‘retirement’, in quotes, benefit was overly generous</w:t>
      </w:r>
      <w:r>
        <w:rPr>
          <w:spacing w:val="-4"/>
        </w:rPr>
        <w:t xml:space="preserve"> </w:t>
      </w:r>
      <w:r>
        <w:t>and</w:t>
      </w:r>
      <w:r>
        <w:rPr>
          <w:spacing w:val="-3"/>
        </w:rPr>
        <w:t xml:space="preserve"> </w:t>
      </w:r>
      <w:r>
        <w:t>way</w:t>
      </w:r>
      <w:r>
        <w:rPr>
          <w:spacing w:val="-2"/>
        </w:rPr>
        <w:t xml:space="preserve"> </w:t>
      </w:r>
      <w:r>
        <w:t>over</w:t>
      </w:r>
      <w:r>
        <w:rPr>
          <w:spacing w:val="-1"/>
        </w:rPr>
        <w:t xml:space="preserve"> </w:t>
      </w:r>
      <w:r>
        <w:t>the</w:t>
      </w:r>
      <w:r>
        <w:rPr>
          <w:spacing w:val="-4"/>
        </w:rPr>
        <w:t xml:space="preserve"> </w:t>
      </w:r>
      <w:r>
        <w:t>top</w:t>
      </w:r>
      <w:r>
        <w:rPr>
          <w:spacing w:val="-4"/>
        </w:rPr>
        <w:t xml:space="preserve"> </w:t>
      </w:r>
      <w:r>
        <w:t>compared</w:t>
      </w:r>
      <w:r>
        <w:rPr>
          <w:spacing w:val="-3"/>
        </w:rPr>
        <w:t xml:space="preserve"> </w:t>
      </w:r>
      <w:r>
        <w:t>to</w:t>
      </w:r>
      <w:r>
        <w:rPr>
          <w:spacing w:val="-3"/>
        </w:rPr>
        <w:t xml:space="preserve"> </w:t>
      </w:r>
      <w:r>
        <w:t>all</w:t>
      </w:r>
      <w:r>
        <w:rPr>
          <w:spacing w:val="-3"/>
        </w:rPr>
        <w:t xml:space="preserve"> </w:t>
      </w:r>
      <w:r>
        <w:t>the</w:t>
      </w:r>
      <w:r>
        <w:rPr>
          <w:spacing w:val="-4"/>
        </w:rPr>
        <w:t xml:space="preserve"> </w:t>
      </w:r>
      <w:r>
        <w:t>other</w:t>
      </w:r>
      <w:r>
        <w:rPr>
          <w:spacing w:val="-3"/>
        </w:rPr>
        <w:t xml:space="preserve"> </w:t>
      </w:r>
      <w:r>
        <w:t>universities.</w:t>
      </w:r>
      <w:r>
        <w:rPr>
          <w:spacing w:val="-3"/>
        </w:rPr>
        <w:t xml:space="preserve"> </w:t>
      </w:r>
      <w:r>
        <w:t>So</w:t>
      </w:r>
      <w:r>
        <w:rPr>
          <w:spacing w:val="-3"/>
        </w:rPr>
        <w:t xml:space="preserve"> </w:t>
      </w:r>
      <w:r>
        <w:t>at</w:t>
      </w:r>
      <w:r>
        <w:rPr>
          <w:spacing w:val="-3"/>
        </w:rPr>
        <w:t xml:space="preserve"> </w:t>
      </w:r>
      <w:r>
        <w:t>the</w:t>
      </w:r>
      <w:r>
        <w:rPr>
          <w:spacing w:val="-4"/>
        </w:rPr>
        <w:t xml:space="preserve"> </w:t>
      </w:r>
      <w:r>
        <w:t xml:space="preserve">end of the day, the university did not provide 4.6% of one's salary over 10%. Let me say this, it was 14.6% in 2009. It shifted to 10% in 2010, but Al Diaz along with Ken Sandel worked out a system in which all the current faculty members had their salaries raised by 4.6% across the board to cover that loss of the retirement </w:t>
      </w:r>
      <w:r>
        <w:rPr>
          <w:spacing w:val="-2"/>
        </w:rPr>
        <w:t>contribution.</w:t>
      </w:r>
    </w:p>
    <w:p w14:paraId="29A19D73" w14:textId="77777777" w:rsidR="007D5EBB" w:rsidRDefault="007D5EBB">
      <w:pPr>
        <w:pStyle w:val="BodyText"/>
      </w:pPr>
    </w:p>
    <w:p w14:paraId="29A19D74" w14:textId="77777777" w:rsidR="007D5EBB" w:rsidRDefault="00B3373D">
      <w:pPr>
        <w:pStyle w:val="BodyText"/>
        <w:ind w:left="1440" w:right="761"/>
      </w:pPr>
      <w:r>
        <w:t>In that issue, the Chair of the Board of Trustees, Keith Krach, and Michael Berghoff, who was I think the Assistant or Associate Chair at the time, agreed to provide us</w:t>
      </w:r>
      <w:r>
        <w:rPr>
          <w:spacing w:val="40"/>
        </w:rPr>
        <w:t xml:space="preserve"> </w:t>
      </w:r>
      <w:r>
        <w:t>with evidence over the years that this change to the benefit structure would yield very, very much larger incoming salaries for all new faculty, and they would provide that evidence. That evidence has never been provided. It has been a long enough period,</w:t>
      </w:r>
      <w:r>
        <w:rPr>
          <w:spacing w:val="-3"/>
        </w:rPr>
        <w:t xml:space="preserve"> </w:t>
      </w:r>
      <w:r>
        <w:t>and</w:t>
      </w:r>
      <w:r>
        <w:rPr>
          <w:spacing w:val="-3"/>
        </w:rPr>
        <w:t xml:space="preserve"> </w:t>
      </w:r>
      <w:r>
        <w:t>I</w:t>
      </w:r>
      <w:r>
        <w:rPr>
          <w:spacing w:val="-3"/>
        </w:rPr>
        <w:t xml:space="preserve"> </w:t>
      </w:r>
      <w:r>
        <w:t>am</w:t>
      </w:r>
      <w:r>
        <w:rPr>
          <w:spacing w:val="-4"/>
        </w:rPr>
        <w:t xml:space="preserve"> </w:t>
      </w:r>
      <w:r>
        <w:t>going</w:t>
      </w:r>
      <w:r>
        <w:rPr>
          <w:spacing w:val="-4"/>
        </w:rPr>
        <w:t xml:space="preserve"> </w:t>
      </w:r>
      <w:r>
        <w:t>to</w:t>
      </w:r>
      <w:r>
        <w:rPr>
          <w:spacing w:val="-3"/>
        </w:rPr>
        <w:t xml:space="preserve"> </w:t>
      </w:r>
      <w:r>
        <w:t>suggest</w:t>
      </w:r>
      <w:r>
        <w:rPr>
          <w:spacing w:val="-3"/>
        </w:rPr>
        <w:t xml:space="preserve"> </w:t>
      </w:r>
      <w:r>
        <w:t>that</w:t>
      </w:r>
      <w:r>
        <w:rPr>
          <w:spacing w:val="-3"/>
        </w:rPr>
        <w:t xml:space="preserve"> </w:t>
      </w:r>
      <w:r>
        <w:t>someone</w:t>
      </w:r>
      <w:r>
        <w:rPr>
          <w:spacing w:val="-1"/>
        </w:rPr>
        <w:t xml:space="preserve"> </w:t>
      </w:r>
      <w:r>
        <w:t>in</w:t>
      </w:r>
      <w:r>
        <w:rPr>
          <w:spacing w:val="-4"/>
        </w:rPr>
        <w:t xml:space="preserve"> </w:t>
      </w:r>
      <w:r>
        <w:t>your</w:t>
      </w:r>
      <w:r>
        <w:rPr>
          <w:spacing w:val="-3"/>
        </w:rPr>
        <w:t xml:space="preserve"> </w:t>
      </w:r>
      <w:r>
        <w:t>office</w:t>
      </w:r>
      <w:r>
        <w:rPr>
          <w:spacing w:val="-4"/>
        </w:rPr>
        <w:t xml:space="preserve"> </w:t>
      </w:r>
      <w:r>
        <w:t>should</w:t>
      </w:r>
      <w:r>
        <w:rPr>
          <w:spacing w:val="-3"/>
        </w:rPr>
        <w:t xml:space="preserve"> </w:t>
      </w:r>
      <w:r>
        <w:t>start</w:t>
      </w:r>
      <w:r>
        <w:rPr>
          <w:spacing w:val="-3"/>
        </w:rPr>
        <w:t xml:space="preserve"> </w:t>
      </w:r>
      <w:r>
        <w:t>working</w:t>
      </w:r>
      <w:r>
        <w:rPr>
          <w:spacing w:val="-4"/>
        </w:rPr>
        <w:t xml:space="preserve"> </w:t>
      </w:r>
      <w:r>
        <w:t>on this so we could see how well this great experiment worked.”</w:t>
      </w:r>
    </w:p>
    <w:p w14:paraId="29A19D75" w14:textId="77777777" w:rsidR="007D5EBB" w:rsidRDefault="007D5EBB">
      <w:pPr>
        <w:pStyle w:val="BodyText"/>
      </w:pPr>
    </w:p>
    <w:p w14:paraId="29A19D76" w14:textId="77777777" w:rsidR="007D5EBB" w:rsidRDefault="00B3373D">
      <w:pPr>
        <w:pStyle w:val="BodyText"/>
        <w:ind w:left="1440" w:right="759"/>
      </w:pPr>
      <w:r>
        <w:t>Past Chair Leung: “It would not be a meeting if I did not follow up after Senator Zelaznik with a question. Chris, thank you for the presentation. You are really good about boiling everything</w:t>
      </w:r>
      <w:r>
        <w:rPr>
          <w:spacing w:val="-1"/>
        </w:rPr>
        <w:t xml:space="preserve"> </w:t>
      </w:r>
      <w:r>
        <w:t>down, and there is no ‘but’ coming in my question here. The message I am getting from today, from the university, from President Chiang's remarks, and your remarks, is</w:t>
      </w:r>
      <w:r>
        <w:rPr>
          <w:spacing w:val="-1"/>
        </w:rPr>
        <w:t xml:space="preserve"> </w:t>
      </w:r>
      <w:r>
        <w:t>that this</w:t>
      </w:r>
      <w:r>
        <w:rPr>
          <w:spacing w:val="-1"/>
        </w:rPr>
        <w:t xml:space="preserve"> </w:t>
      </w:r>
      <w:r>
        <w:t>campus community needs</w:t>
      </w:r>
      <w:r>
        <w:rPr>
          <w:spacing w:val="-1"/>
        </w:rPr>
        <w:t xml:space="preserve"> </w:t>
      </w:r>
      <w:r>
        <w:t>to be</w:t>
      </w:r>
      <w:r>
        <w:rPr>
          <w:spacing w:val="-1"/>
        </w:rPr>
        <w:t xml:space="preserve"> </w:t>
      </w:r>
      <w:r>
        <w:t>aware</w:t>
      </w:r>
      <w:r>
        <w:rPr>
          <w:spacing w:val="-1"/>
        </w:rPr>
        <w:t xml:space="preserve"> </w:t>
      </w:r>
      <w:r>
        <w:t>of the conversations happening in Washington, in our state legislature. But in terms of the anxiety</w:t>
      </w:r>
      <w:r>
        <w:rPr>
          <w:spacing w:val="-2"/>
        </w:rPr>
        <w:t xml:space="preserve"> </w:t>
      </w:r>
      <w:r>
        <w:t>that</w:t>
      </w:r>
      <w:r>
        <w:rPr>
          <w:spacing w:val="-3"/>
        </w:rPr>
        <w:t xml:space="preserve"> </w:t>
      </w:r>
      <w:r>
        <w:t>student,</w:t>
      </w:r>
      <w:r>
        <w:rPr>
          <w:spacing w:val="-3"/>
        </w:rPr>
        <w:t xml:space="preserve"> </w:t>
      </w:r>
      <w:r>
        <w:t>staff</w:t>
      </w:r>
      <w:r>
        <w:rPr>
          <w:spacing w:val="-3"/>
        </w:rPr>
        <w:t xml:space="preserve"> </w:t>
      </w:r>
      <w:r>
        <w:t>and</w:t>
      </w:r>
      <w:r>
        <w:rPr>
          <w:spacing w:val="-3"/>
        </w:rPr>
        <w:t xml:space="preserve"> </w:t>
      </w:r>
      <w:r>
        <w:t>faculty</w:t>
      </w:r>
      <w:r>
        <w:rPr>
          <w:spacing w:val="-2"/>
        </w:rPr>
        <w:t xml:space="preserve"> </w:t>
      </w:r>
      <w:r>
        <w:t>are</w:t>
      </w:r>
      <w:r>
        <w:rPr>
          <w:spacing w:val="-4"/>
        </w:rPr>
        <w:t xml:space="preserve"> </w:t>
      </w:r>
      <w:r>
        <w:t>experiencing,</w:t>
      </w:r>
      <w:r>
        <w:rPr>
          <w:spacing w:val="-3"/>
        </w:rPr>
        <w:t xml:space="preserve"> </w:t>
      </w:r>
      <w:r>
        <w:t>the</w:t>
      </w:r>
      <w:r>
        <w:rPr>
          <w:spacing w:val="-4"/>
        </w:rPr>
        <w:t xml:space="preserve"> </w:t>
      </w:r>
      <w:r>
        <w:t>messaging</w:t>
      </w:r>
      <w:r>
        <w:rPr>
          <w:spacing w:val="-4"/>
        </w:rPr>
        <w:t xml:space="preserve"> </w:t>
      </w:r>
      <w:r>
        <w:t>I</w:t>
      </w:r>
      <w:r>
        <w:rPr>
          <w:spacing w:val="-1"/>
        </w:rPr>
        <w:t xml:space="preserve"> </w:t>
      </w:r>
      <w:r>
        <w:t>am</w:t>
      </w:r>
      <w:r>
        <w:rPr>
          <w:spacing w:val="-4"/>
        </w:rPr>
        <w:t xml:space="preserve"> </w:t>
      </w:r>
      <w:r>
        <w:t>getting</w:t>
      </w:r>
      <w:r>
        <w:rPr>
          <w:spacing w:val="-4"/>
        </w:rPr>
        <w:t xml:space="preserve"> </w:t>
      </w:r>
      <w:r>
        <w:t>is that while we are aware of those things, we have maybe a little bit of permission to</w:t>
      </w:r>
    </w:p>
    <w:p w14:paraId="29A19D77" w14:textId="77777777" w:rsidR="007D5EBB" w:rsidRDefault="007D5EBB">
      <w:pPr>
        <w:pStyle w:val="BodyText"/>
        <w:sectPr w:rsidR="007D5EBB">
          <w:pgSz w:w="12240" w:h="15840"/>
          <w:pgMar w:top="1360" w:right="720" w:bottom="980" w:left="720" w:header="0" w:footer="796" w:gutter="0"/>
          <w:cols w:space="720"/>
        </w:sectPr>
      </w:pPr>
    </w:p>
    <w:p w14:paraId="29A19D78" w14:textId="77777777" w:rsidR="007D5EBB" w:rsidRDefault="00B3373D">
      <w:pPr>
        <w:pStyle w:val="BodyText"/>
        <w:spacing w:before="78"/>
        <w:ind w:left="1440" w:right="759"/>
      </w:pPr>
      <w:r>
        <w:lastRenderedPageBreak/>
        <w:t>decompress.</w:t>
      </w:r>
      <w:r>
        <w:rPr>
          <w:spacing w:val="-3"/>
        </w:rPr>
        <w:t xml:space="preserve"> </w:t>
      </w:r>
      <w:r>
        <w:t>We</w:t>
      </w:r>
      <w:r>
        <w:rPr>
          <w:spacing w:val="-4"/>
        </w:rPr>
        <w:t xml:space="preserve"> </w:t>
      </w:r>
      <w:r>
        <w:t>are</w:t>
      </w:r>
      <w:r>
        <w:rPr>
          <w:spacing w:val="-4"/>
        </w:rPr>
        <w:t xml:space="preserve"> </w:t>
      </w:r>
      <w:r>
        <w:t>healthy,</w:t>
      </w:r>
      <w:r>
        <w:rPr>
          <w:spacing w:val="-3"/>
        </w:rPr>
        <w:t xml:space="preserve"> </w:t>
      </w:r>
      <w:r>
        <w:t>we</w:t>
      </w:r>
      <w:r>
        <w:rPr>
          <w:spacing w:val="-4"/>
        </w:rPr>
        <w:t xml:space="preserve"> </w:t>
      </w:r>
      <w:r>
        <w:t>are</w:t>
      </w:r>
      <w:r>
        <w:rPr>
          <w:spacing w:val="-4"/>
        </w:rPr>
        <w:t xml:space="preserve"> </w:t>
      </w:r>
      <w:r>
        <w:t>healthy</w:t>
      </w:r>
      <w:r>
        <w:rPr>
          <w:spacing w:val="-2"/>
        </w:rPr>
        <w:t xml:space="preserve"> </w:t>
      </w:r>
      <w:r>
        <w:t>going</w:t>
      </w:r>
      <w:r>
        <w:rPr>
          <w:spacing w:val="-4"/>
        </w:rPr>
        <w:t xml:space="preserve"> </w:t>
      </w:r>
      <w:r>
        <w:t>forward,</w:t>
      </w:r>
      <w:r>
        <w:rPr>
          <w:spacing w:val="-3"/>
        </w:rPr>
        <w:t xml:space="preserve"> </w:t>
      </w:r>
      <w:r>
        <w:t>and</w:t>
      </w:r>
      <w:r>
        <w:rPr>
          <w:spacing w:val="-3"/>
        </w:rPr>
        <w:t xml:space="preserve"> </w:t>
      </w:r>
      <w:r>
        <w:t>we</w:t>
      </w:r>
      <w:r>
        <w:rPr>
          <w:spacing w:val="-3"/>
        </w:rPr>
        <w:t xml:space="preserve"> </w:t>
      </w:r>
      <w:r>
        <w:t>are</w:t>
      </w:r>
      <w:r>
        <w:rPr>
          <w:spacing w:val="-1"/>
        </w:rPr>
        <w:t xml:space="preserve"> </w:t>
      </w:r>
      <w:r>
        <w:t>going</w:t>
      </w:r>
      <w:r>
        <w:rPr>
          <w:spacing w:val="-4"/>
        </w:rPr>
        <w:t xml:space="preserve"> </w:t>
      </w:r>
      <w:r>
        <w:t>to</w:t>
      </w:r>
      <w:r>
        <w:rPr>
          <w:spacing w:val="-3"/>
        </w:rPr>
        <w:t xml:space="preserve"> </w:t>
      </w:r>
      <w:r>
        <w:t>have anxiety no matter what, but we can ramp down just a little bit compared to what is happening with other universities. Am I receiving that message correctly today?”</w:t>
      </w:r>
    </w:p>
    <w:p w14:paraId="29A19D79" w14:textId="77777777" w:rsidR="007D5EBB" w:rsidRDefault="007D5EBB">
      <w:pPr>
        <w:pStyle w:val="BodyText"/>
        <w:spacing w:before="1"/>
      </w:pPr>
    </w:p>
    <w:p w14:paraId="29A19D7A" w14:textId="77777777" w:rsidR="007D5EBB" w:rsidRDefault="00B3373D">
      <w:pPr>
        <w:pStyle w:val="BodyText"/>
        <w:ind w:left="1439" w:right="759"/>
      </w:pPr>
      <w:r>
        <w:t>CFO Ruhl: “Brian, I think that is fair. In my role, I am always anxious, and probably what drives a finance person, the craziest is not knowing the uncertainty, because if you know, you can take counteracting measures. But I think it is a fair assessment, and again, this balance of not trying to chase the zigzagging because it literally does change by the hour, by the day, by the week, but also being attentive to when things are happening specifically, whether it is the state or the federal government, comm</w:t>
      </w:r>
      <w:r>
        <w:t>unicating that, being supportive to those folks. Because listen, if you had an individual grant terminated, it may be very small to the overall university, and that is what</w:t>
      </w:r>
      <w:r>
        <w:rPr>
          <w:spacing w:val="-2"/>
        </w:rPr>
        <w:t xml:space="preserve"> </w:t>
      </w:r>
      <w:r>
        <w:t>we</w:t>
      </w:r>
      <w:r>
        <w:rPr>
          <w:spacing w:val="-3"/>
        </w:rPr>
        <w:t xml:space="preserve"> </w:t>
      </w:r>
      <w:r>
        <w:t>have</w:t>
      </w:r>
      <w:r>
        <w:rPr>
          <w:spacing w:val="-3"/>
        </w:rPr>
        <w:t xml:space="preserve"> </w:t>
      </w:r>
      <w:r>
        <w:t>seen</w:t>
      </w:r>
      <w:r>
        <w:rPr>
          <w:spacing w:val="-3"/>
        </w:rPr>
        <w:t xml:space="preserve"> </w:t>
      </w:r>
      <w:r>
        <w:t>to</w:t>
      </w:r>
      <w:r>
        <w:rPr>
          <w:spacing w:val="-2"/>
        </w:rPr>
        <w:t xml:space="preserve"> </w:t>
      </w:r>
      <w:r>
        <w:t>date,</w:t>
      </w:r>
      <w:r>
        <w:rPr>
          <w:spacing w:val="-2"/>
        </w:rPr>
        <w:t xml:space="preserve"> </w:t>
      </w:r>
      <w:r>
        <w:t>but</w:t>
      </w:r>
      <w:r>
        <w:rPr>
          <w:spacing w:val="-2"/>
        </w:rPr>
        <w:t xml:space="preserve"> </w:t>
      </w:r>
      <w:r>
        <w:t>to</w:t>
      </w:r>
      <w:r>
        <w:rPr>
          <w:spacing w:val="-2"/>
        </w:rPr>
        <w:t xml:space="preserve"> </w:t>
      </w:r>
      <w:r>
        <w:t>that</w:t>
      </w:r>
      <w:r>
        <w:rPr>
          <w:spacing w:val="-2"/>
        </w:rPr>
        <w:t xml:space="preserve"> </w:t>
      </w:r>
      <w:r>
        <w:t>faculty,</w:t>
      </w:r>
      <w:r>
        <w:rPr>
          <w:spacing w:val="-2"/>
        </w:rPr>
        <w:t xml:space="preserve"> </w:t>
      </w:r>
      <w:r>
        <w:t>to</w:t>
      </w:r>
      <w:r>
        <w:rPr>
          <w:spacing w:val="-2"/>
        </w:rPr>
        <w:t xml:space="preserve"> </w:t>
      </w:r>
      <w:r>
        <w:t>that</w:t>
      </w:r>
      <w:r>
        <w:rPr>
          <w:spacing w:val="-2"/>
        </w:rPr>
        <w:t xml:space="preserve"> </w:t>
      </w:r>
      <w:r>
        <w:t>grad</w:t>
      </w:r>
      <w:r>
        <w:rPr>
          <w:spacing w:val="-2"/>
        </w:rPr>
        <w:t xml:space="preserve"> </w:t>
      </w:r>
      <w:r>
        <w:t>student,</w:t>
      </w:r>
      <w:r>
        <w:rPr>
          <w:spacing w:val="-2"/>
        </w:rPr>
        <w:t xml:space="preserve"> </w:t>
      </w:r>
      <w:r>
        <w:t>and</w:t>
      </w:r>
      <w:r>
        <w:rPr>
          <w:spacing w:val="-5"/>
        </w:rPr>
        <w:t xml:space="preserve"> </w:t>
      </w:r>
      <w:r>
        <w:t>to</w:t>
      </w:r>
      <w:r>
        <w:rPr>
          <w:spacing w:val="-2"/>
        </w:rPr>
        <w:t xml:space="preserve"> </w:t>
      </w:r>
      <w:r>
        <w:t>that</w:t>
      </w:r>
      <w:r>
        <w:rPr>
          <w:spacing w:val="-2"/>
        </w:rPr>
        <w:t xml:space="preserve"> </w:t>
      </w:r>
      <w:r>
        <w:t>staff, it is a big deal. So trying to be compassionate, trying to listen, trying to rally around those groups, trying to fit the solution to the problem at hand.</w:t>
      </w:r>
    </w:p>
    <w:p w14:paraId="29A19D7B" w14:textId="77777777" w:rsidR="007D5EBB" w:rsidRDefault="00B3373D">
      <w:pPr>
        <w:pStyle w:val="BodyText"/>
        <w:spacing w:before="271"/>
        <w:ind w:left="1439" w:right="717"/>
      </w:pPr>
      <w:r>
        <w:t>And as Mung says, let us not speculate too much on what we do not know. All of that said, we have been through this before. When you think about the financial crisis of 15</w:t>
      </w:r>
      <w:r>
        <w:rPr>
          <w:spacing w:val="-2"/>
        </w:rPr>
        <w:t xml:space="preserve"> </w:t>
      </w:r>
      <w:r>
        <w:t>years</w:t>
      </w:r>
      <w:r>
        <w:rPr>
          <w:spacing w:val="-3"/>
        </w:rPr>
        <w:t xml:space="preserve"> </w:t>
      </w:r>
      <w:r>
        <w:t>ago,</w:t>
      </w:r>
      <w:r>
        <w:rPr>
          <w:spacing w:val="-2"/>
        </w:rPr>
        <w:t xml:space="preserve"> </w:t>
      </w:r>
      <w:r>
        <w:t>you</w:t>
      </w:r>
      <w:r>
        <w:rPr>
          <w:spacing w:val="-5"/>
        </w:rPr>
        <w:t xml:space="preserve"> </w:t>
      </w:r>
      <w:r>
        <w:t>think</w:t>
      </w:r>
      <w:r>
        <w:rPr>
          <w:spacing w:val="-3"/>
        </w:rPr>
        <w:t xml:space="preserve"> </w:t>
      </w:r>
      <w:r>
        <w:t>about</w:t>
      </w:r>
      <w:r>
        <w:rPr>
          <w:spacing w:val="-2"/>
        </w:rPr>
        <w:t xml:space="preserve"> </w:t>
      </w:r>
      <w:r>
        <w:t>COVID,</w:t>
      </w:r>
      <w:r>
        <w:rPr>
          <w:spacing w:val="-2"/>
        </w:rPr>
        <w:t xml:space="preserve"> </w:t>
      </w:r>
      <w:r>
        <w:t>there</w:t>
      </w:r>
      <w:r>
        <w:rPr>
          <w:spacing w:val="-3"/>
        </w:rPr>
        <w:t xml:space="preserve"> </w:t>
      </w:r>
      <w:r>
        <w:t>was</w:t>
      </w:r>
      <w:r>
        <w:rPr>
          <w:spacing w:val="-6"/>
        </w:rPr>
        <w:t xml:space="preserve"> </w:t>
      </w:r>
      <w:r>
        <w:t>a</w:t>
      </w:r>
      <w:r>
        <w:rPr>
          <w:spacing w:val="-2"/>
        </w:rPr>
        <w:t xml:space="preserve"> </w:t>
      </w:r>
      <w:r>
        <w:t>lot</w:t>
      </w:r>
      <w:r>
        <w:rPr>
          <w:spacing w:val="-2"/>
        </w:rPr>
        <w:t xml:space="preserve"> </w:t>
      </w:r>
      <w:r>
        <w:t>of</w:t>
      </w:r>
      <w:r>
        <w:rPr>
          <w:spacing w:val="-2"/>
        </w:rPr>
        <w:t xml:space="preserve"> </w:t>
      </w:r>
      <w:r>
        <w:t>instructive</w:t>
      </w:r>
      <w:r>
        <w:rPr>
          <w:spacing w:val="-3"/>
        </w:rPr>
        <w:t xml:space="preserve"> </w:t>
      </w:r>
      <w:r>
        <w:t>things</w:t>
      </w:r>
      <w:r>
        <w:rPr>
          <w:spacing w:val="-3"/>
        </w:rPr>
        <w:t xml:space="preserve"> </w:t>
      </w:r>
      <w:r>
        <w:t>within</w:t>
      </w:r>
      <w:r>
        <w:rPr>
          <w:spacing w:val="-3"/>
        </w:rPr>
        <w:t xml:space="preserve"> </w:t>
      </w:r>
      <w:r>
        <w:t>there to say, hey, if it does start to go south, we are well-positioned and we have got plans to be able to address it. But at this point, we are reacting primarily to what we know, which to date has been relatively small. That could change and our plans would change, but yeah, it is that balance of being attentive, being prepared, being thoughtful, helping where we can, but not overreacting to hypotheticals because you can spen</w:t>
      </w:r>
      <w:r>
        <w:t>d a lot of time and effort doing that, and not end up in a better place.”</w:t>
      </w:r>
    </w:p>
    <w:p w14:paraId="29A19D7C" w14:textId="77777777" w:rsidR="007D5EBB" w:rsidRDefault="007D5EBB">
      <w:pPr>
        <w:pStyle w:val="BodyText"/>
      </w:pPr>
    </w:p>
    <w:p w14:paraId="29A19D7D" w14:textId="77777777" w:rsidR="007D5EBB" w:rsidRDefault="00B3373D">
      <w:pPr>
        <w:pStyle w:val="BodyText"/>
        <w:spacing w:before="1"/>
        <w:ind w:left="1440" w:right="757"/>
      </w:pPr>
      <w:r>
        <w:t>Chair</w:t>
      </w:r>
      <w:r>
        <w:rPr>
          <w:spacing w:val="-4"/>
        </w:rPr>
        <w:t xml:space="preserve"> </w:t>
      </w:r>
      <w:r>
        <w:t>South:</w:t>
      </w:r>
      <w:r>
        <w:rPr>
          <w:spacing w:val="-4"/>
        </w:rPr>
        <w:t xml:space="preserve"> </w:t>
      </w:r>
      <w:r>
        <w:t>“Chris,</w:t>
      </w:r>
      <w:r>
        <w:rPr>
          <w:spacing w:val="-3"/>
        </w:rPr>
        <w:t xml:space="preserve"> </w:t>
      </w:r>
      <w:r>
        <w:t>I</w:t>
      </w:r>
      <w:r>
        <w:rPr>
          <w:spacing w:val="-3"/>
        </w:rPr>
        <w:t xml:space="preserve"> </w:t>
      </w:r>
      <w:r>
        <w:t>am</w:t>
      </w:r>
      <w:r>
        <w:rPr>
          <w:spacing w:val="-4"/>
        </w:rPr>
        <w:t xml:space="preserve"> </w:t>
      </w:r>
      <w:r>
        <w:t>going</w:t>
      </w:r>
      <w:r>
        <w:rPr>
          <w:spacing w:val="-4"/>
        </w:rPr>
        <w:t xml:space="preserve"> </w:t>
      </w:r>
      <w:r>
        <w:t>to</w:t>
      </w:r>
      <w:r>
        <w:rPr>
          <w:spacing w:val="-3"/>
        </w:rPr>
        <w:t xml:space="preserve"> </w:t>
      </w:r>
      <w:r>
        <w:t>take</w:t>
      </w:r>
      <w:r>
        <w:rPr>
          <w:spacing w:val="-4"/>
        </w:rPr>
        <w:t xml:space="preserve"> </w:t>
      </w:r>
      <w:r>
        <w:t>the</w:t>
      </w:r>
      <w:r>
        <w:rPr>
          <w:spacing w:val="-4"/>
        </w:rPr>
        <w:t xml:space="preserve"> </w:t>
      </w:r>
      <w:r>
        <w:t>liberty</w:t>
      </w:r>
      <w:r>
        <w:rPr>
          <w:spacing w:val="-2"/>
        </w:rPr>
        <w:t xml:space="preserve"> </w:t>
      </w:r>
      <w:r>
        <w:t>of</w:t>
      </w:r>
      <w:r>
        <w:rPr>
          <w:spacing w:val="-3"/>
        </w:rPr>
        <w:t xml:space="preserve"> </w:t>
      </w:r>
      <w:r>
        <w:t>recognizing</w:t>
      </w:r>
      <w:r>
        <w:rPr>
          <w:spacing w:val="-4"/>
        </w:rPr>
        <w:t xml:space="preserve"> </w:t>
      </w:r>
      <w:r>
        <w:t>myself</w:t>
      </w:r>
      <w:r>
        <w:rPr>
          <w:spacing w:val="-3"/>
        </w:rPr>
        <w:t xml:space="preserve"> </w:t>
      </w:r>
      <w:r>
        <w:t>for</w:t>
      </w:r>
      <w:r>
        <w:rPr>
          <w:spacing w:val="-3"/>
        </w:rPr>
        <w:t xml:space="preserve"> </w:t>
      </w:r>
      <w:r>
        <w:t>a</w:t>
      </w:r>
      <w:r>
        <w:rPr>
          <w:spacing w:val="-3"/>
        </w:rPr>
        <w:t xml:space="preserve"> </w:t>
      </w:r>
      <w:r>
        <w:t>question. I wonder if you can talk just briefly about how money is distributed from those</w:t>
      </w:r>
      <w:r>
        <w:rPr>
          <w:spacing w:val="40"/>
        </w:rPr>
        <w:t xml:space="preserve"> </w:t>
      </w:r>
      <w:r>
        <w:t>general funds you were talking about to the separate colleges and departments.”</w:t>
      </w:r>
    </w:p>
    <w:p w14:paraId="29A19D7E" w14:textId="77777777" w:rsidR="007D5EBB" w:rsidRDefault="00B3373D">
      <w:pPr>
        <w:pStyle w:val="BodyText"/>
        <w:spacing w:before="270"/>
        <w:ind w:left="1440" w:right="717"/>
      </w:pPr>
      <w:r>
        <w:t>CFO Ruhl: “It is a good question. So there is a lot of terminology within higher ed. People</w:t>
      </w:r>
      <w:r>
        <w:rPr>
          <w:spacing w:val="-4"/>
        </w:rPr>
        <w:t xml:space="preserve"> </w:t>
      </w:r>
      <w:r>
        <w:t>put</w:t>
      </w:r>
      <w:r>
        <w:rPr>
          <w:spacing w:val="-3"/>
        </w:rPr>
        <w:t xml:space="preserve"> </w:t>
      </w:r>
      <w:r>
        <w:t>on</w:t>
      </w:r>
      <w:r>
        <w:rPr>
          <w:spacing w:val="-4"/>
        </w:rPr>
        <w:t xml:space="preserve"> </w:t>
      </w:r>
      <w:r>
        <w:t>different</w:t>
      </w:r>
      <w:r>
        <w:rPr>
          <w:spacing w:val="-1"/>
        </w:rPr>
        <w:t xml:space="preserve"> </w:t>
      </w:r>
      <w:r>
        <w:t>budget</w:t>
      </w:r>
      <w:r>
        <w:rPr>
          <w:spacing w:val="-3"/>
        </w:rPr>
        <w:t xml:space="preserve"> </w:t>
      </w:r>
      <w:r>
        <w:t>models.</w:t>
      </w:r>
      <w:r>
        <w:rPr>
          <w:spacing w:val="-3"/>
        </w:rPr>
        <w:t xml:space="preserve"> </w:t>
      </w:r>
      <w:r>
        <w:t>I</w:t>
      </w:r>
      <w:r>
        <w:rPr>
          <w:spacing w:val="-3"/>
        </w:rPr>
        <w:t xml:space="preserve"> </w:t>
      </w:r>
      <w:r>
        <w:t>describe</w:t>
      </w:r>
      <w:r>
        <w:rPr>
          <w:spacing w:val="-4"/>
        </w:rPr>
        <w:t xml:space="preserve"> </w:t>
      </w:r>
      <w:r>
        <w:t>ours</w:t>
      </w:r>
      <w:r>
        <w:rPr>
          <w:spacing w:val="-4"/>
        </w:rPr>
        <w:t xml:space="preserve"> </w:t>
      </w:r>
      <w:r>
        <w:t>as</w:t>
      </w:r>
      <w:r>
        <w:rPr>
          <w:spacing w:val="-4"/>
        </w:rPr>
        <w:t xml:space="preserve"> </w:t>
      </w:r>
      <w:r>
        <w:t>kind</w:t>
      </w:r>
      <w:r>
        <w:rPr>
          <w:spacing w:val="-3"/>
        </w:rPr>
        <w:t xml:space="preserve"> </w:t>
      </w:r>
      <w:r>
        <w:t>of</w:t>
      </w:r>
      <w:r>
        <w:rPr>
          <w:spacing w:val="-3"/>
        </w:rPr>
        <w:t xml:space="preserve"> </w:t>
      </w:r>
      <w:r>
        <w:t>a</w:t>
      </w:r>
      <w:r>
        <w:rPr>
          <w:spacing w:val="-3"/>
        </w:rPr>
        <w:t xml:space="preserve"> </w:t>
      </w:r>
      <w:r>
        <w:t>hybrid</w:t>
      </w:r>
      <w:r>
        <w:rPr>
          <w:spacing w:val="-3"/>
        </w:rPr>
        <w:t xml:space="preserve"> </w:t>
      </w:r>
      <w:r>
        <w:t>RCM</w:t>
      </w:r>
      <w:r>
        <w:rPr>
          <w:spacing w:val="-4"/>
        </w:rPr>
        <w:t xml:space="preserve"> </w:t>
      </w:r>
      <w:r>
        <w:t>where there are revenue streams that ultimately accrue to the, in your example, the academic unit that generates them. So think fundraising, think auxiliary operations, think research, think online professional master's programs. That is about half the budget in rough terms.</w:t>
      </w:r>
    </w:p>
    <w:p w14:paraId="29A19D7F" w14:textId="77777777" w:rsidR="007D5EBB" w:rsidRDefault="007D5EBB">
      <w:pPr>
        <w:pStyle w:val="BodyText"/>
        <w:spacing w:before="1"/>
      </w:pPr>
    </w:p>
    <w:p w14:paraId="29A19D80" w14:textId="77777777" w:rsidR="007D5EBB" w:rsidRDefault="00B3373D">
      <w:pPr>
        <w:pStyle w:val="BodyText"/>
        <w:ind w:left="1439" w:right="791"/>
      </w:pPr>
      <w:r>
        <w:t>The other half is what I describe as an allocation model that is essentially a base plus. And so we consolidate undergraduate tuition and fee revenue, state appropriations,</w:t>
      </w:r>
      <w:r>
        <w:rPr>
          <w:spacing w:val="-4"/>
        </w:rPr>
        <w:t xml:space="preserve"> </w:t>
      </w:r>
      <w:r>
        <w:t>and</w:t>
      </w:r>
      <w:r>
        <w:rPr>
          <w:spacing w:val="-4"/>
        </w:rPr>
        <w:t xml:space="preserve"> </w:t>
      </w:r>
      <w:r>
        <w:t>investment</w:t>
      </w:r>
      <w:r>
        <w:rPr>
          <w:spacing w:val="-4"/>
        </w:rPr>
        <w:t xml:space="preserve"> </w:t>
      </w:r>
      <w:r>
        <w:t>income.</w:t>
      </w:r>
      <w:r>
        <w:rPr>
          <w:spacing w:val="-4"/>
        </w:rPr>
        <w:t xml:space="preserve"> </w:t>
      </w:r>
      <w:r>
        <w:t>That</w:t>
      </w:r>
      <w:r>
        <w:rPr>
          <w:spacing w:val="-4"/>
        </w:rPr>
        <w:t xml:space="preserve"> </w:t>
      </w:r>
      <w:r>
        <w:t>comes</w:t>
      </w:r>
      <w:r>
        <w:rPr>
          <w:spacing w:val="-5"/>
        </w:rPr>
        <w:t xml:space="preserve"> </w:t>
      </w:r>
      <w:r>
        <w:t>from</w:t>
      </w:r>
      <w:r>
        <w:rPr>
          <w:spacing w:val="-5"/>
        </w:rPr>
        <w:t xml:space="preserve"> </w:t>
      </w:r>
      <w:r>
        <w:t>a</w:t>
      </w:r>
      <w:r>
        <w:rPr>
          <w:spacing w:val="-4"/>
        </w:rPr>
        <w:t xml:space="preserve"> </w:t>
      </w:r>
      <w:r>
        <w:t>central</w:t>
      </w:r>
      <w:r>
        <w:rPr>
          <w:spacing w:val="-4"/>
        </w:rPr>
        <w:t xml:space="preserve"> </w:t>
      </w:r>
      <w:r>
        <w:t>pool</w:t>
      </w:r>
      <w:r>
        <w:rPr>
          <w:spacing w:val="-3"/>
        </w:rPr>
        <w:t xml:space="preserve"> </w:t>
      </w:r>
      <w:r>
        <w:t>standpoint, first and foremost, we are funding the merit pools we recommend each year.</w:t>
      </w:r>
    </w:p>
    <w:p w14:paraId="29A19D81" w14:textId="77777777" w:rsidR="007D5EBB" w:rsidRDefault="00B3373D">
      <w:pPr>
        <w:pStyle w:val="BodyText"/>
        <w:spacing w:before="1"/>
        <w:ind w:left="1439" w:right="759"/>
      </w:pPr>
      <w:r>
        <w:t>Typically, there is a handful of strategic initiatives. In our current world, that is the school</w:t>
      </w:r>
      <w:r>
        <w:rPr>
          <w:spacing w:val="-3"/>
        </w:rPr>
        <w:t xml:space="preserve"> </w:t>
      </w:r>
      <w:r>
        <w:t>of</w:t>
      </w:r>
      <w:r>
        <w:rPr>
          <w:spacing w:val="-3"/>
        </w:rPr>
        <w:t xml:space="preserve"> </w:t>
      </w:r>
      <w:r>
        <w:t>business,</w:t>
      </w:r>
      <w:r>
        <w:rPr>
          <w:spacing w:val="-3"/>
        </w:rPr>
        <w:t xml:space="preserve"> </w:t>
      </w:r>
      <w:r>
        <w:t>that</w:t>
      </w:r>
      <w:r>
        <w:rPr>
          <w:spacing w:val="-1"/>
        </w:rPr>
        <w:t xml:space="preserve"> </w:t>
      </w:r>
      <w:r>
        <w:t>is</w:t>
      </w:r>
      <w:r>
        <w:rPr>
          <w:spacing w:val="-4"/>
        </w:rPr>
        <w:t xml:space="preserve"> </w:t>
      </w:r>
      <w:r>
        <w:t>Indianapolis,</w:t>
      </w:r>
      <w:r>
        <w:rPr>
          <w:spacing w:val="-3"/>
        </w:rPr>
        <w:t xml:space="preserve"> </w:t>
      </w:r>
      <w:r>
        <w:t>that</w:t>
      </w:r>
      <w:r>
        <w:rPr>
          <w:spacing w:val="-3"/>
        </w:rPr>
        <w:t xml:space="preserve"> </w:t>
      </w:r>
      <w:r>
        <w:t>is</w:t>
      </w:r>
      <w:r>
        <w:rPr>
          <w:spacing w:val="-2"/>
        </w:rPr>
        <w:t xml:space="preserve"> </w:t>
      </w:r>
      <w:r>
        <w:t>One</w:t>
      </w:r>
      <w:r>
        <w:rPr>
          <w:spacing w:val="-4"/>
        </w:rPr>
        <w:t xml:space="preserve"> </w:t>
      </w:r>
      <w:r>
        <w:t>Health</w:t>
      </w:r>
      <w:r>
        <w:rPr>
          <w:spacing w:val="-3"/>
        </w:rPr>
        <w:t xml:space="preserve"> </w:t>
      </w:r>
      <w:r>
        <w:t>that</w:t>
      </w:r>
      <w:r>
        <w:rPr>
          <w:spacing w:val="-3"/>
        </w:rPr>
        <w:t xml:space="preserve"> </w:t>
      </w:r>
      <w:r>
        <w:t>is</w:t>
      </w:r>
      <w:r>
        <w:rPr>
          <w:spacing w:val="-5"/>
        </w:rPr>
        <w:t xml:space="preserve"> </w:t>
      </w:r>
      <w:r>
        <w:t>Purdue</w:t>
      </w:r>
      <w:r>
        <w:rPr>
          <w:spacing w:val="-4"/>
        </w:rPr>
        <w:t xml:space="preserve"> </w:t>
      </w:r>
      <w:r>
        <w:t>Computes. We fund items out of that.</w:t>
      </w:r>
    </w:p>
    <w:p w14:paraId="29A19D82" w14:textId="77777777" w:rsidR="007D5EBB" w:rsidRDefault="00B3373D">
      <w:pPr>
        <w:pStyle w:val="BodyText"/>
        <w:spacing w:before="271"/>
        <w:ind w:left="1439" w:right="717"/>
      </w:pPr>
      <w:r>
        <w:t>And then we go through a process every year that Patrick and I lead whereby we ask each unit, ‘Put together your budget request list.’ In most years the lists are longer requests</w:t>
      </w:r>
      <w:r>
        <w:rPr>
          <w:spacing w:val="-4"/>
        </w:rPr>
        <w:t xml:space="preserve"> </w:t>
      </w:r>
      <w:r>
        <w:t>than</w:t>
      </w:r>
      <w:r>
        <w:rPr>
          <w:spacing w:val="-4"/>
        </w:rPr>
        <w:t xml:space="preserve"> </w:t>
      </w:r>
      <w:r>
        <w:t>there</w:t>
      </w:r>
      <w:r>
        <w:rPr>
          <w:spacing w:val="-4"/>
        </w:rPr>
        <w:t xml:space="preserve"> </w:t>
      </w:r>
      <w:r>
        <w:t>are</w:t>
      </w:r>
      <w:r>
        <w:rPr>
          <w:spacing w:val="-4"/>
        </w:rPr>
        <w:t xml:space="preserve"> </w:t>
      </w:r>
      <w:r>
        <w:t>resources,</w:t>
      </w:r>
      <w:r>
        <w:rPr>
          <w:spacing w:val="-3"/>
        </w:rPr>
        <w:t xml:space="preserve"> </w:t>
      </w:r>
      <w:r>
        <w:t>and</w:t>
      </w:r>
      <w:r>
        <w:rPr>
          <w:spacing w:val="-3"/>
        </w:rPr>
        <w:t xml:space="preserve"> </w:t>
      </w:r>
      <w:r>
        <w:t>we</w:t>
      </w:r>
      <w:r>
        <w:rPr>
          <w:spacing w:val="-4"/>
        </w:rPr>
        <w:t xml:space="preserve"> </w:t>
      </w:r>
      <w:r>
        <w:t>must,</w:t>
      </w:r>
      <w:r>
        <w:rPr>
          <w:spacing w:val="-3"/>
        </w:rPr>
        <w:t xml:space="preserve"> </w:t>
      </w:r>
      <w:r>
        <w:t>like</w:t>
      </w:r>
      <w:r>
        <w:rPr>
          <w:spacing w:val="-4"/>
        </w:rPr>
        <w:t xml:space="preserve"> </w:t>
      </w:r>
      <w:r>
        <w:t>any</w:t>
      </w:r>
      <w:r>
        <w:rPr>
          <w:spacing w:val="-2"/>
        </w:rPr>
        <w:t xml:space="preserve"> </w:t>
      </w:r>
      <w:r>
        <w:t>good</w:t>
      </w:r>
      <w:r>
        <w:rPr>
          <w:spacing w:val="-3"/>
        </w:rPr>
        <w:t xml:space="preserve"> </w:t>
      </w:r>
      <w:r>
        <w:t>organization,</w:t>
      </w:r>
      <w:r>
        <w:rPr>
          <w:spacing w:val="-3"/>
        </w:rPr>
        <w:t xml:space="preserve"> </w:t>
      </w:r>
      <w:r>
        <w:t>prioritize</w:t>
      </w:r>
    </w:p>
    <w:p w14:paraId="29A19D83" w14:textId="77777777" w:rsidR="007D5EBB" w:rsidRDefault="007D5EBB">
      <w:pPr>
        <w:pStyle w:val="BodyText"/>
        <w:sectPr w:rsidR="007D5EBB">
          <w:pgSz w:w="12240" w:h="15840"/>
          <w:pgMar w:top="1360" w:right="720" w:bottom="980" w:left="720" w:header="0" w:footer="796" w:gutter="0"/>
          <w:cols w:space="720"/>
        </w:sectPr>
      </w:pPr>
    </w:p>
    <w:p w14:paraId="29A19D84" w14:textId="77777777" w:rsidR="007D5EBB" w:rsidRDefault="00B3373D">
      <w:pPr>
        <w:pStyle w:val="BodyText"/>
        <w:spacing w:before="78"/>
        <w:ind w:left="1440" w:right="905"/>
      </w:pPr>
      <w:r>
        <w:lastRenderedPageBreak/>
        <w:t>what</w:t>
      </w:r>
      <w:r>
        <w:rPr>
          <w:spacing w:val="-2"/>
        </w:rPr>
        <w:t xml:space="preserve"> </w:t>
      </w:r>
      <w:r>
        <w:t>we</w:t>
      </w:r>
      <w:r>
        <w:rPr>
          <w:spacing w:val="-3"/>
        </w:rPr>
        <w:t xml:space="preserve"> </w:t>
      </w:r>
      <w:r>
        <w:t>think</w:t>
      </w:r>
      <w:r>
        <w:rPr>
          <w:spacing w:val="-3"/>
        </w:rPr>
        <w:t xml:space="preserve"> </w:t>
      </w:r>
      <w:r>
        <w:t>collectively</w:t>
      </w:r>
      <w:r>
        <w:rPr>
          <w:spacing w:val="-1"/>
        </w:rPr>
        <w:t xml:space="preserve"> </w:t>
      </w:r>
      <w:r>
        <w:t>is</w:t>
      </w:r>
      <w:r>
        <w:rPr>
          <w:spacing w:val="-3"/>
        </w:rPr>
        <w:t xml:space="preserve"> </w:t>
      </w:r>
      <w:r>
        <w:t>in</w:t>
      </w:r>
      <w:r>
        <w:rPr>
          <w:spacing w:val="-3"/>
        </w:rPr>
        <w:t xml:space="preserve"> </w:t>
      </w:r>
      <w:r>
        <w:t>the</w:t>
      </w:r>
      <w:r>
        <w:rPr>
          <w:spacing w:val="-3"/>
        </w:rPr>
        <w:t xml:space="preserve"> </w:t>
      </w:r>
      <w:r>
        <w:t>best</w:t>
      </w:r>
      <w:r>
        <w:rPr>
          <w:spacing w:val="-2"/>
        </w:rPr>
        <w:t xml:space="preserve"> </w:t>
      </w:r>
      <w:r>
        <w:t>interest</w:t>
      </w:r>
      <w:r>
        <w:rPr>
          <w:spacing w:val="-2"/>
        </w:rPr>
        <w:t xml:space="preserve"> </w:t>
      </w:r>
      <w:r>
        <w:t>of</w:t>
      </w:r>
      <w:r>
        <w:rPr>
          <w:spacing w:val="-2"/>
        </w:rPr>
        <w:t xml:space="preserve"> </w:t>
      </w:r>
      <w:r>
        <w:t>the</w:t>
      </w:r>
      <w:r>
        <w:rPr>
          <w:spacing w:val="-3"/>
        </w:rPr>
        <w:t xml:space="preserve"> </w:t>
      </w:r>
      <w:r>
        <w:t>institution.</w:t>
      </w:r>
      <w:r>
        <w:rPr>
          <w:spacing w:val="-2"/>
        </w:rPr>
        <w:t xml:space="preserve"> </w:t>
      </w:r>
      <w:r>
        <w:t>To</w:t>
      </w:r>
      <w:r>
        <w:rPr>
          <w:spacing w:val="-2"/>
        </w:rPr>
        <w:t xml:space="preserve"> </w:t>
      </w:r>
      <w:r>
        <w:t>the</w:t>
      </w:r>
      <w:r>
        <w:rPr>
          <w:spacing w:val="-5"/>
        </w:rPr>
        <w:t xml:space="preserve"> </w:t>
      </w:r>
      <w:r>
        <w:t>extent</w:t>
      </w:r>
      <w:r>
        <w:rPr>
          <w:spacing w:val="-2"/>
        </w:rPr>
        <w:t xml:space="preserve"> </w:t>
      </w:r>
      <w:r>
        <w:t>we say yes to those requests, an incremental allocation comes to that unit from that central pot of funding.”</w:t>
      </w:r>
    </w:p>
    <w:p w14:paraId="29A19D85" w14:textId="77777777" w:rsidR="007D5EBB" w:rsidRDefault="007D5EBB">
      <w:pPr>
        <w:pStyle w:val="BodyText"/>
        <w:spacing w:before="1"/>
      </w:pPr>
    </w:p>
    <w:p w14:paraId="29A19D86" w14:textId="77777777" w:rsidR="007D5EBB" w:rsidRDefault="00B3373D">
      <w:pPr>
        <w:pStyle w:val="BodyText"/>
        <w:ind w:left="1440" w:right="774"/>
        <w:jc w:val="both"/>
      </w:pPr>
      <w:r>
        <w:t>Chair</w:t>
      </w:r>
      <w:r>
        <w:rPr>
          <w:spacing w:val="-3"/>
        </w:rPr>
        <w:t xml:space="preserve"> </w:t>
      </w:r>
      <w:r>
        <w:t>South:</w:t>
      </w:r>
      <w:r>
        <w:rPr>
          <w:spacing w:val="-3"/>
        </w:rPr>
        <w:t xml:space="preserve"> </w:t>
      </w:r>
      <w:r>
        <w:t>“So</w:t>
      </w:r>
      <w:r>
        <w:rPr>
          <w:spacing w:val="-2"/>
        </w:rPr>
        <w:t xml:space="preserve"> </w:t>
      </w:r>
      <w:r>
        <w:t>I</w:t>
      </w:r>
      <w:r>
        <w:rPr>
          <w:spacing w:val="-2"/>
        </w:rPr>
        <w:t xml:space="preserve"> </w:t>
      </w:r>
      <w:r>
        <w:t>am</w:t>
      </w:r>
      <w:r>
        <w:rPr>
          <w:spacing w:val="-3"/>
        </w:rPr>
        <w:t xml:space="preserve"> </w:t>
      </w:r>
      <w:r>
        <w:t>going</w:t>
      </w:r>
      <w:r>
        <w:rPr>
          <w:spacing w:val="-3"/>
        </w:rPr>
        <w:t xml:space="preserve"> </w:t>
      </w:r>
      <w:r>
        <w:t>to</w:t>
      </w:r>
      <w:r>
        <w:rPr>
          <w:spacing w:val="-2"/>
        </w:rPr>
        <w:t xml:space="preserve"> </w:t>
      </w:r>
      <w:r>
        <w:t>recognize</w:t>
      </w:r>
      <w:r>
        <w:rPr>
          <w:spacing w:val="-3"/>
        </w:rPr>
        <w:t xml:space="preserve"> </w:t>
      </w:r>
      <w:r>
        <w:t>myself to</w:t>
      </w:r>
      <w:r>
        <w:rPr>
          <w:spacing w:val="-2"/>
        </w:rPr>
        <w:t xml:space="preserve"> </w:t>
      </w:r>
      <w:r>
        <w:t>follow</w:t>
      </w:r>
      <w:r>
        <w:rPr>
          <w:spacing w:val="-3"/>
        </w:rPr>
        <w:t xml:space="preserve"> </w:t>
      </w:r>
      <w:r>
        <w:t>up</w:t>
      </w:r>
      <w:r>
        <w:rPr>
          <w:spacing w:val="-3"/>
        </w:rPr>
        <w:t xml:space="preserve"> </w:t>
      </w:r>
      <w:r>
        <w:t>because</w:t>
      </w:r>
      <w:r>
        <w:rPr>
          <w:spacing w:val="-3"/>
        </w:rPr>
        <w:t xml:space="preserve"> </w:t>
      </w:r>
      <w:r>
        <w:t>I</w:t>
      </w:r>
      <w:r>
        <w:rPr>
          <w:spacing w:val="-2"/>
        </w:rPr>
        <w:t xml:space="preserve"> </w:t>
      </w:r>
      <w:r>
        <w:t>do</w:t>
      </w:r>
      <w:r>
        <w:rPr>
          <w:spacing w:val="-2"/>
        </w:rPr>
        <w:t xml:space="preserve"> </w:t>
      </w:r>
      <w:r>
        <w:t>not</w:t>
      </w:r>
      <w:r>
        <w:rPr>
          <w:spacing w:val="-1"/>
        </w:rPr>
        <w:t xml:space="preserve"> </w:t>
      </w:r>
      <w:r>
        <w:t>see</w:t>
      </w:r>
      <w:r>
        <w:rPr>
          <w:spacing w:val="-3"/>
        </w:rPr>
        <w:t xml:space="preserve"> </w:t>
      </w:r>
      <w:r>
        <w:t>any other hands. So is</w:t>
      </w:r>
      <w:r>
        <w:rPr>
          <w:spacing w:val="-1"/>
        </w:rPr>
        <w:t xml:space="preserve"> </w:t>
      </w:r>
      <w:r>
        <w:t>it a one-to-one</w:t>
      </w:r>
      <w:r>
        <w:rPr>
          <w:spacing w:val="-1"/>
        </w:rPr>
        <w:t xml:space="preserve"> </w:t>
      </w:r>
      <w:r>
        <w:t>allocation</w:t>
      </w:r>
      <w:r>
        <w:rPr>
          <w:spacing w:val="-1"/>
        </w:rPr>
        <w:t xml:space="preserve"> </w:t>
      </w:r>
      <w:r>
        <w:t>based on</w:t>
      </w:r>
      <w:r>
        <w:rPr>
          <w:spacing w:val="-1"/>
        </w:rPr>
        <w:t xml:space="preserve"> </w:t>
      </w:r>
      <w:r>
        <w:t>how</w:t>
      </w:r>
      <w:r>
        <w:rPr>
          <w:spacing w:val="-1"/>
        </w:rPr>
        <w:t xml:space="preserve"> </w:t>
      </w:r>
      <w:r>
        <w:t>large</w:t>
      </w:r>
      <w:r>
        <w:rPr>
          <w:spacing w:val="-1"/>
        </w:rPr>
        <w:t xml:space="preserve"> </w:t>
      </w:r>
      <w:r>
        <w:t>the</w:t>
      </w:r>
      <w:r>
        <w:rPr>
          <w:spacing w:val="-1"/>
        </w:rPr>
        <w:t xml:space="preserve"> </w:t>
      </w:r>
      <w:r>
        <w:t>major would be? If you have a larger major, are you going to get more allocated to you?”</w:t>
      </w:r>
    </w:p>
    <w:p w14:paraId="29A19D87" w14:textId="77777777" w:rsidR="007D5EBB" w:rsidRDefault="00B3373D">
      <w:pPr>
        <w:pStyle w:val="BodyText"/>
        <w:spacing w:before="271"/>
        <w:ind w:left="1439" w:right="756"/>
      </w:pPr>
      <w:r>
        <w:t>CFO Ruhl: “It is a good question. Not necessarily. And I also, when you think about</w:t>
      </w:r>
      <w:r>
        <w:rPr>
          <w:spacing w:val="40"/>
        </w:rPr>
        <w:t xml:space="preserve"> </w:t>
      </w:r>
      <w:r>
        <w:t>the overall allocation, what is in the base budget, you must remember it is 150 years in the making. It is like where it started, compared with where we are today. So the way we think about it is where are those incremental allocations going in the future? And</w:t>
      </w:r>
      <w:r>
        <w:rPr>
          <w:spacing w:val="-2"/>
        </w:rPr>
        <w:t xml:space="preserve"> </w:t>
      </w:r>
      <w:r>
        <w:t>we</w:t>
      </w:r>
      <w:r>
        <w:rPr>
          <w:spacing w:val="-3"/>
        </w:rPr>
        <w:t xml:space="preserve"> </w:t>
      </w:r>
      <w:r>
        <w:t>have</w:t>
      </w:r>
      <w:r>
        <w:rPr>
          <w:spacing w:val="-3"/>
        </w:rPr>
        <w:t xml:space="preserve"> </w:t>
      </w:r>
      <w:r>
        <w:t>been</w:t>
      </w:r>
      <w:r>
        <w:rPr>
          <w:spacing w:val="-3"/>
        </w:rPr>
        <w:t xml:space="preserve"> </w:t>
      </w:r>
      <w:r>
        <w:t>very</w:t>
      </w:r>
      <w:r>
        <w:rPr>
          <w:spacing w:val="-1"/>
        </w:rPr>
        <w:t xml:space="preserve"> </w:t>
      </w:r>
      <w:r>
        <w:t>focused</w:t>
      </w:r>
      <w:r>
        <w:rPr>
          <w:spacing w:val="-2"/>
        </w:rPr>
        <w:t xml:space="preserve"> </w:t>
      </w:r>
      <w:r>
        <w:t>on</w:t>
      </w:r>
      <w:r>
        <w:rPr>
          <w:spacing w:val="-3"/>
        </w:rPr>
        <w:t xml:space="preserve"> </w:t>
      </w:r>
      <w:r>
        <w:t>this</w:t>
      </w:r>
      <w:r>
        <w:rPr>
          <w:spacing w:val="-3"/>
        </w:rPr>
        <w:t xml:space="preserve"> </w:t>
      </w:r>
      <w:r>
        <w:t>in</w:t>
      </w:r>
      <w:r>
        <w:rPr>
          <w:spacing w:val="-3"/>
        </w:rPr>
        <w:t xml:space="preserve"> </w:t>
      </w:r>
      <w:r>
        <w:t>my</w:t>
      </w:r>
      <w:r>
        <w:rPr>
          <w:spacing w:val="-1"/>
        </w:rPr>
        <w:t xml:space="preserve"> </w:t>
      </w:r>
      <w:r>
        <w:t>time</w:t>
      </w:r>
      <w:r>
        <w:rPr>
          <w:spacing w:val="-3"/>
        </w:rPr>
        <w:t xml:space="preserve"> </w:t>
      </w:r>
      <w:r>
        <w:t>here,</w:t>
      </w:r>
      <w:r>
        <w:rPr>
          <w:spacing w:val="-2"/>
        </w:rPr>
        <w:t xml:space="preserve"> </w:t>
      </w:r>
      <w:r>
        <w:t>and</w:t>
      </w:r>
      <w:r>
        <w:rPr>
          <w:spacing w:val="-2"/>
        </w:rPr>
        <w:t xml:space="preserve"> </w:t>
      </w:r>
      <w:r>
        <w:t>this</w:t>
      </w:r>
      <w:r>
        <w:rPr>
          <w:spacing w:val="-3"/>
        </w:rPr>
        <w:t xml:space="preserve"> </w:t>
      </w:r>
      <w:r>
        <w:t>dates</w:t>
      </w:r>
      <w:r>
        <w:rPr>
          <w:spacing w:val="-1"/>
        </w:rPr>
        <w:t xml:space="preserve"> </w:t>
      </w:r>
      <w:r>
        <w:t>to</w:t>
      </w:r>
      <w:r>
        <w:rPr>
          <w:spacing w:val="-3"/>
        </w:rPr>
        <w:t xml:space="preserve"> </w:t>
      </w:r>
      <w:r>
        <w:t>when</w:t>
      </w:r>
      <w:r>
        <w:rPr>
          <w:spacing w:val="-3"/>
        </w:rPr>
        <w:t xml:space="preserve"> </w:t>
      </w:r>
      <w:r>
        <w:t xml:space="preserve">Mitch took the Presidency, of very much focusing on what those strategic initiatives have </w:t>
      </w:r>
      <w:r>
        <w:rPr>
          <w:spacing w:val="-2"/>
        </w:rPr>
        <w:t>been.</w:t>
      </w:r>
    </w:p>
    <w:p w14:paraId="29A19D88" w14:textId="77777777" w:rsidR="007D5EBB" w:rsidRDefault="007D5EBB">
      <w:pPr>
        <w:pStyle w:val="BodyText"/>
      </w:pPr>
    </w:p>
    <w:p w14:paraId="29A19D89" w14:textId="77777777" w:rsidR="007D5EBB" w:rsidRDefault="00B3373D">
      <w:pPr>
        <w:pStyle w:val="BodyText"/>
        <w:ind w:left="1440" w:right="759"/>
      </w:pPr>
      <w:r>
        <w:t>And there was a period where one of those big initiatives was growth from an enrollment standpoint. So in those years, dollars did tend to follow areas that had seen growth, and that was Engineering, that was Science, that was PPI, to a lesser degree</w:t>
      </w:r>
      <w:r>
        <w:rPr>
          <w:spacing w:val="-4"/>
        </w:rPr>
        <w:t xml:space="preserve"> </w:t>
      </w:r>
      <w:r>
        <w:t>service</w:t>
      </w:r>
      <w:r>
        <w:rPr>
          <w:spacing w:val="-4"/>
        </w:rPr>
        <w:t xml:space="preserve"> </w:t>
      </w:r>
      <w:r>
        <w:t>courses</w:t>
      </w:r>
      <w:r>
        <w:rPr>
          <w:spacing w:val="-4"/>
        </w:rPr>
        <w:t xml:space="preserve"> </w:t>
      </w:r>
      <w:r>
        <w:t>in</w:t>
      </w:r>
      <w:r>
        <w:rPr>
          <w:spacing w:val="-4"/>
        </w:rPr>
        <w:t xml:space="preserve"> </w:t>
      </w:r>
      <w:r>
        <w:t>Liberal</w:t>
      </w:r>
      <w:r>
        <w:rPr>
          <w:spacing w:val="-3"/>
        </w:rPr>
        <w:t xml:space="preserve"> </w:t>
      </w:r>
      <w:r>
        <w:t>Arts,</w:t>
      </w:r>
      <w:r>
        <w:rPr>
          <w:spacing w:val="-3"/>
        </w:rPr>
        <w:t xml:space="preserve"> </w:t>
      </w:r>
      <w:r>
        <w:t>HHS.</w:t>
      </w:r>
      <w:r>
        <w:rPr>
          <w:spacing w:val="-3"/>
        </w:rPr>
        <w:t xml:space="preserve"> </w:t>
      </w:r>
      <w:r>
        <w:t>Everybody</w:t>
      </w:r>
      <w:r>
        <w:rPr>
          <w:spacing w:val="-5"/>
        </w:rPr>
        <w:t xml:space="preserve"> </w:t>
      </w:r>
      <w:r>
        <w:t>benefited</w:t>
      </w:r>
      <w:r>
        <w:rPr>
          <w:spacing w:val="-3"/>
        </w:rPr>
        <w:t xml:space="preserve"> </w:t>
      </w:r>
      <w:r>
        <w:t>to</w:t>
      </w:r>
      <w:r>
        <w:rPr>
          <w:spacing w:val="-3"/>
        </w:rPr>
        <w:t xml:space="preserve"> </w:t>
      </w:r>
      <w:r>
        <w:t>some</w:t>
      </w:r>
      <w:r>
        <w:rPr>
          <w:spacing w:val="-4"/>
        </w:rPr>
        <w:t xml:space="preserve"> </w:t>
      </w:r>
      <w:r>
        <w:t>degree,</w:t>
      </w:r>
      <w:r>
        <w:rPr>
          <w:spacing w:val="-3"/>
        </w:rPr>
        <w:t xml:space="preserve"> </w:t>
      </w:r>
      <w:r>
        <w:t>but in areas that typically had seen more significant growth, the allocations tended to follow</w:t>
      </w:r>
      <w:r>
        <w:rPr>
          <w:spacing w:val="-2"/>
        </w:rPr>
        <w:t xml:space="preserve"> </w:t>
      </w:r>
      <w:r>
        <w:t>those,</w:t>
      </w:r>
      <w:r>
        <w:rPr>
          <w:spacing w:val="-1"/>
        </w:rPr>
        <w:t xml:space="preserve"> </w:t>
      </w:r>
      <w:r>
        <w:t>but</w:t>
      </w:r>
      <w:r>
        <w:rPr>
          <w:spacing w:val="-1"/>
        </w:rPr>
        <w:t xml:space="preserve"> </w:t>
      </w:r>
      <w:r>
        <w:t>not</w:t>
      </w:r>
      <w:r>
        <w:rPr>
          <w:spacing w:val="-1"/>
        </w:rPr>
        <w:t xml:space="preserve"> </w:t>
      </w:r>
      <w:r>
        <w:t>necessarily dollar</w:t>
      </w:r>
      <w:r>
        <w:rPr>
          <w:spacing w:val="-1"/>
        </w:rPr>
        <w:t xml:space="preserve"> </w:t>
      </w:r>
      <w:r>
        <w:t>for</w:t>
      </w:r>
      <w:r>
        <w:rPr>
          <w:spacing w:val="-1"/>
        </w:rPr>
        <w:t xml:space="preserve"> </w:t>
      </w:r>
      <w:r>
        <w:t>dollar,</w:t>
      </w:r>
      <w:r>
        <w:rPr>
          <w:spacing w:val="-1"/>
        </w:rPr>
        <w:t xml:space="preserve"> </w:t>
      </w:r>
      <w:r>
        <w:t>not</w:t>
      </w:r>
      <w:r>
        <w:rPr>
          <w:spacing w:val="-1"/>
        </w:rPr>
        <w:t xml:space="preserve"> </w:t>
      </w:r>
      <w:r>
        <w:t>necessarily with</w:t>
      </w:r>
      <w:r>
        <w:rPr>
          <w:spacing w:val="-1"/>
        </w:rPr>
        <w:t xml:space="preserve"> </w:t>
      </w:r>
      <w:r>
        <w:t>any one</w:t>
      </w:r>
      <w:r>
        <w:rPr>
          <w:spacing w:val="-2"/>
        </w:rPr>
        <w:t xml:space="preserve"> </w:t>
      </w:r>
      <w:r>
        <w:t>model.</w:t>
      </w:r>
    </w:p>
    <w:p w14:paraId="29A19D8A" w14:textId="77777777" w:rsidR="007D5EBB" w:rsidRDefault="007D5EBB">
      <w:pPr>
        <w:pStyle w:val="BodyText"/>
        <w:spacing w:before="1"/>
      </w:pPr>
    </w:p>
    <w:p w14:paraId="29A19D8B" w14:textId="77777777" w:rsidR="007D5EBB" w:rsidRDefault="00B3373D">
      <w:pPr>
        <w:pStyle w:val="BodyText"/>
        <w:ind w:left="1440" w:right="838"/>
      </w:pPr>
      <w:r>
        <w:t>It</w:t>
      </w:r>
      <w:r>
        <w:rPr>
          <w:spacing w:val="-3"/>
        </w:rPr>
        <w:t xml:space="preserve"> </w:t>
      </w:r>
      <w:r>
        <w:t>was,</w:t>
      </w:r>
      <w:r>
        <w:rPr>
          <w:spacing w:val="-3"/>
        </w:rPr>
        <w:t xml:space="preserve"> </w:t>
      </w:r>
      <w:r>
        <w:t>again,</w:t>
      </w:r>
      <w:r>
        <w:rPr>
          <w:spacing w:val="-3"/>
        </w:rPr>
        <w:t xml:space="preserve"> </w:t>
      </w:r>
      <w:r>
        <w:t>in</w:t>
      </w:r>
      <w:r>
        <w:rPr>
          <w:spacing w:val="-4"/>
        </w:rPr>
        <w:t xml:space="preserve"> </w:t>
      </w:r>
      <w:r>
        <w:t>each</w:t>
      </w:r>
      <w:r>
        <w:rPr>
          <w:spacing w:val="-3"/>
        </w:rPr>
        <w:t xml:space="preserve"> </w:t>
      </w:r>
      <w:r>
        <w:t>of</w:t>
      </w:r>
      <w:r>
        <w:rPr>
          <w:spacing w:val="-3"/>
        </w:rPr>
        <w:t xml:space="preserve"> </w:t>
      </w:r>
      <w:r>
        <w:t>those</w:t>
      </w:r>
      <w:r>
        <w:rPr>
          <w:spacing w:val="-4"/>
        </w:rPr>
        <w:t xml:space="preserve"> </w:t>
      </w:r>
      <w:r>
        <w:t>years,</w:t>
      </w:r>
      <w:r>
        <w:rPr>
          <w:spacing w:val="-3"/>
        </w:rPr>
        <w:t xml:space="preserve"> </w:t>
      </w:r>
      <w:r>
        <w:t>you'd</w:t>
      </w:r>
      <w:r>
        <w:rPr>
          <w:spacing w:val="-3"/>
        </w:rPr>
        <w:t xml:space="preserve"> </w:t>
      </w:r>
      <w:r>
        <w:t>go</w:t>
      </w:r>
      <w:r>
        <w:rPr>
          <w:spacing w:val="-3"/>
        </w:rPr>
        <w:t xml:space="preserve"> </w:t>
      </w:r>
      <w:r>
        <w:t>through</w:t>
      </w:r>
      <w:r>
        <w:rPr>
          <w:spacing w:val="-3"/>
        </w:rPr>
        <w:t xml:space="preserve"> </w:t>
      </w:r>
      <w:r>
        <w:t>a</w:t>
      </w:r>
      <w:r>
        <w:rPr>
          <w:spacing w:val="-3"/>
        </w:rPr>
        <w:t xml:space="preserve"> </w:t>
      </w:r>
      <w:r>
        <w:t>process,</w:t>
      </w:r>
      <w:r>
        <w:rPr>
          <w:spacing w:val="-3"/>
        </w:rPr>
        <w:t xml:space="preserve"> </w:t>
      </w:r>
      <w:r>
        <w:t>folks</w:t>
      </w:r>
      <w:r>
        <w:rPr>
          <w:spacing w:val="-2"/>
        </w:rPr>
        <w:t xml:space="preserve"> </w:t>
      </w:r>
      <w:r>
        <w:t>would</w:t>
      </w:r>
      <w:r>
        <w:rPr>
          <w:spacing w:val="-3"/>
        </w:rPr>
        <w:t xml:space="preserve"> </w:t>
      </w:r>
      <w:r>
        <w:t>make</w:t>
      </w:r>
      <w:r>
        <w:rPr>
          <w:spacing w:val="-4"/>
        </w:rPr>
        <w:t xml:space="preserve"> </w:t>
      </w:r>
      <w:r>
        <w:t xml:space="preserve">a request whether that was for new tenure track lines, clinical faculty, graduate students, staff, et cetera, and you'd bump that up against what resources did you have available on an incremental basis, and you try to match those as best you </w:t>
      </w:r>
      <w:r>
        <w:rPr>
          <w:spacing w:val="-2"/>
        </w:rPr>
        <w:t>could.</w:t>
      </w:r>
    </w:p>
    <w:p w14:paraId="29A19D8C" w14:textId="77777777" w:rsidR="007D5EBB" w:rsidRDefault="00B3373D">
      <w:pPr>
        <w:pStyle w:val="BodyText"/>
        <w:spacing w:before="271"/>
        <w:ind w:left="1440" w:right="717"/>
      </w:pPr>
      <w:r>
        <w:t>Again,</w:t>
      </w:r>
      <w:r>
        <w:rPr>
          <w:spacing w:val="-2"/>
        </w:rPr>
        <w:t xml:space="preserve"> </w:t>
      </w:r>
      <w:r>
        <w:t>I</w:t>
      </w:r>
      <w:r>
        <w:rPr>
          <w:spacing w:val="-2"/>
        </w:rPr>
        <w:t xml:space="preserve"> </w:t>
      </w:r>
      <w:r>
        <w:t>think</w:t>
      </w:r>
      <w:r>
        <w:rPr>
          <w:spacing w:val="-3"/>
        </w:rPr>
        <w:t xml:space="preserve"> </w:t>
      </w:r>
      <w:r>
        <w:t>we</w:t>
      </w:r>
      <w:r>
        <w:rPr>
          <w:spacing w:val="-3"/>
        </w:rPr>
        <w:t xml:space="preserve"> </w:t>
      </w:r>
      <w:r>
        <w:t>have</w:t>
      </w:r>
      <w:r>
        <w:rPr>
          <w:spacing w:val="-3"/>
        </w:rPr>
        <w:t xml:space="preserve"> </w:t>
      </w:r>
      <w:r>
        <w:t>been</w:t>
      </w:r>
      <w:r>
        <w:rPr>
          <w:spacing w:val="-3"/>
        </w:rPr>
        <w:t xml:space="preserve"> </w:t>
      </w:r>
      <w:r>
        <w:t>fortunate</w:t>
      </w:r>
      <w:r>
        <w:rPr>
          <w:spacing w:val="-3"/>
        </w:rPr>
        <w:t xml:space="preserve"> </w:t>
      </w:r>
      <w:r>
        <w:t>as</w:t>
      </w:r>
      <w:r>
        <w:rPr>
          <w:spacing w:val="-3"/>
        </w:rPr>
        <w:t xml:space="preserve"> </w:t>
      </w:r>
      <w:r>
        <w:t>an</w:t>
      </w:r>
      <w:r>
        <w:rPr>
          <w:spacing w:val="-3"/>
        </w:rPr>
        <w:t xml:space="preserve"> </w:t>
      </w:r>
      <w:r>
        <w:t>institution</w:t>
      </w:r>
      <w:r>
        <w:rPr>
          <w:spacing w:val="-3"/>
        </w:rPr>
        <w:t xml:space="preserve"> </w:t>
      </w:r>
      <w:r>
        <w:t>of</w:t>
      </w:r>
      <w:r>
        <w:rPr>
          <w:spacing w:val="-2"/>
        </w:rPr>
        <w:t xml:space="preserve"> </w:t>
      </w:r>
      <w:r>
        <w:t>that</w:t>
      </w:r>
      <w:r>
        <w:rPr>
          <w:spacing w:val="-2"/>
        </w:rPr>
        <w:t xml:space="preserve"> </w:t>
      </w:r>
      <w:r>
        <w:t>hybrid</w:t>
      </w:r>
      <w:r>
        <w:rPr>
          <w:spacing w:val="-2"/>
        </w:rPr>
        <w:t xml:space="preserve"> </w:t>
      </w:r>
      <w:r>
        <w:t>model</w:t>
      </w:r>
      <w:r>
        <w:rPr>
          <w:spacing w:val="-2"/>
        </w:rPr>
        <w:t xml:space="preserve"> </w:t>
      </w:r>
      <w:r>
        <w:t>where</w:t>
      </w:r>
      <w:r>
        <w:rPr>
          <w:spacing w:val="-3"/>
        </w:rPr>
        <w:t xml:space="preserve"> </w:t>
      </w:r>
      <w:r>
        <w:t>you can be entrepreneurial, you can generate sources of revenue directly through a unit, but you also have the ability from that central pool when it is a strategic initiative for the university, you're going to see allocation dollars follow those priorities set by the board, set by the leadership team, if that makes sense.”</w:t>
      </w:r>
    </w:p>
    <w:p w14:paraId="29A19D8D" w14:textId="77777777" w:rsidR="007D5EBB" w:rsidRDefault="007D5EBB">
      <w:pPr>
        <w:pStyle w:val="BodyText"/>
      </w:pPr>
    </w:p>
    <w:p w14:paraId="29A19D8E" w14:textId="77777777" w:rsidR="007D5EBB" w:rsidRDefault="00B3373D">
      <w:pPr>
        <w:pStyle w:val="BodyText"/>
        <w:ind w:left="1440"/>
        <w:jc w:val="both"/>
      </w:pPr>
      <w:r>
        <w:t>Chair</w:t>
      </w:r>
      <w:r>
        <w:rPr>
          <w:spacing w:val="-3"/>
        </w:rPr>
        <w:t xml:space="preserve"> </w:t>
      </w:r>
      <w:r>
        <w:t>South:</w:t>
      </w:r>
      <w:r>
        <w:rPr>
          <w:spacing w:val="-2"/>
        </w:rPr>
        <w:t xml:space="preserve"> </w:t>
      </w:r>
      <w:r>
        <w:t>“That</w:t>
      </w:r>
      <w:r>
        <w:rPr>
          <w:spacing w:val="-2"/>
        </w:rPr>
        <w:t xml:space="preserve"> </w:t>
      </w:r>
      <w:r>
        <w:t>is</w:t>
      </w:r>
      <w:r>
        <w:rPr>
          <w:spacing w:val="-3"/>
        </w:rPr>
        <w:t xml:space="preserve"> </w:t>
      </w:r>
      <w:r>
        <w:t>helpful.</w:t>
      </w:r>
      <w:r>
        <w:rPr>
          <w:spacing w:val="-1"/>
        </w:rPr>
        <w:t xml:space="preserve"> </w:t>
      </w:r>
      <w:r>
        <w:t>Thank</w:t>
      </w:r>
      <w:r>
        <w:rPr>
          <w:spacing w:val="-2"/>
        </w:rPr>
        <w:t xml:space="preserve"> </w:t>
      </w:r>
      <w:r>
        <w:rPr>
          <w:spacing w:val="-4"/>
        </w:rPr>
        <w:t>you.”</w:t>
      </w:r>
    </w:p>
    <w:p w14:paraId="29A19D8F" w14:textId="77777777" w:rsidR="007D5EBB" w:rsidRDefault="007D5EBB">
      <w:pPr>
        <w:pStyle w:val="BodyText"/>
      </w:pPr>
    </w:p>
    <w:p w14:paraId="29A19D90" w14:textId="77777777" w:rsidR="007D5EBB" w:rsidRDefault="00B3373D">
      <w:pPr>
        <w:pStyle w:val="BodyText"/>
        <w:ind w:left="1439" w:right="905"/>
      </w:pPr>
      <w:r>
        <w:t>Senator Anish Vanaik: “I guess two questions and forgive the ignorance that is involved. Where does Purdue Research Foundation fall into this picture, or is it a separate picture? And the university residences, where do they fall into</w:t>
      </w:r>
      <w:r>
        <w:rPr>
          <w:spacing w:val="-1"/>
        </w:rPr>
        <w:t xml:space="preserve"> </w:t>
      </w:r>
      <w:r>
        <w:t>this picture and</w:t>
      </w:r>
      <w:r>
        <w:rPr>
          <w:spacing w:val="-3"/>
        </w:rPr>
        <w:t xml:space="preserve"> </w:t>
      </w:r>
      <w:r>
        <w:t>the</w:t>
      </w:r>
      <w:r>
        <w:rPr>
          <w:spacing w:val="-4"/>
        </w:rPr>
        <w:t xml:space="preserve"> </w:t>
      </w:r>
      <w:r>
        <w:t>incoming,</w:t>
      </w:r>
      <w:r>
        <w:rPr>
          <w:spacing w:val="-3"/>
        </w:rPr>
        <w:t xml:space="preserve"> </w:t>
      </w:r>
      <w:r>
        <w:t>because</w:t>
      </w:r>
      <w:r>
        <w:rPr>
          <w:spacing w:val="-4"/>
        </w:rPr>
        <w:t xml:space="preserve"> </w:t>
      </w:r>
      <w:r>
        <w:t>you</w:t>
      </w:r>
      <w:r>
        <w:rPr>
          <w:spacing w:val="-4"/>
        </w:rPr>
        <w:t xml:space="preserve"> </w:t>
      </w:r>
      <w:r>
        <w:t>mentioned</w:t>
      </w:r>
      <w:r>
        <w:rPr>
          <w:spacing w:val="-3"/>
        </w:rPr>
        <w:t xml:space="preserve"> </w:t>
      </w:r>
      <w:r>
        <w:t>residential</w:t>
      </w:r>
      <w:r>
        <w:rPr>
          <w:spacing w:val="-3"/>
        </w:rPr>
        <w:t xml:space="preserve"> </w:t>
      </w:r>
      <w:r>
        <w:t>college</w:t>
      </w:r>
      <w:r>
        <w:rPr>
          <w:spacing w:val="-4"/>
        </w:rPr>
        <w:t xml:space="preserve"> </w:t>
      </w:r>
      <w:r>
        <w:t>experience</w:t>
      </w:r>
      <w:r>
        <w:rPr>
          <w:spacing w:val="-4"/>
        </w:rPr>
        <w:t xml:space="preserve"> </w:t>
      </w:r>
      <w:r>
        <w:t>being</w:t>
      </w:r>
      <w:r>
        <w:rPr>
          <w:spacing w:val="-4"/>
        </w:rPr>
        <w:t xml:space="preserve"> </w:t>
      </w:r>
      <w:r>
        <w:t>one of your nightmares and so on. Of course the residences themselves are one part of that. So I was curious about where they come into this picture.”</w:t>
      </w:r>
    </w:p>
    <w:p w14:paraId="29A19D91" w14:textId="77777777" w:rsidR="007D5EBB" w:rsidRDefault="007D5EBB">
      <w:pPr>
        <w:pStyle w:val="BodyText"/>
        <w:spacing w:before="1"/>
      </w:pPr>
    </w:p>
    <w:p w14:paraId="29A19D92" w14:textId="77777777" w:rsidR="007D5EBB" w:rsidRDefault="00B3373D">
      <w:pPr>
        <w:pStyle w:val="BodyText"/>
        <w:ind w:left="1440"/>
      </w:pPr>
      <w:r>
        <w:t>CFO</w:t>
      </w:r>
      <w:r>
        <w:rPr>
          <w:spacing w:val="-4"/>
        </w:rPr>
        <w:t xml:space="preserve"> </w:t>
      </w:r>
      <w:r>
        <w:t>Ruhl:</w:t>
      </w:r>
      <w:r>
        <w:rPr>
          <w:spacing w:val="-3"/>
        </w:rPr>
        <w:t xml:space="preserve"> </w:t>
      </w:r>
      <w:r>
        <w:t>“So</w:t>
      </w:r>
      <w:r>
        <w:rPr>
          <w:spacing w:val="-3"/>
        </w:rPr>
        <w:t xml:space="preserve"> </w:t>
      </w:r>
      <w:r>
        <w:t>the</w:t>
      </w:r>
      <w:r>
        <w:rPr>
          <w:spacing w:val="-4"/>
        </w:rPr>
        <w:t xml:space="preserve"> </w:t>
      </w:r>
      <w:r>
        <w:t>Purdue</w:t>
      </w:r>
      <w:r>
        <w:rPr>
          <w:spacing w:val="-4"/>
        </w:rPr>
        <w:t xml:space="preserve"> </w:t>
      </w:r>
      <w:r>
        <w:t>Research</w:t>
      </w:r>
      <w:r>
        <w:rPr>
          <w:spacing w:val="-3"/>
        </w:rPr>
        <w:t xml:space="preserve"> </w:t>
      </w:r>
      <w:r>
        <w:t>Foundation</w:t>
      </w:r>
      <w:r>
        <w:rPr>
          <w:spacing w:val="-4"/>
        </w:rPr>
        <w:t xml:space="preserve"> </w:t>
      </w:r>
      <w:r>
        <w:t>is</w:t>
      </w:r>
      <w:r>
        <w:rPr>
          <w:spacing w:val="-4"/>
        </w:rPr>
        <w:t xml:space="preserve"> </w:t>
      </w:r>
      <w:r>
        <w:t>not</w:t>
      </w:r>
      <w:r>
        <w:rPr>
          <w:spacing w:val="-3"/>
        </w:rPr>
        <w:t xml:space="preserve"> </w:t>
      </w:r>
      <w:r>
        <w:t>included.</w:t>
      </w:r>
      <w:r>
        <w:rPr>
          <w:spacing w:val="-3"/>
        </w:rPr>
        <w:t xml:space="preserve"> </w:t>
      </w:r>
      <w:r>
        <w:t>They</w:t>
      </w:r>
      <w:r>
        <w:rPr>
          <w:spacing w:val="-3"/>
        </w:rPr>
        <w:t xml:space="preserve"> </w:t>
      </w:r>
      <w:r>
        <w:t>have</w:t>
      </w:r>
      <w:r>
        <w:rPr>
          <w:spacing w:val="-4"/>
        </w:rPr>
        <w:t xml:space="preserve"> </w:t>
      </w:r>
      <w:r>
        <w:t>a</w:t>
      </w:r>
      <w:r>
        <w:rPr>
          <w:spacing w:val="-3"/>
        </w:rPr>
        <w:t xml:space="preserve"> </w:t>
      </w:r>
      <w:r>
        <w:t>separate standalone, both operating and capital budget as a separate 501(c)(3).</w:t>
      </w:r>
    </w:p>
    <w:p w14:paraId="29A19D93" w14:textId="77777777" w:rsidR="007D5EBB" w:rsidRDefault="00B3373D">
      <w:pPr>
        <w:pStyle w:val="BodyText"/>
        <w:ind w:left="1440" w:right="759"/>
      </w:pPr>
      <w:r>
        <w:t>University residences</w:t>
      </w:r>
      <w:r>
        <w:rPr>
          <w:spacing w:val="-2"/>
        </w:rPr>
        <w:t xml:space="preserve"> </w:t>
      </w:r>
      <w:r>
        <w:t>is</w:t>
      </w:r>
      <w:r>
        <w:rPr>
          <w:spacing w:val="-2"/>
        </w:rPr>
        <w:t xml:space="preserve"> </w:t>
      </w:r>
      <w:r>
        <w:t>included.</w:t>
      </w:r>
      <w:r>
        <w:rPr>
          <w:spacing w:val="-1"/>
        </w:rPr>
        <w:t xml:space="preserve"> </w:t>
      </w:r>
      <w:r>
        <w:t>So</w:t>
      </w:r>
      <w:r>
        <w:rPr>
          <w:spacing w:val="-1"/>
        </w:rPr>
        <w:t xml:space="preserve"> </w:t>
      </w:r>
      <w:r>
        <w:t>I</w:t>
      </w:r>
      <w:r>
        <w:rPr>
          <w:spacing w:val="-1"/>
        </w:rPr>
        <w:t xml:space="preserve"> </w:t>
      </w:r>
      <w:r>
        <w:t>mentioned</w:t>
      </w:r>
      <w:r>
        <w:rPr>
          <w:spacing w:val="-1"/>
        </w:rPr>
        <w:t xml:space="preserve"> </w:t>
      </w:r>
      <w:r>
        <w:t>in</w:t>
      </w:r>
      <w:r>
        <w:rPr>
          <w:spacing w:val="-2"/>
        </w:rPr>
        <w:t xml:space="preserve"> </w:t>
      </w:r>
      <w:r>
        <w:t>one</w:t>
      </w:r>
      <w:r>
        <w:rPr>
          <w:spacing w:val="-2"/>
        </w:rPr>
        <w:t xml:space="preserve"> </w:t>
      </w:r>
      <w:r>
        <w:t>of</w:t>
      </w:r>
      <w:r>
        <w:rPr>
          <w:spacing w:val="-1"/>
        </w:rPr>
        <w:t xml:space="preserve"> </w:t>
      </w:r>
      <w:r>
        <w:t>the</w:t>
      </w:r>
      <w:r>
        <w:rPr>
          <w:spacing w:val="-2"/>
        </w:rPr>
        <w:t xml:space="preserve"> </w:t>
      </w:r>
      <w:r>
        <w:t>pie</w:t>
      </w:r>
      <w:r>
        <w:rPr>
          <w:spacing w:val="-2"/>
        </w:rPr>
        <w:t xml:space="preserve"> </w:t>
      </w:r>
      <w:r>
        <w:t>charts</w:t>
      </w:r>
      <w:r>
        <w:rPr>
          <w:spacing w:val="-2"/>
        </w:rPr>
        <w:t xml:space="preserve"> </w:t>
      </w:r>
      <w:r>
        <w:t>what</w:t>
      </w:r>
      <w:r>
        <w:rPr>
          <w:spacing w:val="-1"/>
        </w:rPr>
        <w:t xml:space="preserve"> </w:t>
      </w:r>
      <w:r>
        <w:t>are called</w:t>
      </w:r>
      <w:r>
        <w:rPr>
          <w:spacing w:val="-4"/>
        </w:rPr>
        <w:t xml:space="preserve"> </w:t>
      </w:r>
      <w:r>
        <w:t>auxiliary</w:t>
      </w:r>
      <w:r>
        <w:rPr>
          <w:spacing w:val="-1"/>
        </w:rPr>
        <w:t xml:space="preserve"> </w:t>
      </w:r>
      <w:r>
        <w:t>enterprises,</w:t>
      </w:r>
      <w:r>
        <w:rPr>
          <w:spacing w:val="-1"/>
        </w:rPr>
        <w:t xml:space="preserve"> </w:t>
      </w:r>
      <w:r>
        <w:t>and</w:t>
      </w:r>
      <w:r>
        <w:rPr>
          <w:spacing w:val="-2"/>
        </w:rPr>
        <w:t xml:space="preserve"> </w:t>
      </w:r>
      <w:r>
        <w:t>that</w:t>
      </w:r>
      <w:r>
        <w:rPr>
          <w:spacing w:val="-2"/>
        </w:rPr>
        <w:t xml:space="preserve"> </w:t>
      </w:r>
      <w:r>
        <w:t>is</w:t>
      </w:r>
      <w:r>
        <w:rPr>
          <w:spacing w:val="-2"/>
        </w:rPr>
        <w:t xml:space="preserve"> </w:t>
      </w:r>
      <w:r>
        <w:t>where</w:t>
      </w:r>
      <w:r>
        <w:rPr>
          <w:spacing w:val="-3"/>
        </w:rPr>
        <w:t xml:space="preserve"> </w:t>
      </w:r>
      <w:r>
        <w:t>housing</w:t>
      </w:r>
      <w:r>
        <w:rPr>
          <w:spacing w:val="-2"/>
        </w:rPr>
        <w:t xml:space="preserve"> </w:t>
      </w:r>
      <w:r>
        <w:t>and</w:t>
      </w:r>
      <w:r>
        <w:rPr>
          <w:spacing w:val="-2"/>
        </w:rPr>
        <w:t xml:space="preserve"> </w:t>
      </w:r>
      <w:r>
        <w:t>dining</w:t>
      </w:r>
      <w:r>
        <w:rPr>
          <w:spacing w:val="-3"/>
        </w:rPr>
        <w:t xml:space="preserve"> </w:t>
      </w:r>
      <w:r>
        <w:t>fit</w:t>
      </w:r>
      <w:r>
        <w:rPr>
          <w:spacing w:val="-1"/>
        </w:rPr>
        <w:t xml:space="preserve"> </w:t>
      </w:r>
      <w:r>
        <w:t>into</w:t>
      </w:r>
      <w:r>
        <w:rPr>
          <w:spacing w:val="-3"/>
        </w:rPr>
        <w:t xml:space="preserve"> </w:t>
      </w:r>
      <w:r>
        <w:t>that</w:t>
      </w:r>
      <w:r>
        <w:rPr>
          <w:spacing w:val="-1"/>
        </w:rPr>
        <w:t xml:space="preserve"> </w:t>
      </w:r>
      <w:r>
        <w:rPr>
          <w:spacing w:val="-2"/>
        </w:rPr>
        <w:t>slice,</w:t>
      </w:r>
    </w:p>
    <w:p w14:paraId="29A19D94" w14:textId="77777777" w:rsidR="007D5EBB" w:rsidRDefault="007D5EBB">
      <w:pPr>
        <w:pStyle w:val="BodyText"/>
        <w:sectPr w:rsidR="007D5EBB">
          <w:pgSz w:w="12240" w:h="15840"/>
          <w:pgMar w:top="1360" w:right="720" w:bottom="980" w:left="720" w:header="0" w:footer="796" w:gutter="0"/>
          <w:cols w:space="720"/>
        </w:sectPr>
      </w:pPr>
    </w:p>
    <w:p w14:paraId="29A19D95" w14:textId="77777777" w:rsidR="007D5EBB" w:rsidRDefault="00B3373D">
      <w:pPr>
        <w:pStyle w:val="BodyText"/>
        <w:spacing w:before="78"/>
        <w:ind w:left="1440" w:right="759"/>
      </w:pPr>
      <w:r>
        <w:lastRenderedPageBreak/>
        <w:t>both on the revenue side and on the expense side. So they are generating revenue from the room and board plans, they deliver to students, and they have an expense base</w:t>
      </w:r>
      <w:r>
        <w:rPr>
          <w:spacing w:val="-4"/>
        </w:rPr>
        <w:t xml:space="preserve"> </w:t>
      </w:r>
      <w:r>
        <w:t>there</w:t>
      </w:r>
      <w:r>
        <w:rPr>
          <w:spacing w:val="-4"/>
        </w:rPr>
        <w:t xml:space="preserve"> </w:t>
      </w:r>
      <w:r>
        <w:t>both</w:t>
      </w:r>
      <w:r>
        <w:rPr>
          <w:spacing w:val="-3"/>
        </w:rPr>
        <w:t xml:space="preserve"> </w:t>
      </w:r>
      <w:r>
        <w:t>on</w:t>
      </w:r>
      <w:r>
        <w:rPr>
          <w:spacing w:val="-4"/>
        </w:rPr>
        <w:t xml:space="preserve"> </w:t>
      </w:r>
      <w:r>
        <w:t>the</w:t>
      </w:r>
      <w:r>
        <w:rPr>
          <w:spacing w:val="-6"/>
        </w:rPr>
        <w:t xml:space="preserve"> </w:t>
      </w:r>
      <w:r>
        <w:t>operating</w:t>
      </w:r>
      <w:r>
        <w:rPr>
          <w:spacing w:val="-4"/>
        </w:rPr>
        <w:t xml:space="preserve"> </w:t>
      </w:r>
      <w:r>
        <w:t>and</w:t>
      </w:r>
      <w:r>
        <w:rPr>
          <w:spacing w:val="-3"/>
        </w:rPr>
        <w:t xml:space="preserve"> </w:t>
      </w:r>
      <w:r>
        <w:t>infrastructure</w:t>
      </w:r>
      <w:r>
        <w:rPr>
          <w:spacing w:val="-4"/>
        </w:rPr>
        <w:t xml:space="preserve"> </w:t>
      </w:r>
      <w:r>
        <w:t>side,</w:t>
      </w:r>
      <w:r>
        <w:rPr>
          <w:spacing w:val="-3"/>
        </w:rPr>
        <w:t xml:space="preserve"> </w:t>
      </w:r>
      <w:r>
        <w:t>both</w:t>
      </w:r>
      <w:r>
        <w:rPr>
          <w:spacing w:val="-3"/>
        </w:rPr>
        <w:t xml:space="preserve"> </w:t>
      </w:r>
      <w:r>
        <w:t>of</w:t>
      </w:r>
      <w:r>
        <w:rPr>
          <w:spacing w:val="-3"/>
        </w:rPr>
        <w:t xml:space="preserve"> </w:t>
      </w:r>
      <w:r>
        <w:t>which</w:t>
      </w:r>
      <w:r>
        <w:rPr>
          <w:spacing w:val="-3"/>
        </w:rPr>
        <w:t xml:space="preserve"> </w:t>
      </w:r>
      <w:r>
        <w:t>are</w:t>
      </w:r>
      <w:r>
        <w:rPr>
          <w:spacing w:val="-4"/>
        </w:rPr>
        <w:t xml:space="preserve"> </w:t>
      </w:r>
      <w:r>
        <w:t>included in the overall operating revenue budget and the operating expense budget. It is a separate unit within that, but it all gets rolled up ultimately into the whole.</w:t>
      </w:r>
    </w:p>
    <w:p w14:paraId="29A19D96" w14:textId="77777777" w:rsidR="007D5EBB" w:rsidRDefault="00B3373D">
      <w:pPr>
        <w:pStyle w:val="BodyText"/>
        <w:spacing w:before="272"/>
        <w:ind w:left="1440" w:right="759"/>
      </w:pPr>
      <w:r>
        <w:t>As</w:t>
      </w:r>
      <w:r>
        <w:rPr>
          <w:spacing w:val="-2"/>
        </w:rPr>
        <w:t xml:space="preserve"> </w:t>
      </w:r>
      <w:r>
        <w:t>a</w:t>
      </w:r>
      <w:r>
        <w:rPr>
          <w:spacing w:val="-1"/>
        </w:rPr>
        <w:t xml:space="preserve"> </w:t>
      </w:r>
      <w:r>
        <w:t>standalone</w:t>
      </w:r>
      <w:r>
        <w:rPr>
          <w:spacing w:val="-2"/>
        </w:rPr>
        <w:t xml:space="preserve"> </w:t>
      </w:r>
      <w:r>
        <w:t>group,</w:t>
      </w:r>
      <w:r>
        <w:rPr>
          <w:spacing w:val="-1"/>
        </w:rPr>
        <w:t xml:space="preserve"> </w:t>
      </w:r>
      <w:r>
        <w:t>they operate</w:t>
      </w:r>
      <w:r>
        <w:rPr>
          <w:spacing w:val="-2"/>
        </w:rPr>
        <w:t xml:space="preserve"> </w:t>
      </w:r>
      <w:r>
        <w:t>under</w:t>
      </w:r>
      <w:r>
        <w:rPr>
          <w:spacing w:val="-1"/>
        </w:rPr>
        <w:t xml:space="preserve"> </w:t>
      </w:r>
      <w:r>
        <w:t>roughly the</w:t>
      </w:r>
      <w:r>
        <w:rPr>
          <w:spacing w:val="-2"/>
        </w:rPr>
        <w:t xml:space="preserve"> </w:t>
      </w:r>
      <w:r>
        <w:t>same</w:t>
      </w:r>
      <w:r>
        <w:rPr>
          <w:spacing w:val="-2"/>
        </w:rPr>
        <w:t xml:space="preserve"> </w:t>
      </w:r>
      <w:r>
        <w:t>principle. Again,</w:t>
      </w:r>
      <w:r>
        <w:rPr>
          <w:spacing w:val="-1"/>
        </w:rPr>
        <w:t xml:space="preserve"> </w:t>
      </w:r>
      <w:r>
        <w:t>a</w:t>
      </w:r>
      <w:r>
        <w:rPr>
          <w:spacing w:val="-1"/>
        </w:rPr>
        <w:t xml:space="preserve"> </w:t>
      </w:r>
      <w:r>
        <w:t>small operating margin that enables them to reinvest in keeping the facilities up and adding. We have added thousands of new beds over the last several years and the capital</w:t>
      </w:r>
      <w:r>
        <w:rPr>
          <w:spacing w:val="-2"/>
        </w:rPr>
        <w:t xml:space="preserve"> </w:t>
      </w:r>
      <w:r>
        <w:t>costs</w:t>
      </w:r>
      <w:r>
        <w:rPr>
          <w:spacing w:val="-3"/>
        </w:rPr>
        <w:t xml:space="preserve"> </w:t>
      </w:r>
      <w:r>
        <w:t>of</w:t>
      </w:r>
      <w:r>
        <w:rPr>
          <w:spacing w:val="-2"/>
        </w:rPr>
        <w:t xml:space="preserve"> </w:t>
      </w:r>
      <w:r>
        <w:t>those</w:t>
      </w:r>
      <w:r>
        <w:rPr>
          <w:spacing w:val="-3"/>
        </w:rPr>
        <w:t xml:space="preserve"> </w:t>
      </w:r>
      <w:r>
        <w:t>ultimately</w:t>
      </w:r>
      <w:r>
        <w:rPr>
          <w:spacing w:val="-1"/>
        </w:rPr>
        <w:t xml:space="preserve"> </w:t>
      </w:r>
      <w:r>
        <w:t>get</w:t>
      </w:r>
      <w:r>
        <w:rPr>
          <w:spacing w:val="-2"/>
        </w:rPr>
        <w:t xml:space="preserve"> </w:t>
      </w:r>
      <w:r>
        <w:t>embedded</w:t>
      </w:r>
      <w:r>
        <w:rPr>
          <w:spacing w:val="-2"/>
        </w:rPr>
        <w:t xml:space="preserve"> </w:t>
      </w:r>
      <w:r>
        <w:t>in</w:t>
      </w:r>
      <w:r>
        <w:rPr>
          <w:spacing w:val="-3"/>
        </w:rPr>
        <w:t xml:space="preserve"> </w:t>
      </w:r>
      <w:r>
        <w:t>that,</w:t>
      </w:r>
      <w:r>
        <w:rPr>
          <w:spacing w:val="-2"/>
        </w:rPr>
        <w:t xml:space="preserve"> </w:t>
      </w:r>
      <w:r>
        <w:t>but</w:t>
      </w:r>
      <w:r>
        <w:rPr>
          <w:spacing w:val="-2"/>
        </w:rPr>
        <w:t xml:space="preserve"> </w:t>
      </w:r>
      <w:r>
        <w:t>it</w:t>
      </w:r>
      <w:r>
        <w:rPr>
          <w:spacing w:val="-2"/>
        </w:rPr>
        <w:t xml:space="preserve"> </w:t>
      </w:r>
      <w:r>
        <w:t>is</w:t>
      </w:r>
      <w:r>
        <w:rPr>
          <w:spacing w:val="-4"/>
        </w:rPr>
        <w:t xml:space="preserve"> </w:t>
      </w:r>
      <w:r>
        <w:t>included</w:t>
      </w:r>
      <w:r>
        <w:rPr>
          <w:spacing w:val="-5"/>
        </w:rPr>
        <w:t xml:space="preserve"> </w:t>
      </w:r>
      <w:r>
        <w:t>in</w:t>
      </w:r>
      <w:r>
        <w:rPr>
          <w:spacing w:val="-3"/>
        </w:rPr>
        <w:t xml:space="preserve"> </w:t>
      </w:r>
      <w:r>
        <w:t>the</w:t>
      </w:r>
      <w:r>
        <w:rPr>
          <w:spacing w:val="-3"/>
        </w:rPr>
        <w:t xml:space="preserve"> </w:t>
      </w:r>
      <w:r>
        <w:t>overall university budget.”</w:t>
      </w:r>
    </w:p>
    <w:p w14:paraId="29A19D97" w14:textId="77777777" w:rsidR="007D5EBB" w:rsidRDefault="007D5EBB">
      <w:pPr>
        <w:pStyle w:val="BodyText"/>
        <w:spacing w:before="1"/>
      </w:pPr>
    </w:p>
    <w:p w14:paraId="29A19D98" w14:textId="77777777" w:rsidR="007D5EBB" w:rsidRDefault="00B3373D">
      <w:pPr>
        <w:pStyle w:val="BodyText"/>
        <w:ind w:left="1440" w:right="759"/>
      </w:pPr>
      <w:r>
        <w:t>Chair South: “Chris, while we have you, I am going to recognize myself for one more question.</w:t>
      </w:r>
      <w:r>
        <w:rPr>
          <w:spacing w:val="40"/>
        </w:rPr>
        <w:t xml:space="preserve"> </w:t>
      </w:r>
      <w:r>
        <w:t>With Purdue Indianapolis, I am sure you have run the numbers, and you were talking about return on investment of strategic initiatives. What are you looking for</w:t>
      </w:r>
      <w:r>
        <w:rPr>
          <w:spacing w:val="-3"/>
        </w:rPr>
        <w:t xml:space="preserve"> </w:t>
      </w:r>
      <w:r>
        <w:t>in</w:t>
      </w:r>
      <w:r>
        <w:rPr>
          <w:spacing w:val="-4"/>
        </w:rPr>
        <w:t xml:space="preserve"> </w:t>
      </w:r>
      <w:r>
        <w:t>terms</w:t>
      </w:r>
      <w:r>
        <w:rPr>
          <w:spacing w:val="-4"/>
        </w:rPr>
        <w:t xml:space="preserve"> </w:t>
      </w:r>
      <w:r>
        <w:t>of</w:t>
      </w:r>
      <w:r>
        <w:rPr>
          <w:spacing w:val="-3"/>
        </w:rPr>
        <w:t xml:space="preserve"> </w:t>
      </w:r>
      <w:r>
        <w:t>enrollment</w:t>
      </w:r>
      <w:r>
        <w:rPr>
          <w:spacing w:val="-3"/>
        </w:rPr>
        <w:t xml:space="preserve"> </w:t>
      </w:r>
      <w:r>
        <w:t>or</w:t>
      </w:r>
      <w:r>
        <w:rPr>
          <w:spacing w:val="-3"/>
        </w:rPr>
        <w:t xml:space="preserve"> </w:t>
      </w:r>
      <w:r>
        <w:t>other</w:t>
      </w:r>
      <w:r>
        <w:rPr>
          <w:spacing w:val="-3"/>
        </w:rPr>
        <w:t xml:space="preserve"> </w:t>
      </w:r>
      <w:r>
        <w:t>indices</w:t>
      </w:r>
      <w:r>
        <w:rPr>
          <w:spacing w:val="-4"/>
        </w:rPr>
        <w:t xml:space="preserve"> </w:t>
      </w:r>
      <w:r>
        <w:t>of,</w:t>
      </w:r>
      <w:r>
        <w:rPr>
          <w:spacing w:val="-3"/>
        </w:rPr>
        <w:t xml:space="preserve"> </w:t>
      </w:r>
      <w:r>
        <w:t>well</w:t>
      </w:r>
      <w:r>
        <w:rPr>
          <w:spacing w:val="-3"/>
        </w:rPr>
        <w:t xml:space="preserve"> </w:t>
      </w:r>
      <w:r>
        <w:t>now</w:t>
      </w:r>
      <w:r>
        <w:rPr>
          <w:spacing w:val="-4"/>
        </w:rPr>
        <w:t xml:space="preserve"> </w:t>
      </w:r>
      <w:r>
        <w:t>we</w:t>
      </w:r>
      <w:r>
        <w:rPr>
          <w:spacing w:val="-4"/>
        </w:rPr>
        <w:t xml:space="preserve"> </w:t>
      </w:r>
      <w:r>
        <w:t>see</w:t>
      </w:r>
      <w:r>
        <w:rPr>
          <w:spacing w:val="-4"/>
        </w:rPr>
        <w:t xml:space="preserve"> </w:t>
      </w:r>
      <w:r>
        <w:t>Purdue</w:t>
      </w:r>
      <w:r>
        <w:rPr>
          <w:spacing w:val="-4"/>
        </w:rPr>
        <w:t xml:space="preserve"> </w:t>
      </w:r>
      <w:r>
        <w:t>Indianapolis</w:t>
      </w:r>
      <w:r>
        <w:rPr>
          <w:spacing w:val="-4"/>
        </w:rPr>
        <w:t xml:space="preserve"> </w:t>
      </w:r>
      <w:r>
        <w:t>as a steady source of revenue?”</w:t>
      </w:r>
    </w:p>
    <w:p w14:paraId="29A19D99" w14:textId="77777777" w:rsidR="007D5EBB" w:rsidRDefault="00B3373D">
      <w:pPr>
        <w:pStyle w:val="BodyText"/>
        <w:spacing w:before="272"/>
        <w:ind w:left="1440" w:right="759"/>
      </w:pPr>
      <w:r>
        <w:t>CFO</w:t>
      </w:r>
      <w:r>
        <w:rPr>
          <w:spacing w:val="-3"/>
        </w:rPr>
        <w:t xml:space="preserve"> </w:t>
      </w:r>
      <w:r>
        <w:t>Ruhl:</w:t>
      </w:r>
      <w:r>
        <w:rPr>
          <w:spacing w:val="-2"/>
        </w:rPr>
        <w:t xml:space="preserve"> </w:t>
      </w:r>
      <w:r>
        <w:t>“I</w:t>
      </w:r>
      <w:r>
        <w:rPr>
          <w:spacing w:val="-2"/>
        </w:rPr>
        <w:t xml:space="preserve"> </w:t>
      </w:r>
      <w:r>
        <w:t>think</w:t>
      </w:r>
      <w:r>
        <w:rPr>
          <w:spacing w:val="-3"/>
        </w:rPr>
        <w:t xml:space="preserve"> </w:t>
      </w:r>
      <w:r>
        <w:t>it</w:t>
      </w:r>
      <w:r>
        <w:rPr>
          <w:spacing w:val="-2"/>
        </w:rPr>
        <w:t xml:space="preserve"> </w:t>
      </w:r>
      <w:r>
        <w:t>is</w:t>
      </w:r>
      <w:r>
        <w:rPr>
          <w:spacing w:val="-4"/>
        </w:rPr>
        <w:t xml:space="preserve"> </w:t>
      </w:r>
      <w:r>
        <w:t>a</w:t>
      </w:r>
      <w:r>
        <w:rPr>
          <w:spacing w:val="-2"/>
        </w:rPr>
        <w:t xml:space="preserve"> </w:t>
      </w:r>
      <w:r>
        <w:t>handful</w:t>
      </w:r>
      <w:r>
        <w:rPr>
          <w:spacing w:val="-2"/>
        </w:rPr>
        <w:t xml:space="preserve"> </w:t>
      </w:r>
      <w:r>
        <w:t>of</w:t>
      </w:r>
      <w:r>
        <w:rPr>
          <w:spacing w:val="-2"/>
        </w:rPr>
        <w:t xml:space="preserve"> </w:t>
      </w:r>
      <w:r>
        <w:t>metrics</w:t>
      </w:r>
      <w:r>
        <w:rPr>
          <w:spacing w:val="-3"/>
        </w:rPr>
        <w:t xml:space="preserve"> </w:t>
      </w:r>
      <w:r>
        <w:t>but</w:t>
      </w:r>
      <w:r>
        <w:rPr>
          <w:spacing w:val="-2"/>
        </w:rPr>
        <w:t xml:space="preserve"> </w:t>
      </w:r>
      <w:r>
        <w:t>think</w:t>
      </w:r>
      <w:r>
        <w:rPr>
          <w:spacing w:val="-3"/>
        </w:rPr>
        <w:t xml:space="preserve"> </w:t>
      </w:r>
      <w:r>
        <w:t>about</w:t>
      </w:r>
      <w:r>
        <w:rPr>
          <w:spacing w:val="-2"/>
        </w:rPr>
        <w:t xml:space="preserve"> </w:t>
      </w:r>
      <w:r>
        <w:t>the</w:t>
      </w:r>
      <w:r>
        <w:rPr>
          <w:spacing w:val="-3"/>
        </w:rPr>
        <w:t xml:space="preserve"> </w:t>
      </w:r>
      <w:r>
        <w:t>pie</w:t>
      </w:r>
      <w:r>
        <w:rPr>
          <w:spacing w:val="-3"/>
        </w:rPr>
        <w:t xml:space="preserve"> </w:t>
      </w:r>
      <w:r>
        <w:t>chart</w:t>
      </w:r>
      <w:r>
        <w:rPr>
          <w:spacing w:val="-4"/>
        </w:rPr>
        <w:t xml:space="preserve"> </w:t>
      </w:r>
      <w:r>
        <w:t>of</w:t>
      </w:r>
      <w:r>
        <w:rPr>
          <w:spacing w:val="-2"/>
        </w:rPr>
        <w:t xml:space="preserve"> </w:t>
      </w:r>
      <w:r>
        <w:t>revenues. So student growth, both undergraduate and graduate. Mung mentioned earlier, the innovation district and partnership opportunities with Elanco and other industries. I think that will generate research opportunities, particularly on the industry side.</w:t>
      </w:r>
    </w:p>
    <w:p w14:paraId="29A19D9A" w14:textId="77777777" w:rsidR="007D5EBB" w:rsidRDefault="00B3373D">
      <w:pPr>
        <w:pStyle w:val="BodyText"/>
        <w:ind w:left="1440" w:right="759"/>
      </w:pPr>
      <w:r>
        <w:t>I hope we can tap into philanthropic support over time. That may take some time as we grow that campus, we grow alumni, we grow affinity. Very early on when we pitched</w:t>
      </w:r>
      <w:r>
        <w:rPr>
          <w:spacing w:val="-3"/>
        </w:rPr>
        <w:t xml:space="preserve"> </w:t>
      </w:r>
      <w:r>
        <w:t>the</w:t>
      </w:r>
      <w:r>
        <w:rPr>
          <w:spacing w:val="-4"/>
        </w:rPr>
        <w:t xml:space="preserve"> </w:t>
      </w:r>
      <w:r>
        <w:t>separation</w:t>
      </w:r>
      <w:r>
        <w:rPr>
          <w:spacing w:val="-4"/>
        </w:rPr>
        <w:t xml:space="preserve"> </w:t>
      </w:r>
      <w:r>
        <w:t>with</w:t>
      </w:r>
      <w:r>
        <w:rPr>
          <w:spacing w:val="-3"/>
        </w:rPr>
        <w:t xml:space="preserve"> </w:t>
      </w:r>
      <w:r>
        <w:t>IU,</w:t>
      </w:r>
      <w:r>
        <w:rPr>
          <w:spacing w:val="-3"/>
        </w:rPr>
        <w:t xml:space="preserve"> </w:t>
      </w:r>
      <w:r>
        <w:t>the</w:t>
      </w:r>
      <w:r>
        <w:rPr>
          <w:spacing w:val="-4"/>
        </w:rPr>
        <w:t xml:space="preserve"> </w:t>
      </w:r>
      <w:r>
        <w:t>state</w:t>
      </w:r>
      <w:r>
        <w:rPr>
          <w:spacing w:val="-4"/>
        </w:rPr>
        <w:t xml:space="preserve"> </w:t>
      </w:r>
      <w:r>
        <w:t>stepped</w:t>
      </w:r>
      <w:r>
        <w:rPr>
          <w:spacing w:val="-3"/>
        </w:rPr>
        <w:t xml:space="preserve"> </w:t>
      </w:r>
      <w:r>
        <w:t>in</w:t>
      </w:r>
      <w:r>
        <w:rPr>
          <w:spacing w:val="-4"/>
        </w:rPr>
        <w:t xml:space="preserve"> </w:t>
      </w:r>
      <w:r>
        <w:t>and</w:t>
      </w:r>
      <w:r>
        <w:rPr>
          <w:spacing w:val="-3"/>
        </w:rPr>
        <w:t xml:space="preserve"> </w:t>
      </w:r>
      <w:r>
        <w:t>helped</w:t>
      </w:r>
      <w:r>
        <w:rPr>
          <w:spacing w:val="-3"/>
        </w:rPr>
        <w:t xml:space="preserve"> </w:t>
      </w:r>
      <w:r>
        <w:t>us</w:t>
      </w:r>
      <w:r>
        <w:rPr>
          <w:spacing w:val="-4"/>
        </w:rPr>
        <w:t xml:space="preserve"> </w:t>
      </w:r>
      <w:r>
        <w:t>both,</w:t>
      </w:r>
      <w:r>
        <w:rPr>
          <w:spacing w:val="-3"/>
        </w:rPr>
        <w:t xml:space="preserve"> </w:t>
      </w:r>
      <w:r>
        <w:t>not</w:t>
      </w:r>
      <w:r>
        <w:rPr>
          <w:spacing w:val="-3"/>
        </w:rPr>
        <w:t xml:space="preserve"> </w:t>
      </w:r>
      <w:r>
        <w:t>only</w:t>
      </w:r>
      <w:r>
        <w:rPr>
          <w:spacing w:val="-2"/>
        </w:rPr>
        <w:t xml:space="preserve"> </w:t>
      </w:r>
      <w:r>
        <w:t>with recurring operating appropriations, but with some one-time transition support. So when</w:t>
      </w:r>
      <w:r>
        <w:rPr>
          <w:spacing w:val="-1"/>
        </w:rPr>
        <w:t xml:space="preserve"> </w:t>
      </w:r>
      <w:r>
        <w:t>you</w:t>
      </w:r>
      <w:r>
        <w:rPr>
          <w:spacing w:val="-1"/>
        </w:rPr>
        <w:t xml:space="preserve"> </w:t>
      </w:r>
      <w:r>
        <w:t>think</w:t>
      </w:r>
      <w:r>
        <w:rPr>
          <w:spacing w:val="-1"/>
        </w:rPr>
        <w:t xml:space="preserve"> </w:t>
      </w:r>
      <w:r>
        <w:t>about that initiative,</w:t>
      </w:r>
      <w:r>
        <w:rPr>
          <w:spacing w:val="-1"/>
        </w:rPr>
        <w:t xml:space="preserve"> </w:t>
      </w:r>
      <w:r>
        <w:t>that is</w:t>
      </w:r>
      <w:r>
        <w:rPr>
          <w:spacing w:val="-2"/>
        </w:rPr>
        <w:t xml:space="preserve"> </w:t>
      </w:r>
      <w:r>
        <w:t>a big</w:t>
      </w:r>
      <w:r>
        <w:rPr>
          <w:spacing w:val="-1"/>
        </w:rPr>
        <w:t xml:space="preserve"> </w:t>
      </w:r>
      <w:r>
        <w:t>one</w:t>
      </w:r>
      <w:r>
        <w:rPr>
          <w:spacing w:val="-1"/>
        </w:rPr>
        <w:t xml:space="preserve"> </w:t>
      </w:r>
      <w:r>
        <w:t>because</w:t>
      </w:r>
      <w:r>
        <w:rPr>
          <w:spacing w:val="-1"/>
        </w:rPr>
        <w:t xml:space="preserve"> </w:t>
      </w:r>
      <w:r>
        <w:t>it potentially hits</w:t>
      </w:r>
      <w:r>
        <w:rPr>
          <w:spacing w:val="-1"/>
        </w:rPr>
        <w:t xml:space="preserve"> </w:t>
      </w:r>
      <w:r>
        <w:t>on</w:t>
      </w:r>
      <w:r>
        <w:rPr>
          <w:spacing w:val="-1"/>
        </w:rPr>
        <w:t xml:space="preserve"> </w:t>
      </w:r>
      <w:r>
        <w:t xml:space="preserve">all these recurring revenue streams. And we are off to a good start on a lot of those fronts, particularly as it relates to enrollment and the research potential down the </w:t>
      </w:r>
      <w:r>
        <w:rPr>
          <w:spacing w:val="-2"/>
        </w:rPr>
        <w:t>road.</w:t>
      </w:r>
    </w:p>
    <w:p w14:paraId="29A19D9B" w14:textId="77777777" w:rsidR="007D5EBB" w:rsidRDefault="007D5EBB">
      <w:pPr>
        <w:pStyle w:val="BodyText"/>
      </w:pPr>
    </w:p>
    <w:p w14:paraId="29A19D9C" w14:textId="77777777" w:rsidR="007D5EBB" w:rsidRDefault="00B3373D">
      <w:pPr>
        <w:pStyle w:val="BodyText"/>
        <w:ind w:left="1439" w:right="759"/>
      </w:pPr>
      <w:r>
        <w:t>In a perfect world, you are hitting every one of those buckets. From a pie chart, Indianapolis is a good example, thank you for the question of the opportunity, if we execute it, to hit on multiple of those in a meaningful way. So that is how we would track it over time. And you would compare that. Obviously it is not free to operate down there. We have hired faculty, we have hired staff, we are looking at expanding our footprint. There'll be a new capital project we are going to break ground on in a couple</w:t>
      </w:r>
      <w:r>
        <w:rPr>
          <w:spacing w:val="-4"/>
        </w:rPr>
        <w:t xml:space="preserve"> </w:t>
      </w:r>
      <w:r>
        <w:t>of</w:t>
      </w:r>
      <w:r>
        <w:rPr>
          <w:spacing w:val="-3"/>
        </w:rPr>
        <w:t xml:space="preserve"> </w:t>
      </w:r>
      <w:r>
        <w:t>weeks</w:t>
      </w:r>
      <w:r>
        <w:rPr>
          <w:spacing w:val="-4"/>
        </w:rPr>
        <w:t xml:space="preserve"> </w:t>
      </w:r>
      <w:r>
        <w:t>down</w:t>
      </w:r>
      <w:r>
        <w:rPr>
          <w:spacing w:val="-4"/>
        </w:rPr>
        <w:t xml:space="preserve"> </w:t>
      </w:r>
      <w:r>
        <w:t>there</w:t>
      </w:r>
      <w:r>
        <w:rPr>
          <w:spacing w:val="-4"/>
        </w:rPr>
        <w:t xml:space="preserve"> </w:t>
      </w:r>
      <w:r>
        <w:t>with</w:t>
      </w:r>
      <w:r>
        <w:rPr>
          <w:spacing w:val="-3"/>
        </w:rPr>
        <w:t xml:space="preserve"> </w:t>
      </w:r>
      <w:r>
        <w:t>state</w:t>
      </w:r>
      <w:r>
        <w:rPr>
          <w:spacing w:val="-4"/>
        </w:rPr>
        <w:t xml:space="preserve"> </w:t>
      </w:r>
      <w:r>
        <w:t>support</w:t>
      </w:r>
      <w:r>
        <w:rPr>
          <w:spacing w:val="-1"/>
        </w:rPr>
        <w:t xml:space="preserve"> </w:t>
      </w:r>
      <w:r>
        <w:t>and</w:t>
      </w:r>
      <w:r>
        <w:rPr>
          <w:spacing w:val="-3"/>
        </w:rPr>
        <w:t xml:space="preserve"> </w:t>
      </w:r>
      <w:r>
        <w:t>some</w:t>
      </w:r>
      <w:r>
        <w:rPr>
          <w:spacing w:val="-4"/>
        </w:rPr>
        <w:t xml:space="preserve"> </w:t>
      </w:r>
      <w:r>
        <w:t>other</w:t>
      </w:r>
      <w:r>
        <w:rPr>
          <w:spacing w:val="-3"/>
        </w:rPr>
        <w:t xml:space="preserve"> </w:t>
      </w:r>
      <w:r>
        <w:t>funds.</w:t>
      </w:r>
      <w:r>
        <w:rPr>
          <w:spacing w:val="-1"/>
        </w:rPr>
        <w:t xml:space="preserve"> </w:t>
      </w:r>
      <w:r>
        <w:t>But</w:t>
      </w:r>
      <w:r>
        <w:rPr>
          <w:spacing w:val="-3"/>
        </w:rPr>
        <w:t xml:space="preserve"> </w:t>
      </w:r>
      <w:r>
        <w:t>over</w:t>
      </w:r>
      <w:r>
        <w:rPr>
          <w:spacing w:val="-3"/>
        </w:rPr>
        <w:t xml:space="preserve"> </w:t>
      </w:r>
      <w:r>
        <w:t xml:space="preserve">time, again, the ability to generate all those revenue slices and do it in a cost-effective </w:t>
      </w:r>
      <w:r>
        <w:rPr>
          <w:spacing w:val="-2"/>
        </w:rPr>
        <w:t>way.”</w:t>
      </w:r>
    </w:p>
    <w:p w14:paraId="29A19D9D" w14:textId="77777777" w:rsidR="007D5EBB" w:rsidRDefault="007D5EBB">
      <w:pPr>
        <w:pStyle w:val="BodyText"/>
      </w:pPr>
    </w:p>
    <w:p w14:paraId="29A19D9E" w14:textId="77777777" w:rsidR="007D5EBB" w:rsidRDefault="00B3373D">
      <w:pPr>
        <w:pStyle w:val="BodyText"/>
        <w:ind w:left="1440" w:right="905"/>
      </w:pPr>
      <w:r>
        <w:t>Chair</w:t>
      </w:r>
      <w:r>
        <w:rPr>
          <w:spacing w:val="-4"/>
        </w:rPr>
        <w:t xml:space="preserve"> </w:t>
      </w:r>
      <w:r>
        <w:t>South:</w:t>
      </w:r>
      <w:r>
        <w:rPr>
          <w:spacing w:val="-3"/>
        </w:rPr>
        <w:t xml:space="preserve"> </w:t>
      </w:r>
      <w:r>
        <w:t>“That</w:t>
      </w:r>
      <w:r>
        <w:rPr>
          <w:spacing w:val="-3"/>
        </w:rPr>
        <w:t xml:space="preserve"> </w:t>
      </w:r>
      <w:r>
        <w:t>is</w:t>
      </w:r>
      <w:r>
        <w:rPr>
          <w:spacing w:val="-5"/>
        </w:rPr>
        <w:t xml:space="preserve"> </w:t>
      </w:r>
      <w:r>
        <w:t>helpful.</w:t>
      </w:r>
      <w:r>
        <w:rPr>
          <w:spacing w:val="-3"/>
        </w:rPr>
        <w:t xml:space="preserve"> </w:t>
      </w:r>
      <w:r>
        <w:t>Thank</w:t>
      </w:r>
      <w:r>
        <w:rPr>
          <w:spacing w:val="-4"/>
        </w:rPr>
        <w:t xml:space="preserve"> </w:t>
      </w:r>
      <w:r>
        <w:t>you.</w:t>
      </w:r>
      <w:r>
        <w:rPr>
          <w:spacing w:val="-3"/>
        </w:rPr>
        <w:t xml:space="preserve"> </w:t>
      </w:r>
      <w:r>
        <w:t>All</w:t>
      </w:r>
      <w:r>
        <w:rPr>
          <w:spacing w:val="-3"/>
        </w:rPr>
        <w:t xml:space="preserve"> </w:t>
      </w:r>
      <w:r>
        <w:t>right,</w:t>
      </w:r>
      <w:r>
        <w:rPr>
          <w:spacing w:val="-3"/>
        </w:rPr>
        <w:t xml:space="preserve"> </w:t>
      </w:r>
      <w:r>
        <w:t>well</w:t>
      </w:r>
      <w:r>
        <w:rPr>
          <w:spacing w:val="-3"/>
        </w:rPr>
        <w:t xml:space="preserve"> </w:t>
      </w:r>
      <w:r>
        <w:t>thank</w:t>
      </w:r>
      <w:r>
        <w:rPr>
          <w:spacing w:val="-4"/>
        </w:rPr>
        <w:t xml:space="preserve"> </w:t>
      </w:r>
      <w:r>
        <w:t>you</w:t>
      </w:r>
      <w:r>
        <w:rPr>
          <w:spacing w:val="-4"/>
        </w:rPr>
        <w:t xml:space="preserve"> </w:t>
      </w:r>
      <w:r>
        <w:t>so</w:t>
      </w:r>
      <w:r>
        <w:rPr>
          <w:spacing w:val="-3"/>
        </w:rPr>
        <w:t xml:space="preserve"> </w:t>
      </w:r>
      <w:r>
        <w:t>much.</w:t>
      </w:r>
      <w:r>
        <w:rPr>
          <w:spacing w:val="-3"/>
        </w:rPr>
        <w:t xml:space="preserve"> </w:t>
      </w:r>
      <w:r>
        <w:t>I appreciate that finance presentation.”</w:t>
      </w:r>
    </w:p>
    <w:p w14:paraId="29A19D9F" w14:textId="77777777" w:rsidR="007D5EBB" w:rsidRDefault="007D5EBB">
      <w:pPr>
        <w:pStyle w:val="BodyText"/>
      </w:pPr>
    </w:p>
    <w:p w14:paraId="29A19DA0" w14:textId="77777777" w:rsidR="007D5EBB" w:rsidRDefault="00B3373D">
      <w:pPr>
        <w:pStyle w:val="BodyText"/>
        <w:ind w:left="1440"/>
      </w:pPr>
      <w:r>
        <w:t>CFO</w:t>
      </w:r>
      <w:r>
        <w:rPr>
          <w:spacing w:val="-4"/>
        </w:rPr>
        <w:t xml:space="preserve"> </w:t>
      </w:r>
      <w:r>
        <w:t>Ruhl: “Thank</w:t>
      </w:r>
      <w:r>
        <w:rPr>
          <w:spacing w:val="-2"/>
        </w:rPr>
        <w:t xml:space="preserve"> </w:t>
      </w:r>
      <w:r>
        <w:t>you</w:t>
      </w:r>
      <w:r>
        <w:rPr>
          <w:spacing w:val="-1"/>
        </w:rPr>
        <w:t xml:space="preserve"> </w:t>
      </w:r>
      <w:r>
        <w:rPr>
          <w:spacing w:val="-2"/>
        </w:rPr>
        <w:t>guys.”</w:t>
      </w:r>
    </w:p>
    <w:p w14:paraId="29A19DA1" w14:textId="77777777" w:rsidR="007D5EBB" w:rsidRDefault="00B3373D">
      <w:pPr>
        <w:pStyle w:val="BodyText"/>
        <w:spacing w:before="270"/>
        <w:ind w:left="1080"/>
      </w:pPr>
      <w:r>
        <w:t>14.</w:t>
      </w:r>
      <w:r>
        <w:rPr>
          <w:spacing w:val="-44"/>
        </w:rPr>
        <w:t xml:space="preserve"> </w:t>
      </w:r>
      <w:r>
        <w:t>New</w:t>
      </w:r>
      <w:r>
        <w:rPr>
          <w:spacing w:val="-2"/>
        </w:rPr>
        <w:t xml:space="preserve"> Business</w:t>
      </w:r>
    </w:p>
    <w:p w14:paraId="29A19DA2" w14:textId="77777777" w:rsidR="007D5EBB" w:rsidRDefault="007D5EBB">
      <w:pPr>
        <w:pStyle w:val="BodyText"/>
        <w:sectPr w:rsidR="007D5EBB">
          <w:pgSz w:w="12240" w:h="15840"/>
          <w:pgMar w:top="1360" w:right="720" w:bottom="980" w:left="720" w:header="0" w:footer="796" w:gutter="0"/>
          <w:cols w:space="720"/>
        </w:sectPr>
      </w:pPr>
    </w:p>
    <w:p w14:paraId="29A19DA3" w14:textId="77777777" w:rsidR="007D5EBB" w:rsidRDefault="00B3373D">
      <w:pPr>
        <w:pStyle w:val="BodyText"/>
        <w:spacing w:before="78"/>
        <w:ind w:left="1440" w:right="905"/>
      </w:pPr>
      <w:hyperlink w:anchor="_bookmark5" w:history="1">
        <w:r>
          <w:t>Chair</w:t>
        </w:r>
        <w:r>
          <w:rPr>
            <w:spacing w:val="-2"/>
          </w:rPr>
          <w:t xml:space="preserve"> </w:t>
        </w:r>
        <w:r>
          <w:t>South</w:t>
        </w:r>
        <w:r>
          <w:rPr>
            <w:spacing w:val="-2"/>
          </w:rPr>
          <w:t xml:space="preserve"> </w:t>
        </w:r>
        <w:r>
          <w:t>Recognized</w:t>
        </w:r>
        <w:r>
          <w:rPr>
            <w:spacing w:val="-2"/>
          </w:rPr>
          <w:t xml:space="preserve"> </w:t>
        </w:r>
        <w:r>
          <w:t>Senator</w:t>
        </w:r>
        <w:r>
          <w:rPr>
            <w:spacing w:val="-2"/>
          </w:rPr>
          <w:t xml:space="preserve"> </w:t>
        </w:r>
        <w:r>
          <w:t>Libby</w:t>
        </w:r>
        <w:r>
          <w:rPr>
            <w:spacing w:val="-1"/>
          </w:rPr>
          <w:t xml:space="preserve"> </w:t>
        </w:r>
        <w:r>
          <w:t>Richards</w:t>
        </w:r>
        <w:r>
          <w:rPr>
            <w:spacing w:val="-3"/>
          </w:rPr>
          <w:t xml:space="preserve"> </w:t>
        </w:r>
        <w:r>
          <w:t>to</w:t>
        </w:r>
        <w:r>
          <w:rPr>
            <w:spacing w:val="-5"/>
          </w:rPr>
          <w:t xml:space="preserve"> </w:t>
        </w:r>
        <w:r>
          <w:t>introduce</w:t>
        </w:r>
        <w:r>
          <w:rPr>
            <w:spacing w:val="-3"/>
          </w:rPr>
          <w:t xml:space="preserve"> </w:t>
        </w:r>
        <w:r>
          <w:t>an</w:t>
        </w:r>
        <w:r>
          <w:rPr>
            <w:spacing w:val="-3"/>
          </w:rPr>
          <w:t xml:space="preserve"> </w:t>
        </w:r>
        <w:r>
          <w:t>item</w:t>
        </w:r>
        <w:r>
          <w:rPr>
            <w:spacing w:val="-3"/>
          </w:rPr>
          <w:t xml:space="preserve"> </w:t>
        </w:r>
        <w:r>
          <w:t>of</w:t>
        </w:r>
        <w:r>
          <w:rPr>
            <w:spacing w:val="-5"/>
          </w:rPr>
          <w:t xml:space="preserve"> </w:t>
        </w:r>
        <w:r>
          <w:t xml:space="preserve">New Business </w:t>
        </w:r>
        <w:r>
          <w:rPr>
            <w:color w:val="000000"/>
            <w:shd w:val="clear" w:color="auto" w:fill="FDFACE"/>
          </w:rPr>
          <w:t>(Senate Document 24-13).</w:t>
        </w:r>
      </w:hyperlink>
    </w:p>
    <w:p w14:paraId="29A19DA4" w14:textId="77777777" w:rsidR="007D5EBB" w:rsidRDefault="007D5EBB">
      <w:pPr>
        <w:pStyle w:val="BodyText"/>
      </w:pPr>
    </w:p>
    <w:p w14:paraId="29A19DA5" w14:textId="77777777" w:rsidR="007D5EBB" w:rsidRDefault="00B3373D">
      <w:pPr>
        <w:pStyle w:val="BodyText"/>
        <w:ind w:left="1439" w:right="759"/>
      </w:pPr>
      <w:r>
        <w:t>Senator</w:t>
      </w:r>
      <w:r>
        <w:rPr>
          <w:spacing w:val="-4"/>
        </w:rPr>
        <w:t xml:space="preserve"> </w:t>
      </w:r>
      <w:r>
        <w:t>Richards:</w:t>
      </w:r>
      <w:r>
        <w:rPr>
          <w:spacing w:val="-3"/>
        </w:rPr>
        <w:t xml:space="preserve"> </w:t>
      </w:r>
      <w:r>
        <w:t>“Great,</w:t>
      </w:r>
      <w:r>
        <w:rPr>
          <w:spacing w:val="-3"/>
        </w:rPr>
        <w:t xml:space="preserve"> </w:t>
      </w:r>
      <w:r>
        <w:t>thank</w:t>
      </w:r>
      <w:r>
        <w:rPr>
          <w:spacing w:val="-3"/>
        </w:rPr>
        <w:t xml:space="preserve"> </w:t>
      </w:r>
      <w:r>
        <w:t>you</w:t>
      </w:r>
      <w:r>
        <w:rPr>
          <w:spacing w:val="-4"/>
        </w:rPr>
        <w:t xml:space="preserve"> </w:t>
      </w:r>
      <w:r>
        <w:t>so</w:t>
      </w:r>
      <w:r>
        <w:rPr>
          <w:spacing w:val="-3"/>
        </w:rPr>
        <w:t xml:space="preserve"> </w:t>
      </w:r>
      <w:r>
        <w:t>much.</w:t>
      </w:r>
      <w:r>
        <w:rPr>
          <w:spacing w:val="-3"/>
        </w:rPr>
        <w:t xml:space="preserve"> </w:t>
      </w:r>
      <w:r>
        <w:t>We</w:t>
      </w:r>
      <w:r>
        <w:rPr>
          <w:spacing w:val="-4"/>
        </w:rPr>
        <w:t xml:space="preserve"> </w:t>
      </w:r>
      <w:r>
        <w:t>are</w:t>
      </w:r>
      <w:r>
        <w:rPr>
          <w:spacing w:val="-4"/>
        </w:rPr>
        <w:t xml:space="preserve"> </w:t>
      </w:r>
      <w:r>
        <w:t>introducing</w:t>
      </w:r>
      <w:r>
        <w:rPr>
          <w:spacing w:val="-4"/>
        </w:rPr>
        <w:t xml:space="preserve"> </w:t>
      </w:r>
      <w:r>
        <w:t>Bylaws</w:t>
      </w:r>
      <w:r>
        <w:rPr>
          <w:spacing w:val="-4"/>
        </w:rPr>
        <w:t xml:space="preserve"> </w:t>
      </w:r>
      <w:r>
        <w:t>revision</w:t>
      </w:r>
      <w:r>
        <w:rPr>
          <w:spacing w:val="-4"/>
        </w:rPr>
        <w:t xml:space="preserve"> </w:t>
      </w:r>
      <w:r>
        <w:t>for CSSAC and MaPSAC membership to become voting members of the Senate versus Advisory members of the Senate. We do have a MaPSAC member, Eric Adams, who can provide some discussion on this. And just as a reminder, this is a request to change the bylaws. So this will only be presented and discussed today. Action will occur at the April meeting. Eric, please join us.”</w:t>
      </w:r>
    </w:p>
    <w:p w14:paraId="29A19DA6" w14:textId="77777777" w:rsidR="007D5EBB" w:rsidRDefault="007D5EBB">
      <w:pPr>
        <w:pStyle w:val="BodyText"/>
      </w:pPr>
    </w:p>
    <w:p w14:paraId="29A19DA7" w14:textId="77777777" w:rsidR="007D5EBB" w:rsidRDefault="00B3373D">
      <w:pPr>
        <w:pStyle w:val="BodyText"/>
        <w:spacing w:before="1"/>
        <w:ind w:left="1439" w:right="759"/>
      </w:pPr>
      <w:r>
        <w:t>MaPSAC Vice Chair Eric Adams: “Thank you Senator Richards and Chair South. We would just put the proposal together to look at increasing the inclusiveness of the University Senate, increasing the shared governance potential, and to help staff and clerical and service staff, and professional staff all feel more</w:t>
      </w:r>
      <w:r>
        <w:rPr>
          <w:spacing w:val="-1"/>
        </w:rPr>
        <w:t xml:space="preserve"> </w:t>
      </w:r>
      <w:r>
        <w:t>like</w:t>
      </w:r>
      <w:r>
        <w:rPr>
          <w:spacing w:val="-1"/>
        </w:rPr>
        <w:t xml:space="preserve"> </w:t>
      </w:r>
      <w:r>
        <w:t>we</w:t>
      </w:r>
      <w:r>
        <w:rPr>
          <w:spacing w:val="-1"/>
        </w:rPr>
        <w:t xml:space="preserve"> </w:t>
      </w:r>
      <w:r>
        <w:t>have</w:t>
      </w:r>
      <w:r>
        <w:rPr>
          <w:spacing w:val="-1"/>
        </w:rPr>
        <w:t xml:space="preserve"> </w:t>
      </w:r>
      <w:r>
        <w:t>a voice</w:t>
      </w:r>
      <w:r>
        <w:rPr>
          <w:spacing w:val="-1"/>
        </w:rPr>
        <w:t xml:space="preserve"> </w:t>
      </w:r>
      <w:r>
        <w:t>on campus.</w:t>
      </w:r>
      <w:r>
        <w:rPr>
          <w:spacing w:val="-3"/>
        </w:rPr>
        <w:t xml:space="preserve"> </w:t>
      </w:r>
      <w:r>
        <w:t>Right</w:t>
      </w:r>
      <w:r>
        <w:rPr>
          <w:spacing w:val="-3"/>
        </w:rPr>
        <w:t xml:space="preserve"> </w:t>
      </w:r>
      <w:r>
        <w:t>now</w:t>
      </w:r>
      <w:r>
        <w:rPr>
          <w:spacing w:val="-4"/>
        </w:rPr>
        <w:t xml:space="preserve"> </w:t>
      </w:r>
      <w:r>
        <w:t>we</w:t>
      </w:r>
      <w:r>
        <w:rPr>
          <w:spacing w:val="-4"/>
        </w:rPr>
        <w:t xml:space="preserve"> </w:t>
      </w:r>
      <w:r>
        <w:t>kind</w:t>
      </w:r>
      <w:r>
        <w:rPr>
          <w:spacing w:val="-3"/>
        </w:rPr>
        <w:t xml:space="preserve"> </w:t>
      </w:r>
      <w:r>
        <w:t>of</w:t>
      </w:r>
      <w:r>
        <w:rPr>
          <w:spacing w:val="-3"/>
        </w:rPr>
        <w:t xml:space="preserve"> </w:t>
      </w:r>
      <w:r>
        <w:t>feel</w:t>
      </w:r>
      <w:r>
        <w:rPr>
          <w:spacing w:val="-3"/>
        </w:rPr>
        <w:t xml:space="preserve"> </w:t>
      </w:r>
      <w:r>
        <w:t>isolated</w:t>
      </w:r>
      <w:r>
        <w:rPr>
          <w:spacing w:val="-3"/>
        </w:rPr>
        <w:t xml:space="preserve"> </w:t>
      </w:r>
      <w:r>
        <w:t>on</w:t>
      </w:r>
      <w:r>
        <w:rPr>
          <w:spacing w:val="-4"/>
        </w:rPr>
        <w:t xml:space="preserve"> </w:t>
      </w:r>
      <w:r>
        <w:t>an</w:t>
      </w:r>
      <w:r>
        <w:rPr>
          <w:spacing w:val="-4"/>
        </w:rPr>
        <w:t xml:space="preserve"> </w:t>
      </w:r>
      <w:r>
        <w:t>island,</w:t>
      </w:r>
      <w:r>
        <w:rPr>
          <w:spacing w:val="-3"/>
        </w:rPr>
        <w:t xml:space="preserve"> </w:t>
      </w:r>
      <w:r>
        <w:t>like</w:t>
      </w:r>
      <w:r>
        <w:rPr>
          <w:spacing w:val="-3"/>
        </w:rPr>
        <w:t xml:space="preserve"> </w:t>
      </w:r>
      <w:r>
        <w:t>we</w:t>
      </w:r>
      <w:r>
        <w:rPr>
          <w:spacing w:val="-4"/>
        </w:rPr>
        <w:t xml:space="preserve"> </w:t>
      </w:r>
      <w:r>
        <w:t>do</w:t>
      </w:r>
      <w:r>
        <w:rPr>
          <w:spacing w:val="-4"/>
        </w:rPr>
        <w:t xml:space="preserve"> </w:t>
      </w:r>
      <w:r>
        <w:t>not</w:t>
      </w:r>
      <w:r>
        <w:rPr>
          <w:spacing w:val="-1"/>
        </w:rPr>
        <w:t xml:space="preserve"> </w:t>
      </w:r>
      <w:r>
        <w:t>get</w:t>
      </w:r>
      <w:r>
        <w:rPr>
          <w:spacing w:val="-3"/>
        </w:rPr>
        <w:t xml:space="preserve"> </w:t>
      </w:r>
      <w:r>
        <w:t>much</w:t>
      </w:r>
      <w:r>
        <w:rPr>
          <w:spacing w:val="-3"/>
        </w:rPr>
        <w:t xml:space="preserve"> </w:t>
      </w:r>
      <w:r>
        <w:t>say in what's happening. So we would like to make this proposal.”</w:t>
      </w:r>
    </w:p>
    <w:p w14:paraId="29A19DA8" w14:textId="77777777" w:rsidR="007D5EBB" w:rsidRDefault="00B3373D">
      <w:pPr>
        <w:pStyle w:val="BodyText"/>
        <w:spacing w:before="270"/>
        <w:ind w:left="1440" w:right="717"/>
      </w:pPr>
      <w:r>
        <w:t>Senator Richards: “Thank you so much. And yes, I agree.</w:t>
      </w:r>
      <w:r>
        <w:rPr>
          <w:spacing w:val="40"/>
        </w:rPr>
        <w:t xml:space="preserve"> </w:t>
      </w:r>
      <w:r>
        <w:t>We do rely heavily on our staff</w:t>
      </w:r>
      <w:r>
        <w:rPr>
          <w:spacing w:val="-3"/>
        </w:rPr>
        <w:t xml:space="preserve"> </w:t>
      </w:r>
      <w:r>
        <w:t>and</w:t>
      </w:r>
      <w:r>
        <w:rPr>
          <w:spacing w:val="-3"/>
        </w:rPr>
        <w:t xml:space="preserve"> </w:t>
      </w:r>
      <w:r>
        <w:t>professional</w:t>
      </w:r>
      <w:r>
        <w:rPr>
          <w:spacing w:val="-1"/>
        </w:rPr>
        <w:t xml:space="preserve"> </w:t>
      </w:r>
      <w:r>
        <w:t>members.</w:t>
      </w:r>
      <w:r>
        <w:rPr>
          <w:spacing w:val="-3"/>
        </w:rPr>
        <w:t xml:space="preserve"> </w:t>
      </w:r>
      <w:r>
        <w:t>And</w:t>
      </w:r>
      <w:r>
        <w:rPr>
          <w:spacing w:val="-3"/>
        </w:rPr>
        <w:t xml:space="preserve"> </w:t>
      </w:r>
      <w:r>
        <w:t>for</w:t>
      </w:r>
      <w:r>
        <w:rPr>
          <w:spacing w:val="-3"/>
        </w:rPr>
        <w:t xml:space="preserve"> </w:t>
      </w:r>
      <w:r>
        <w:t>us</w:t>
      </w:r>
      <w:r>
        <w:rPr>
          <w:spacing w:val="-4"/>
        </w:rPr>
        <w:t xml:space="preserve"> </w:t>
      </w:r>
      <w:r>
        <w:t>to</w:t>
      </w:r>
      <w:r>
        <w:rPr>
          <w:spacing w:val="-1"/>
        </w:rPr>
        <w:t xml:space="preserve"> </w:t>
      </w:r>
      <w:r>
        <w:t>be</w:t>
      </w:r>
      <w:r>
        <w:rPr>
          <w:spacing w:val="-4"/>
        </w:rPr>
        <w:t xml:space="preserve"> </w:t>
      </w:r>
      <w:r>
        <w:t>a</w:t>
      </w:r>
      <w:r>
        <w:rPr>
          <w:spacing w:val="-3"/>
        </w:rPr>
        <w:t xml:space="preserve"> </w:t>
      </w:r>
      <w:r>
        <w:t>true</w:t>
      </w:r>
      <w:r>
        <w:rPr>
          <w:spacing w:val="-4"/>
        </w:rPr>
        <w:t xml:space="preserve"> </w:t>
      </w:r>
      <w:r>
        <w:t>University</w:t>
      </w:r>
      <w:r>
        <w:rPr>
          <w:spacing w:val="-2"/>
        </w:rPr>
        <w:t xml:space="preserve"> </w:t>
      </w:r>
      <w:r>
        <w:t>Senate,</w:t>
      </w:r>
      <w:r>
        <w:rPr>
          <w:spacing w:val="-3"/>
        </w:rPr>
        <w:t xml:space="preserve"> </w:t>
      </w:r>
      <w:r>
        <w:t>I</w:t>
      </w:r>
      <w:r>
        <w:rPr>
          <w:spacing w:val="-3"/>
        </w:rPr>
        <w:t xml:space="preserve"> </w:t>
      </w:r>
      <w:r>
        <w:t>think</w:t>
      </w:r>
      <w:r>
        <w:rPr>
          <w:spacing w:val="-4"/>
        </w:rPr>
        <w:t xml:space="preserve"> </w:t>
      </w:r>
      <w:r>
        <w:t>that it is important that we do recognize these important members with voting privileges.”</w:t>
      </w:r>
    </w:p>
    <w:p w14:paraId="29A19DA9" w14:textId="77777777" w:rsidR="007D5EBB" w:rsidRDefault="007D5EBB">
      <w:pPr>
        <w:pStyle w:val="BodyText"/>
        <w:spacing w:before="1"/>
      </w:pPr>
    </w:p>
    <w:p w14:paraId="29A19DAA" w14:textId="77777777" w:rsidR="007D5EBB" w:rsidRDefault="00B3373D">
      <w:pPr>
        <w:pStyle w:val="BodyText"/>
        <w:ind w:left="1440"/>
      </w:pPr>
      <w:r>
        <w:t>Chair</w:t>
      </w:r>
      <w:r>
        <w:rPr>
          <w:spacing w:val="-4"/>
        </w:rPr>
        <w:t xml:space="preserve"> </w:t>
      </w:r>
      <w:r>
        <w:t>South:</w:t>
      </w:r>
      <w:r>
        <w:rPr>
          <w:spacing w:val="-2"/>
        </w:rPr>
        <w:t xml:space="preserve"> </w:t>
      </w:r>
      <w:r>
        <w:t>“Do</w:t>
      </w:r>
      <w:r>
        <w:rPr>
          <w:spacing w:val="-1"/>
        </w:rPr>
        <w:t xml:space="preserve"> </w:t>
      </w:r>
      <w:r>
        <w:t>we</w:t>
      </w:r>
      <w:r>
        <w:rPr>
          <w:spacing w:val="-3"/>
        </w:rPr>
        <w:t xml:space="preserve"> </w:t>
      </w:r>
      <w:r>
        <w:t>have</w:t>
      </w:r>
      <w:r>
        <w:rPr>
          <w:spacing w:val="-2"/>
        </w:rPr>
        <w:t xml:space="preserve"> </w:t>
      </w:r>
      <w:r>
        <w:t>discussion</w:t>
      </w:r>
      <w:r>
        <w:rPr>
          <w:spacing w:val="-2"/>
        </w:rPr>
        <w:t xml:space="preserve"> </w:t>
      </w:r>
      <w:r>
        <w:t>on</w:t>
      </w:r>
      <w:r>
        <w:rPr>
          <w:spacing w:val="-2"/>
        </w:rPr>
        <w:t xml:space="preserve"> this?”</w:t>
      </w:r>
    </w:p>
    <w:p w14:paraId="29A19DAB" w14:textId="77777777" w:rsidR="007D5EBB" w:rsidRDefault="007D5EBB">
      <w:pPr>
        <w:pStyle w:val="BodyText"/>
        <w:spacing w:before="1"/>
      </w:pPr>
    </w:p>
    <w:p w14:paraId="29A19DAC" w14:textId="77777777" w:rsidR="007D5EBB" w:rsidRDefault="00B3373D">
      <w:pPr>
        <w:pStyle w:val="BodyText"/>
        <w:ind w:left="1439" w:right="717"/>
      </w:pPr>
      <w:r>
        <w:t>Senator Vanaik: “Could Eric or Libby shed some light on the existing structures of CSSAC</w:t>
      </w:r>
      <w:r>
        <w:rPr>
          <w:spacing w:val="-3"/>
        </w:rPr>
        <w:t xml:space="preserve"> </w:t>
      </w:r>
      <w:r>
        <w:t>and</w:t>
      </w:r>
      <w:r>
        <w:rPr>
          <w:spacing w:val="-3"/>
        </w:rPr>
        <w:t xml:space="preserve"> </w:t>
      </w:r>
      <w:r>
        <w:t>MaPSAC?</w:t>
      </w:r>
      <w:r>
        <w:rPr>
          <w:spacing w:val="-2"/>
        </w:rPr>
        <w:t xml:space="preserve"> </w:t>
      </w:r>
      <w:r>
        <w:t>Our</w:t>
      </w:r>
      <w:r>
        <w:rPr>
          <w:spacing w:val="-3"/>
        </w:rPr>
        <w:t xml:space="preserve"> </w:t>
      </w:r>
      <w:r>
        <w:t>understanding</w:t>
      </w:r>
      <w:r>
        <w:rPr>
          <w:spacing w:val="-4"/>
        </w:rPr>
        <w:t xml:space="preserve"> </w:t>
      </w:r>
      <w:r>
        <w:t>is</w:t>
      </w:r>
      <w:r>
        <w:rPr>
          <w:spacing w:val="-4"/>
        </w:rPr>
        <w:t xml:space="preserve"> </w:t>
      </w:r>
      <w:r>
        <w:t>that</w:t>
      </w:r>
      <w:r>
        <w:rPr>
          <w:spacing w:val="-1"/>
        </w:rPr>
        <w:t xml:space="preserve"> </w:t>
      </w:r>
      <w:r>
        <w:t>these</w:t>
      </w:r>
      <w:r>
        <w:rPr>
          <w:spacing w:val="-4"/>
        </w:rPr>
        <w:t xml:space="preserve"> </w:t>
      </w:r>
      <w:r>
        <w:t>are</w:t>
      </w:r>
      <w:r>
        <w:rPr>
          <w:spacing w:val="-4"/>
        </w:rPr>
        <w:t xml:space="preserve"> </w:t>
      </w:r>
      <w:r>
        <w:t>bodies</w:t>
      </w:r>
      <w:r>
        <w:rPr>
          <w:spacing w:val="-4"/>
        </w:rPr>
        <w:t xml:space="preserve"> </w:t>
      </w:r>
      <w:r>
        <w:t>for</w:t>
      </w:r>
      <w:r>
        <w:rPr>
          <w:spacing w:val="-4"/>
        </w:rPr>
        <w:t xml:space="preserve"> </w:t>
      </w:r>
      <w:r>
        <w:t>clerical</w:t>
      </w:r>
      <w:r>
        <w:rPr>
          <w:spacing w:val="-3"/>
        </w:rPr>
        <w:t xml:space="preserve"> </w:t>
      </w:r>
      <w:r>
        <w:t>staff</w:t>
      </w:r>
      <w:r>
        <w:rPr>
          <w:spacing w:val="-4"/>
        </w:rPr>
        <w:t xml:space="preserve"> </w:t>
      </w:r>
      <w:r>
        <w:t>and managerial staff to have a say in university functioning. So could you talk about whether</w:t>
      </w:r>
      <w:r>
        <w:rPr>
          <w:spacing w:val="-3"/>
        </w:rPr>
        <w:t xml:space="preserve"> </w:t>
      </w:r>
      <w:r>
        <w:t>that</w:t>
      </w:r>
      <w:r>
        <w:rPr>
          <w:spacing w:val="-3"/>
        </w:rPr>
        <w:t xml:space="preserve"> </w:t>
      </w:r>
      <w:r>
        <w:t>is</w:t>
      </w:r>
      <w:r>
        <w:rPr>
          <w:spacing w:val="-4"/>
        </w:rPr>
        <w:t xml:space="preserve"> </w:t>
      </w:r>
      <w:r>
        <w:t>functioning,</w:t>
      </w:r>
      <w:r>
        <w:rPr>
          <w:spacing w:val="-3"/>
        </w:rPr>
        <w:t xml:space="preserve"> </w:t>
      </w:r>
      <w:r>
        <w:t>not</w:t>
      </w:r>
      <w:r>
        <w:rPr>
          <w:spacing w:val="-3"/>
        </w:rPr>
        <w:t xml:space="preserve"> </w:t>
      </w:r>
      <w:r>
        <w:t>functioning,</w:t>
      </w:r>
      <w:r>
        <w:rPr>
          <w:spacing w:val="-3"/>
        </w:rPr>
        <w:t xml:space="preserve"> </w:t>
      </w:r>
      <w:r>
        <w:t>why</w:t>
      </w:r>
      <w:r>
        <w:rPr>
          <w:spacing w:val="-3"/>
        </w:rPr>
        <w:t xml:space="preserve"> </w:t>
      </w:r>
      <w:r>
        <w:t>this</w:t>
      </w:r>
      <w:r>
        <w:rPr>
          <w:spacing w:val="-4"/>
        </w:rPr>
        <w:t xml:space="preserve"> </w:t>
      </w:r>
      <w:r>
        <w:t>additional</w:t>
      </w:r>
      <w:r>
        <w:rPr>
          <w:spacing w:val="-3"/>
        </w:rPr>
        <w:t xml:space="preserve"> </w:t>
      </w:r>
      <w:r>
        <w:t>requirement</w:t>
      </w:r>
      <w:r>
        <w:rPr>
          <w:spacing w:val="-3"/>
        </w:rPr>
        <w:t xml:space="preserve"> </w:t>
      </w:r>
      <w:r>
        <w:t>would</w:t>
      </w:r>
      <w:r>
        <w:rPr>
          <w:spacing w:val="-3"/>
        </w:rPr>
        <w:t xml:space="preserve"> </w:t>
      </w:r>
      <w:r>
        <w:t xml:space="preserve">be </w:t>
      </w:r>
      <w:r>
        <w:rPr>
          <w:spacing w:val="-2"/>
        </w:rPr>
        <w:t>there?”</w:t>
      </w:r>
    </w:p>
    <w:p w14:paraId="29A19DAD" w14:textId="77777777" w:rsidR="007D5EBB" w:rsidRDefault="00B3373D">
      <w:pPr>
        <w:pStyle w:val="BodyText"/>
        <w:spacing w:before="271"/>
        <w:ind w:left="1439" w:right="759"/>
      </w:pPr>
      <w:r>
        <w:t>MaPSAC Vice Chair Adams: “I would be happy to speak about that. I am the current Vice</w:t>
      </w:r>
      <w:r>
        <w:rPr>
          <w:spacing w:val="-5"/>
        </w:rPr>
        <w:t xml:space="preserve"> </w:t>
      </w:r>
      <w:r>
        <w:t>Chair,</w:t>
      </w:r>
      <w:r>
        <w:rPr>
          <w:spacing w:val="-4"/>
        </w:rPr>
        <w:t xml:space="preserve"> </w:t>
      </w:r>
      <w:r>
        <w:t>therefore</w:t>
      </w:r>
      <w:r>
        <w:rPr>
          <w:spacing w:val="-5"/>
        </w:rPr>
        <w:t xml:space="preserve"> </w:t>
      </w:r>
      <w:r>
        <w:t>Chair-elect</w:t>
      </w:r>
      <w:r>
        <w:rPr>
          <w:spacing w:val="-4"/>
        </w:rPr>
        <w:t xml:space="preserve"> </w:t>
      </w:r>
      <w:r>
        <w:t>of</w:t>
      </w:r>
      <w:r>
        <w:rPr>
          <w:spacing w:val="-4"/>
        </w:rPr>
        <w:t xml:space="preserve"> </w:t>
      </w:r>
      <w:r>
        <w:t>MaPSAC.</w:t>
      </w:r>
      <w:r>
        <w:rPr>
          <w:spacing w:val="-4"/>
        </w:rPr>
        <w:t xml:space="preserve"> </w:t>
      </w:r>
      <w:r>
        <w:t>The</w:t>
      </w:r>
      <w:r>
        <w:rPr>
          <w:spacing w:val="-5"/>
        </w:rPr>
        <w:t xml:space="preserve"> </w:t>
      </w:r>
      <w:r>
        <w:t>operating</w:t>
      </w:r>
      <w:r>
        <w:rPr>
          <w:spacing w:val="-5"/>
        </w:rPr>
        <w:t xml:space="preserve"> </w:t>
      </w:r>
      <w:r>
        <w:t>procedure</w:t>
      </w:r>
      <w:r>
        <w:rPr>
          <w:spacing w:val="-5"/>
        </w:rPr>
        <w:t xml:space="preserve"> </w:t>
      </w:r>
      <w:r>
        <w:t>just</w:t>
      </w:r>
      <w:r>
        <w:rPr>
          <w:spacing w:val="-4"/>
        </w:rPr>
        <w:t xml:space="preserve"> </w:t>
      </w:r>
      <w:r>
        <w:t>changed</w:t>
      </w:r>
      <w:r>
        <w:rPr>
          <w:spacing w:val="-4"/>
        </w:rPr>
        <w:t xml:space="preserve"> </w:t>
      </w:r>
      <w:r>
        <w:t>to allow</w:t>
      </w:r>
      <w:r>
        <w:rPr>
          <w:spacing w:val="-2"/>
        </w:rPr>
        <w:t xml:space="preserve"> </w:t>
      </w:r>
      <w:r>
        <w:t>this</w:t>
      </w:r>
      <w:r>
        <w:rPr>
          <w:spacing w:val="-2"/>
        </w:rPr>
        <w:t xml:space="preserve"> </w:t>
      </w:r>
      <w:r>
        <w:t>to</w:t>
      </w:r>
      <w:r>
        <w:rPr>
          <w:spacing w:val="-1"/>
        </w:rPr>
        <w:t xml:space="preserve"> </w:t>
      </w:r>
      <w:r>
        <w:t>happen</w:t>
      </w:r>
      <w:r>
        <w:rPr>
          <w:spacing w:val="-2"/>
        </w:rPr>
        <w:t xml:space="preserve"> </w:t>
      </w:r>
      <w:r>
        <w:t>because</w:t>
      </w:r>
      <w:r>
        <w:rPr>
          <w:spacing w:val="-2"/>
        </w:rPr>
        <w:t xml:space="preserve"> </w:t>
      </w:r>
      <w:r>
        <w:t>technically</w:t>
      </w:r>
      <w:r>
        <w:rPr>
          <w:spacing w:val="-3"/>
        </w:rPr>
        <w:t xml:space="preserve"> </w:t>
      </w:r>
      <w:r>
        <w:t>there</w:t>
      </w:r>
      <w:r>
        <w:rPr>
          <w:spacing w:val="-4"/>
        </w:rPr>
        <w:t xml:space="preserve"> </w:t>
      </w:r>
      <w:r>
        <w:t>are</w:t>
      </w:r>
      <w:r>
        <w:rPr>
          <w:spacing w:val="-2"/>
        </w:rPr>
        <w:t xml:space="preserve"> </w:t>
      </w:r>
      <w:r>
        <w:t>only three-year</w:t>
      </w:r>
      <w:r>
        <w:rPr>
          <w:spacing w:val="-1"/>
        </w:rPr>
        <w:t xml:space="preserve"> </w:t>
      </w:r>
      <w:r>
        <w:t>terms.</w:t>
      </w:r>
      <w:r>
        <w:rPr>
          <w:spacing w:val="-1"/>
        </w:rPr>
        <w:t xml:space="preserve"> </w:t>
      </w:r>
      <w:r>
        <w:t>I</w:t>
      </w:r>
      <w:r>
        <w:rPr>
          <w:spacing w:val="-1"/>
        </w:rPr>
        <w:t xml:space="preserve"> </w:t>
      </w:r>
      <w:r>
        <w:t>should</w:t>
      </w:r>
      <w:r>
        <w:rPr>
          <w:spacing w:val="-1"/>
        </w:rPr>
        <w:t xml:space="preserve"> </w:t>
      </w:r>
      <w:r>
        <w:t>not have been able to extend that, but it has been extended.</w:t>
      </w:r>
    </w:p>
    <w:p w14:paraId="29A19DAE" w14:textId="77777777" w:rsidR="007D5EBB" w:rsidRDefault="007D5EBB">
      <w:pPr>
        <w:pStyle w:val="BodyText"/>
      </w:pPr>
    </w:p>
    <w:p w14:paraId="29A19DAF" w14:textId="77777777" w:rsidR="007D5EBB" w:rsidRDefault="00B3373D">
      <w:pPr>
        <w:pStyle w:val="BodyText"/>
        <w:spacing w:before="1"/>
        <w:ind w:left="1439" w:right="753"/>
      </w:pPr>
      <w:r>
        <w:t>We are a body. We have been advised not to use the word representative because</w:t>
      </w:r>
      <w:r>
        <w:rPr>
          <w:spacing w:val="40"/>
        </w:rPr>
        <w:t xml:space="preserve"> </w:t>
      </w:r>
      <w:r>
        <w:t>we do not really represent staff. We meet, we talk, we bring things to the attention of HR.</w:t>
      </w:r>
      <w:r>
        <w:rPr>
          <w:spacing w:val="-3"/>
        </w:rPr>
        <w:t xml:space="preserve"> </w:t>
      </w:r>
      <w:r>
        <w:t>That</w:t>
      </w:r>
      <w:r>
        <w:rPr>
          <w:spacing w:val="-3"/>
        </w:rPr>
        <w:t xml:space="preserve"> </w:t>
      </w:r>
      <w:r>
        <w:t>has</w:t>
      </w:r>
      <w:r>
        <w:rPr>
          <w:spacing w:val="-4"/>
        </w:rPr>
        <w:t xml:space="preserve"> </w:t>
      </w:r>
      <w:r>
        <w:t>also</w:t>
      </w:r>
      <w:r>
        <w:rPr>
          <w:spacing w:val="-3"/>
        </w:rPr>
        <w:t xml:space="preserve"> </w:t>
      </w:r>
      <w:r>
        <w:t>shifted.</w:t>
      </w:r>
      <w:r>
        <w:rPr>
          <w:spacing w:val="-3"/>
        </w:rPr>
        <w:t xml:space="preserve"> </w:t>
      </w:r>
      <w:r>
        <w:t>Originally</w:t>
      </w:r>
      <w:r>
        <w:rPr>
          <w:spacing w:val="-2"/>
        </w:rPr>
        <w:t xml:space="preserve"> </w:t>
      </w:r>
      <w:r>
        <w:t>MaPSAC</w:t>
      </w:r>
      <w:r>
        <w:rPr>
          <w:spacing w:val="-3"/>
        </w:rPr>
        <w:t xml:space="preserve"> </w:t>
      </w:r>
      <w:r>
        <w:t>fell</w:t>
      </w:r>
      <w:r>
        <w:rPr>
          <w:spacing w:val="-3"/>
        </w:rPr>
        <w:t xml:space="preserve"> </w:t>
      </w:r>
      <w:r>
        <w:t>under</w:t>
      </w:r>
      <w:r>
        <w:rPr>
          <w:spacing w:val="-3"/>
        </w:rPr>
        <w:t xml:space="preserve"> </w:t>
      </w:r>
      <w:r>
        <w:t>the</w:t>
      </w:r>
      <w:r>
        <w:rPr>
          <w:spacing w:val="-4"/>
        </w:rPr>
        <w:t xml:space="preserve"> </w:t>
      </w:r>
      <w:r>
        <w:t>LOD</w:t>
      </w:r>
      <w:r>
        <w:rPr>
          <w:spacing w:val="-3"/>
        </w:rPr>
        <w:t xml:space="preserve"> </w:t>
      </w:r>
      <w:r>
        <w:t>group</w:t>
      </w:r>
      <w:r>
        <w:rPr>
          <w:spacing w:val="-4"/>
        </w:rPr>
        <w:t xml:space="preserve"> </w:t>
      </w:r>
      <w:r>
        <w:t>in</w:t>
      </w:r>
      <w:r>
        <w:rPr>
          <w:spacing w:val="-4"/>
        </w:rPr>
        <w:t xml:space="preserve"> </w:t>
      </w:r>
      <w:r>
        <w:t>HR.</w:t>
      </w:r>
      <w:r>
        <w:rPr>
          <w:spacing w:val="-3"/>
        </w:rPr>
        <w:t xml:space="preserve"> </w:t>
      </w:r>
      <w:r>
        <w:t>That</w:t>
      </w:r>
      <w:r>
        <w:rPr>
          <w:spacing w:val="-3"/>
        </w:rPr>
        <w:t xml:space="preserve"> </w:t>
      </w:r>
      <w:r>
        <w:t>has now</w:t>
      </w:r>
      <w:r>
        <w:rPr>
          <w:spacing w:val="-1"/>
        </w:rPr>
        <w:t xml:space="preserve"> </w:t>
      </w:r>
      <w:r>
        <w:t>shifted back to directly under Amy Boyle and some things are changing, so there is uncertainty.</w:t>
      </w:r>
    </w:p>
    <w:p w14:paraId="29A19DB0" w14:textId="77777777" w:rsidR="007D5EBB" w:rsidRDefault="00B3373D">
      <w:pPr>
        <w:pStyle w:val="BodyText"/>
        <w:spacing w:before="271"/>
        <w:ind w:left="1439" w:right="759"/>
      </w:pPr>
      <w:r>
        <w:t>We</w:t>
      </w:r>
      <w:r>
        <w:rPr>
          <w:spacing w:val="-4"/>
        </w:rPr>
        <w:t xml:space="preserve"> </w:t>
      </w:r>
      <w:r>
        <w:t>get</w:t>
      </w:r>
      <w:r>
        <w:rPr>
          <w:spacing w:val="-3"/>
        </w:rPr>
        <w:t xml:space="preserve"> </w:t>
      </w:r>
      <w:r>
        <w:t>feedback,</w:t>
      </w:r>
      <w:r>
        <w:rPr>
          <w:spacing w:val="-3"/>
        </w:rPr>
        <w:t xml:space="preserve"> </w:t>
      </w:r>
      <w:r>
        <w:t>we</w:t>
      </w:r>
      <w:r>
        <w:rPr>
          <w:spacing w:val="-3"/>
        </w:rPr>
        <w:t xml:space="preserve"> </w:t>
      </w:r>
      <w:r>
        <w:t>get</w:t>
      </w:r>
      <w:r>
        <w:rPr>
          <w:spacing w:val="-3"/>
        </w:rPr>
        <w:t xml:space="preserve"> </w:t>
      </w:r>
      <w:r>
        <w:t>to</w:t>
      </w:r>
      <w:r>
        <w:rPr>
          <w:spacing w:val="-3"/>
        </w:rPr>
        <w:t xml:space="preserve"> </w:t>
      </w:r>
      <w:r>
        <w:t>them,</w:t>
      </w:r>
      <w:r>
        <w:rPr>
          <w:spacing w:val="-3"/>
        </w:rPr>
        <w:t xml:space="preserve"> </w:t>
      </w:r>
      <w:r>
        <w:t>and</w:t>
      </w:r>
      <w:r>
        <w:rPr>
          <w:spacing w:val="-3"/>
        </w:rPr>
        <w:t xml:space="preserve"> </w:t>
      </w:r>
      <w:r>
        <w:t>usually</w:t>
      </w:r>
      <w:r>
        <w:rPr>
          <w:spacing w:val="-2"/>
        </w:rPr>
        <w:t xml:space="preserve"> </w:t>
      </w:r>
      <w:r>
        <w:t>that</w:t>
      </w:r>
      <w:r>
        <w:rPr>
          <w:spacing w:val="-3"/>
        </w:rPr>
        <w:t xml:space="preserve"> </w:t>
      </w:r>
      <w:r>
        <w:t>is</w:t>
      </w:r>
      <w:r>
        <w:rPr>
          <w:spacing w:val="-4"/>
        </w:rPr>
        <w:t xml:space="preserve"> </w:t>
      </w:r>
      <w:r>
        <w:t>about</w:t>
      </w:r>
      <w:r>
        <w:rPr>
          <w:spacing w:val="-3"/>
        </w:rPr>
        <w:t xml:space="preserve"> </w:t>
      </w:r>
      <w:r>
        <w:t>where</w:t>
      </w:r>
      <w:r>
        <w:rPr>
          <w:spacing w:val="-4"/>
        </w:rPr>
        <w:t xml:space="preserve"> </w:t>
      </w:r>
      <w:r>
        <w:t>it</w:t>
      </w:r>
      <w:r>
        <w:rPr>
          <w:spacing w:val="-3"/>
        </w:rPr>
        <w:t xml:space="preserve"> </w:t>
      </w:r>
      <w:r>
        <w:t>stops.</w:t>
      </w:r>
      <w:r>
        <w:rPr>
          <w:spacing w:val="-3"/>
        </w:rPr>
        <w:t xml:space="preserve"> </w:t>
      </w:r>
      <w:r>
        <w:t>Usually</w:t>
      </w:r>
      <w:r>
        <w:rPr>
          <w:spacing w:val="-2"/>
        </w:rPr>
        <w:t xml:space="preserve"> </w:t>
      </w:r>
      <w:r>
        <w:t xml:space="preserve">we are asked to make proposals. We make those, we submit those. If they do not agree or they do not think what we bring to the table is worth taking anywhere else, then it stops with them, it goes no further. So we, Misty, the current chair and I have met often with Amy Boyle about some current issues, trying to get some things moving and going. We have had a lot of discussions, but we do not really have much of a </w:t>
      </w:r>
      <w:r>
        <w:rPr>
          <w:spacing w:val="-2"/>
        </w:rPr>
        <w:t>voice.</w:t>
      </w:r>
    </w:p>
    <w:p w14:paraId="29A19DB1" w14:textId="77777777" w:rsidR="007D5EBB" w:rsidRDefault="007D5EBB">
      <w:pPr>
        <w:pStyle w:val="BodyText"/>
        <w:sectPr w:rsidR="007D5EBB">
          <w:pgSz w:w="12240" w:h="15840"/>
          <w:pgMar w:top="1360" w:right="720" w:bottom="980" w:left="720" w:header="0" w:footer="796" w:gutter="0"/>
          <w:cols w:space="720"/>
        </w:sectPr>
      </w:pPr>
    </w:p>
    <w:p w14:paraId="29A19DB2" w14:textId="77777777" w:rsidR="007D5EBB" w:rsidRDefault="00B3373D">
      <w:pPr>
        <w:pStyle w:val="BodyText"/>
        <w:spacing w:before="78"/>
        <w:ind w:left="1439" w:right="799"/>
      </w:pPr>
      <w:r>
        <w:lastRenderedPageBreak/>
        <w:t>And a little</w:t>
      </w:r>
      <w:r>
        <w:rPr>
          <w:spacing w:val="-1"/>
        </w:rPr>
        <w:t xml:space="preserve"> </w:t>
      </w:r>
      <w:r>
        <w:t>clarity on</w:t>
      </w:r>
      <w:r>
        <w:rPr>
          <w:spacing w:val="-1"/>
        </w:rPr>
        <w:t xml:space="preserve"> </w:t>
      </w:r>
      <w:r>
        <w:t>the</w:t>
      </w:r>
      <w:r>
        <w:rPr>
          <w:spacing w:val="-3"/>
        </w:rPr>
        <w:t xml:space="preserve"> </w:t>
      </w:r>
      <w:r>
        <w:t>way our communications</w:t>
      </w:r>
      <w:r>
        <w:rPr>
          <w:spacing w:val="-1"/>
        </w:rPr>
        <w:t xml:space="preserve"> </w:t>
      </w:r>
      <w:r>
        <w:t>even</w:t>
      </w:r>
      <w:r>
        <w:rPr>
          <w:spacing w:val="-1"/>
        </w:rPr>
        <w:t xml:space="preserve"> </w:t>
      </w:r>
      <w:r>
        <w:t>work. All our mailing</w:t>
      </w:r>
      <w:r>
        <w:rPr>
          <w:spacing w:val="-1"/>
        </w:rPr>
        <w:t xml:space="preserve"> </w:t>
      </w:r>
      <w:r>
        <w:t>lists</w:t>
      </w:r>
      <w:r>
        <w:rPr>
          <w:spacing w:val="-1"/>
        </w:rPr>
        <w:t xml:space="preserve"> </w:t>
      </w:r>
      <w:r>
        <w:t>are managed</w:t>
      </w:r>
      <w:r>
        <w:rPr>
          <w:spacing w:val="-3"/>
        </w:rPr>
        <w:t xml:space="preserve"> </w:t>
      </w:r>
      <w:r>
        <w:t>and</w:t>
      </w:r>
      <w:r>
        <w:rPr>
          <w:spacing w:val="-3"/>
        </w:rPr>
        <w:t xml:space="preserve"> </w:t>
      </w:r>
      <w:r>
        <w:t>maintained</w:t>
      </w:r>
      <w:r>
        <w:rPr>
          <w:spacing w:val="-3"/>
        </w:rPr>
        <w:t xml:space="preserve"> </w:t>
      </w:r>
      <w:r>
        <w:t>by</w:t>
      </w:r>
      <w:r>
        <w:rPr>
          <w:spacing w:val="-2"/>
        </w:rPr>
        <w:t xml:space="preserve"> </w:t>
      </w:r>
      <w:r>
        <w:t>HR.</w:t>
      </w:r>
      <w:r>
        <w:rPr>
          <w:spacing w:val="-3"/>
        </w:rPr>
        <w:t xml:space="preserve"> </w:t>
      </w:r>
      <w:r>
        <w:t>They</w:t>
      </w:r>
      <w:r>
        <w:rPr>
          <w:spacing w:val="-2"/>
        </w:rPr>
        <w:t xml:space="preserve"> </w:t>
      </w:r>
      <w:r>
        <w:t>update</w:t>
      </w:r>
      <w:r>
        <w:rPr>
          <w:spacing w:val="-4"/>
        </w:rPr>
        <w:t xml:space="preserve"> </w:t>
      </w:r>
      <w:r>
        <w:t>those,</w:t>
      </w:r>
      <w:r>
        <w:rPr>
          <w:spacing w:val="-3"/>
        </w:rPr>
        <w:t xml:space="preserve"> </w:t>
      </w:r>
      <w:r>
        <w:t>and</w:t>
      </w:r>
      <w:r>
        <w:rPr>
          <w:spacing w:val="-3"/>
        </w:rPr>
        <w:t xml:space="preserve"> </w:t>
      </w:r>
      <w:r>
        <w:t>they</w:t>
      </w:r>
      <w:r>
        <w:rPr>
          <w:spacing w:val="-2"/>
        </w:rPr>
        <w:t xml:space="preserve"> </w:t>
      </w:r>
      <w:r>
        <w:t>alone</w:t>
      </w:r>
      <w:r>
        <w:rPr>
          <w:spacing w:val="-4"/>
        </w:rPr>
        <w:t xml:space="preserve"> </w:t>
      </w:r>
      <w:r>
        <w:t>moderate</w:t>
      </w:r>
      <w:r>
        <w:rPr>
          <w:spacing w:val="-4"/>
        </w:rPr>
        <w:t xml:space="preserve"> </w:t>
      </w:r>
      <w:r>
        <w:t>them. So when we send something to those lists, it goes to moderation queue, and they determine whether or not they get released. So the way it functions currently is we advise HR as to what we feel the temperature is or what feedback we are getting, and</w:t>
      </w:r>
      <w:r>
        <w:rPr>
          <w:spacing w:val="-2"/>
        </w:rPr>
        <w:t xml:space="preserve"> </w:t>
      </w:r>
      <w:r>
        <w:t>that</w:t>
      </w:r>
      <w:r>
        <w:rPr>
          <w:spacing w:val="-2"/>
        </w:rPr>
        <w:t xml:space="preserve"> </w:t>
      </w:r>
      <w:r>
        <w:t>is</w:t>
      </w:r>
      <w:r>
        <w:rPr>
          <w:spacing w:val="-4"/>
        </w:rPr>
        <w:t xml:space="preserve"> </w:t>
      </w:r>
      <w:r>
        <w:t>about</w:t>
      </w:r>
      <w:r>
        <w:rPr>
          <w:spacing w:val="-2"/>
        </w:rPr>
        <w:t xml:space="preserve"> </w:t>
      </w:r>
      <w:r>
        <w:t>where</w:t>
      </w:r>
      <w:r>
        <w:rPr>
          <w:spacing w:val="-3"/>
        </w:rPr>
        <w:t xml:space="preserve"> </w:t>
      </w:r>
      <w:r>
        <w:t>it</w:t>
      </w:r>
      <w:r>
        <w:rPr>
          <w:spacing w:val="-2"/>
        </w:rPr>
        <w:t xml:space="preserve"> </w:t>
      </w:r>
      <w:r>
        <w:t>stops.</w:t>
      </w:r>
      <w:r>
        <w:rPr>
          <w:spacing w:val="-2"/>
        </w:rPr>
        <w:t xml:space="preserve"> </w:t>
      </w:r>
      <w:r>
        <w:t>We</w:t>
      </w:r>
      <w:r>
        <w:rPr>
          <w:spacing w:val="-3"/>
        </w:rPr>
        <w:t xml:space="preserve"> </w:t>
      </w:r>
      <w:r>
        <w:t>have</w:t>
      </w:r>
      <w:r>
        <w:rPr>
          <w:spacing w:val="-3"/>
        </w:rPr>
        <w:t xml:space="preserve"> </w:t>
      </w:r>
      <w:r>
        <w:t>no</w:t>
      </w:r>
      <w:r>
        <w:rPr>
          <w:spacing w:val="-2"/>
        </w:rPr>
        <w:t xml:space="preserve"> </w:t>
      </w:r>
      <w:r>
        <w:t>way</w:t>
      </w:r>
      <w:r>
        <w:rPr>
          <w:spacing w:val="-1"/>
        </w:rPr>
        <w:t xml:space="preserve"> </w:t>
      </w:r>
      <w:r>
        <w:t>to</w:t>
      </w:r>
      <w:r>
        <w:rPr>
          <w:spacing w:val="-2"/>
        </w:rPr>
        <w:t xml:space="preserve"> </w:t>
      </w:r>
      <w:r>
        <w:t>go</w:t>
      </w:r>
      <w:r>
        <w:rPr>
          <w:spacing w:val="-2"/>
        </w:rPr>
        <w:t xml:space="preserve"> </w:t>
      </w:r>
      <w:r>
        <w:t>beyond</w:t>
      </w:r>
      <w:r>
        <w:rPr>
          <w:spacing w:val="-5"/>
        </w:rPr>
        <w:t xml:space="preserve"> </w:t>
      </w:r>
      <w:r>
        <w:t>them.</w:t>
      </w:r>
      <w:r>
        <w:rPr>
          <w:spacing w:val="-2"/>
        </w:rPr>
        <w:t xml:space="preserve"> </w:t>
      </w:r>
      <w:r>
        <w:t>Amy</w:t>
      </w:r>
      <w:r>
        <w:rPr>
          <w:spacing w:val="-2"/>
        </w:rPr>
        <w:t xml:space="preserve"> </w:t>
      </w:r>
      <w:r>
        <w:t>is</w:t>
      </w:r>
      <w:r>
        <w:rPr>
          <w:spacing w:val="-3"/>
        </w:rPr>
        <w:t xml:space="preserve"> </w:t>
      </w:r>
      <w:r>
        <w:t>our</w:t>
      </w:r>
      <w:r>
        <w:rPr>
          <w:spacing w:val="-2"/>
        </w:rPr>
        <w:t xml:space="preserve"> </w:t>
      </w:r>
      <w:r>
        <w:t xml:space="preserve">last-ditch effort. If she does not think what we are raising is important, it does not go any </w:t>
      </w:r>
      <w:r>
        <w:rPr>
          <w:spacing w:val="-2"/>
        </w:rPr>
        <w:t>further.</w:t>
      </w:r>
    </w:p>
    <w:p w14:paraId="29A19DB3" w14:textId="77777777" w:rsidR="007D5EBB" w:rsidRDefault="00B3373D">
      <w:pPr>
        <w:pStyle w:val="BodyText"/>
        <w:spacing w:before="271"/>
        <w:ind w:left="1439" w:right="830"/>
        <w:jc w:val="both"/>
      </w:pPr>
      <w:r>
        <w:t>And</w:t>
      </w:r>
      <w:r>
        <w:rPr>
          <w:spacing w:val="-2"/>
        </w:rPr>
        <w:t xml:space="preserve"> </w:t>
      </w:r>
      <w:r>
        <w:t>staff</w:t>
      </w:r>
      <w:r>
        <w:rPr>
          <w:spacing w:val="-2"/>
        </w:rPr>
        <w:t xml:space="preserve"> </w:t>
      </w:r>
      <w:r>
        <w:t>are</w:t>
      </w:r>
      <w:r>
        <w:rPr>
          <w:spacing w:val="-3"/>
        </w:rPr>
        <w:t xml:space="preserve"> </w:t>
      </w:r>
      <w:r>
        <w:t>also,</w:t>
      </w:r>
      <w:r>
        <w:rPr>
          <w:spacing w:val="-2"/>
        </w:rPr>
        <w:t xml:space="preserve"> </w:t>
      </w:r>
      <w:r>
        <w:t>I</w:t>
      </w:r>
      <w:r>
        <w:rPr>
          <w:spacing w:val="-2"/>
        </w:rPr>
        <w:t xml:space="preserve"> </w:t>
      </w:r>
      <w:r>
        <w:t>have</w:t>
      </w:r>
      <w:r>
        <w:rPr>
          <w:spacing w:val="-3"/>
        </w:rPr>
        <w:t xml:space="preserve"> </w:t>
      </w:r>
      <w:r>
        <w:t>been</w:t>
      </w:r>
      <w:r>
        <w:rPr>
          <w:spacing w:val="-3"/>
        </w:rPr>
        <w:t xml:space="preserve"> </w:t>
      </w:r>
      <w:r>
        <w:t>here</w:t>
      </w:r>
      <w:r>
        <w:rPr>
          <w:spacing w:val="-3"/>
        </w:rPr>
        <w:t xml:space="preserve"> </w:t>
      </w:r>
      <w:r>
        <w:t>Purdue</w:t>
      </w:r>
      <w:r>
        <w:rPr>
          <w:spacing w:val="-3"/>
        </w:rPr>
        <w:t xml:space="preserve"> </w:t>
      </w:r>
      <w:r>
        <w:t>for</w:t>
      </w:r>
      <w:r>
        <w:rPr>
          <w:spacing w:val="-2"/>
        </w:rPr>
        <w:t xml:space="preserve"> </w:t>
      </w:r>
      <w:r>
        <w:t>25</w:t>
      </w:r>
      <w:r>
        <w:rPr>
          <w:spacing w:val="-2"/>
        </w:rPr>
        <w:t xml:space="preserve"> </w:t>
      </w:r>
      <w:r>
        <w:t>years,</w:t>
      </w:r>
      <w:r>
        <w:rPr>
          <w:spacing w:val="-2"/>
        </w:rPr>
        <w:t xml:space="preserve"> </w:t>
      </w:r>
      <w:r>
        <w:t>so</w:t>
      </w:r>
      <w:r>
        <w:rPr>
          <w:spacing w:val="-2"/>
        </w:rPr>
        <w:t xml:space="preserve"> </w:t>
      </w:r>
      <w:r>
        <w:t>like</w:t>
      </w:r>
      <w:r>
        <w:rPr>
          <w:spacing w:val="-3"/>
        </w:rPr>
        <w:t xml:space="preserve"> </w:t>
      </w:r>
      <w:r>
        <w:t>Professor</w:t>
      </w:r>
      <w:r>
        <w:rPr>
          <w:spacing w:val="-2"/>
        </w:rPr>
        <w:t xml:space="preserve"> </w:t>
      </w:r>
      <w:r>
        <w:t>Zelaznik,</w:t>
      </w:r>
      <w:r>
        <w:rPr>
          <w:spacing w:val="-2"/>
        </w:rPr>
        <w:t xml:space="preserve"> </w:t>
      </w:r>
      <w:r>
        <w:t>I was</w:t>
      </w:r>
      <w:r>
        <w:rPr>
          <w:spacing w:val="-3"/>
        </w:rPr>
        <w:t xml:space="preserve"> </w:t>
      </w:r>
      <w:r>
        <w:t>here</w:t>
      </w:r>
      <w:r>
        <w:rPr>
          <w:spacing w:val="-3"/>
        </w:rPr>
        <w:t xml:space="preserve"> </w:t>
      </w:r>
      <w:r>
        <w:t>when</w:t>
      </w:r>
      <w:r>
        <w:rPr>
          <w:spacing w:val="-3"/>
        </w:rPr>
        <w:t xml:space="preserve"> </w:t>
      </w:r>
      <w:r>
        <w:t>it was</w:t>
      </w:r>
      <w:r>
        <w:rPr>
          <w:spacing w:val="-3"/>
        </w:rPr>
        <w:t xml:space="preserve"> </w:t>
      </w:r>
      <w:r>
        <w:t>a full</w:t>
      </w:r>
      <w:r>
        <w:rPr>
          <w:spacing w:val="-2"/>
        </w:rPr>
        <w:t xml:space="preserve"> </w:t>
      </w:r>
      <w:r>
        <w:t>14.6%</w:t>
      </w:r>
      <w:r>
        <w:rPr>
          <w:spacing w:val="-3"/>
        </w:rPr>
        <w:t xml:space="preserve"> </w:t>
      </w:r>
      <w:r>
        <w:t>and</w:t>
      </w:r>
      <w:r>
        <w:rPr>
          <w:spacing w:val="-2"/>
        </w:rPr>
        <w:t xml:space="preserve"> </w:t>
      </w:r>
      <w:r>
        <w:t>staff</w:t>
      </w:r>
      <w:r>
        <w:rPr>
          <w:spacing w:val="-2"/>
        </w:rPr>
        <w:t xml:space="preserve"> </w:t>
      </w:r>
      <w:r>
        <w:t>also</w:t>
      </w:r>
      <w:r>
        <w:rPr>
          <w:spacing w:val="-2"/>
        </w:rPr>
        <w:t xml:space="preserve"> </w:t>
      </w:r>
      <w:r>
        <w:t>got</w:t>
      </w:r>
      <w:r>
        <w:rPr>
          <w:spacing w:val="-2"/>
        </w:rPr>
        <w:t xml:space="preserve"> </w:t>
      </w:r>
      <w:r>
        <w:t>the</w:t>
      </w:r>
      <w:r>
        <w:rPr>
          <w:spacing w:val="-3"/>
        </w:rPr>
        <w:t xml:space="preserve"> </w:t>
      </w:r>
      <w:r>
        <w:t>4.6%</w:t>
      </w:r>
      <w:r>
        <w:rPr>
          <w:spacing w:val="-3"/>
        </w:rPr>
        <w:t xml:space="preserve"> </w:t>
      </w:r>
      <w:r>
        <w:t>increase</w:t>
      </w:r>
      <w:r>
        <w:rPr>
          <w:spacing w:val="-5"/>
        </w:rPr>
        <w:t xml:space="preserve"> </w:t>
      </w:r>
      <w:r>
        <w:t>year</w:t>
      </w:r>
      <w:r>
        <w:rPr>
          <w:spacing w:val="-2"/>
        </w:rPr>
        <w:t xml:space="preserve"> </w:t>
      </w:r>
      <w:r>
        <w:t>one.</w:t>
      </w:r>
      <w:r>
        <w:rPr>
          <w:spacing w:val="40"/>
        </w:rPr>
        <w:t xml:space="preserve"> </w:t>
      </w:r>
      <w:r>
        <w:t>So that covered us year one, but nothing since then to help with that.”</w:t>
      </w:r>
    </w:p>
    <w:p w14:paraId="29A19DB4" w14:textId="77777777" w:rsidR="007D5EBB" w:rsidRDefault="007D5EBB">
      <w:pPr>
        <w:pStyle w:val="BodyText"/>
        <w:spacing w:before="1"/>
      </w:pPr>
    </w:p>
    <w:p w14:paraId="29A19DB5" w14:textId="77777777" w:rsidR="007D5EBB" w:rsidRDefault="00B3373D">
      <w:pPr>
        <w:pStyle w:val="BodyText"/>
        <w:ind w:left="1439" w:right="759"/>
      </w:pPr>
      <w:r>
        <w:t>Senator Zelaznik: “You need a union, not to be a voting member of the Senate. I support</w:t>
      </w:r>
      <w:r>
        <w:rPr>
          <w:spacing w:val="-2"/>
        </w:rPr>
        <w:t xml:space="preserve"> </w:t>
      </w:r>
      <w:r>
        <w:t>this</w:t>
      </w:r>
      <w:r>
        <w:rPr>
          <w:spacing w:val="-1"/>
        </w:rPr>
        <w:t xml:space="preserve"> </w:t>
      </w:r>
      <w:r>
        <w:t>motion</w:t>
      </w:r>
      <w:r>
        <w:rPr>
          <w:spacing w:val="-3"/>
        </w:rPr>
        <w:t xml:space="preserve"> </w:t>
      </w:r>
      <w:r>
        <w:t>when</w:t>
      </w:r>
      <w:r>
        <w:rPr>
          <w:spacing w:val="-3"/>
        </w:rPr>
        <w:t xml:space="preserve"> </w:t>
      </w:r>
      <w:r>
        <w:t>the</w:t>
      </w:r>
      <w:r>
        <w:rPr>
          <w:spacing w:val="-3"/>
        </w:rPr>
        <w:t xml:space="preserve"> </w:t>
      </w:r>
      <w:r>
        <w:t>time</w:t>
      </w:r>
      <w:r>
        <w:rPr>
          <w:spacing w:val="-3"/>
        </w:rPr>
        <w:t xml:space="preserve"> </w:t>
      </w:r>
      <w:r>
        <w:t>comes,</w:t>
      </w:r>
      <w:r>
        <w:rPr>
          <w:spacing w:val="-2"/>
        </w:rPr>
        <w:t xml:space="preserve"> </w:t>
      </w:r>
      <w:r>
        <w:t>but</w:t>
      </w:r>
      <w:r>
        <w:rPr>
          <w:spacing w:val="-2"/>
        </w:rPr>
        <w:t xml:space="preserve"> </w:t>
      </w:r>
      <w:r>
        <w:t>you</w:t>
      </w:r>
      <w:r>
        <w:rPr>
          <w:spacing w:val="-3"/>
        </w:rPr>
        <w:t xml:space="preserve"> </w:t>
      </w:r>
      <w:r>
        <w:t>guys</w:t>
      </w:r>
      <w:r>
        <w:rPr>
          <w:spacing w:val="-3"/>
        </w:rPr>
        <w:t xml:space="preserve"> </w:t>
      </w:r>
      <w:r>
        <w:t>really</w:t>
      </w:r>
      <w:r>
        <w:rPr>
          <w:spacing w:val="-1"/>
        </w:rPr>
        <w:t xml:space="preserve"> </w:t>
      </w:r>
      <w:r>
        <w:t>need</w:t>
      </w:r>
      <w:r>
        <w:rPr>
          <w:spacing w:val="-2"/>
        </w:rPr>
        <w:t xml:space="preserve"> </w:t>
      </w:r>
      <w:r>
        <w:t>a</w:t>
      </w:r>
      <w:r>
        <w:rPr>
          <w:spacing w:val="-2"/>
        </w:rPr>
        <w:t xml:space="preserve"> </w:t>
      </w:r>
      <w:r>
        <w:t>union</w:t>
      </w:r>
      <w:r>
        <w:rPr>
          <w:spacing w:val="-3"/>
        </w:rPr>
        <w:t xml:space="preserve"> </w:t>
      </w:r>
      <w:r>
        <w:t>and</w:t>
      </w:r>
      <w:r>
        <w:rPr>
          <w:spacing w:val="-2"/>
        </w:rPr>
        <w:t xml:space="preserve"> </w:t>
      </w:r>
      <w:r>
        <w:t>that will give you a voice.”</w:t>
      </w:r>
    </w:p>
    <w:p w14:paraId="29A19DB6" w14:textId="77777777" w:rsidR="007D5EBB" w:rsidRDefault="00B3373D">
      <w:pPr>
        <w:pStyle w:val="BodyText"/>
        <w:spacing w:before="271"/>
        <w:ind w:left="1439" w:right="717"/>
      </w:pPr>
      <w:r>
        <w:t>MaPSAC Vice Chair Adams:</w:t>
      </w:r>
      <w:r>
        <w:rPr>
          <w:spacing w:val="40"/>
        </w:rPr>
        <w:t xml:space="preserve"> </w:t>
      </w:r>
      <w:r>
        <w:t>“I will tread carefully on this subject. I also sit on the Big 10 Staff Advisory Council, and we are the only Big 10 university left without union representation.</w:t>
      </w:r>
      <w:r>
        <w:rPr>
          <w:spacing w:val="-3"/>
        </w:rPr>
        <w:t xml:space="preserve"> </w:t>
      </w:r>
      <w:r>
        <w:t>That</w:t>
      </w:r>
      <w:r>
        <w:rPr>
          <w:spacing w:val="-3"/>
        </w:rPr>
        <w:t xml:space="preserve"> </w:t>
      </w:r>
      <w:r>
        <w:t>much,</w:t>
      </w:r>
      <w:r>
        <w:rPr>
          <w:spacing w:val="-3"/>
        </w:rPr>
        <w:t xml:space="preserve"> </w:t>
      </w:r>
      <w:r>
        <w:t>I</w:t>
      </w:r>
      <w:r>
        <w:rPr>
          <w:spacing w:val="-3"/>
        </w:rPr>
        <w:t xml:space="preserve"> </w:t>
      </w:r>
      <w:r>
        <w:t>will</w:t>
      </w:r>
      <w:r>
        <w:rPr>
          <w:spacing w:val="-3"/>
        </w:rPr>
        <w:t xml:space="preserve"> </w:t>
      </w:r>
      <w:r>
        <w:t>say.</w:t>
      </w:r>
      <w:r>
        <w:rPr>
          <w:spacing w:val="40"/>
        </w:rPr>
        <w:t xml:space="preserve"> </w:t>
      </w:r>
      <w:r>
        <w:t>A</w:t>
      </w:r>
      <w:r>
        <w:rPr>
          <w:spacing w:val="-2"/>
        </w:rPr>
        <w:t xml:space="preserve"> </w:t>
      </w:r>
      <w:r>
        <w:t>part</w:t>
      </w:r>
      <w:r>
        <w:rPr>
          <w:spacing w:val="-3"/>
        </w:rPr>
        <w:t xml:space="preserve"> </w:t>
      </w:r>
      <w:r>
        <w:t>of</w:t>
      </w:r>
      <w:r>
        <w:rPr>
          <w:spacing w:val="-5"/>
        </w:rPr>
        <w:t xml:space="preserve"> </w:t>
      </w:r>
      <w:r>
        <w:t>what</w:t>
      </w:r>
      <w:r>
        <w:rPr>
          <w:spacing w:val="-3"/>
        </w:rPr>
        <w:t xml:space="preserve"> </w:t>
      </w:r>
      <w:r>
        <w:t>we</w:t>
      </w:r>
      <w:r>
        <w:rPr>
          <w:spacing w:val="-3"/>
        </w:rPr>
        <w:t xml:space="preserve"> </w:t>
      </w:r>
      <w:r>
        <w:t>are</w:t>
      </w:r>
      <w:r>
        <w:rPr>
          <w:spacing w:val="-3"/>
        </w:rPr>
        <w:t xml:space="preserve"> </w:t>
      </w:r>
      <w:r>
        <w:t>facing</w:t>
      </w:r>
      <w:r>
        <w:rPr>
          <w:spacing w:val="-3"/>
        </w:rPr>
        <w:t xml:space="preserve"> </w:t>
      </w:r>
      <w:r>
        <w:t>in</w:t>
      </w:r>
      <w:r>
        <w:rPr>
          <w:spacing w:val="-3"/>
        </w:rPr>
        <w:t xml:space="preserve"> </w:t>
      </w:r>
      <w:r>
        <w:t>professional</w:t>
      </w:r>
      <w:r>
        <w:rPr>
          <w:spacing w:val="-3"/>
        </w:rPr>
        <w:t xml:space="preserve"> </w:t>
      </w:r>
      <w:r>
        <w:t>and critical advisory roles is a great fear of repercussions of what we say or do. Purdue is historically very, very strong in their union busting activities. And I think it would be tough to get enough people to come forward to make that happen. But I will not say discussions hav</w:t>
      </w:r>
      <w:r>
        <w:t>e not taken place.”</w:t>
      </w:r>
    </w:p>
    <w:p w14:paraId="29A19DB7" w14:textId="77777777" w:rsidR="007D5EBB" w:rsidRDefault="007D5EBB">
      <w:pPr>
        <w:pStyle w:val="BodyText"/>
      </w:pPr>
    </w:p>
    <w:p w14:paraId="29A19DB8" w14:textId="77777777" w:rsidR="007D5EBB" w:rsidRDefault="00B3373D">
      <w:pPr>
        <w:pStyle w:val="BodyText"/>
        <w:ind w:left="1439" w:right="724"/>
      </w:pPr>
      <w:r>
        <w:t>Senator</w:t>
      </w:r>
      <w:r>
        <w:rPr>
          <w:spacing w:val="-3"/>
        </w:rPr>
        <w:t xml:space="preserve"> </w:t>
      </w:r>
      <w:r>
        <w:t>Vanaik:</w:t>
      </w:r>
      <w:r>
        <w:rPr>
          <w:spacing w:val="-3"/>
        </w:rPr>
        <w:t xml:space="preserve"> </w:t>
      </w:r>
      <w:r>
        <w:t>“One</w:t>
      </w:r>
      <w:r>
        <w:rPr>
          <w:spacing w:val="-3"/>
        </w:rPr>
        <w:t xml:space="preserve"> </w:t>
      </w:r>
      <w:r>
        <w:t>additional</w:t>
      </w:r>
      <w:r>
        <w:rPr>
          <w:spacing w:val="-2"/>
        </w:rPr>
        <w:t xml:space="preserve"> </w:t>
      </w:r>
      <w:r>
        <w:t>question,</w:t>
      </w:r>
      <w:r>
        <w:rPr>
          <w:spacing w:val="-2"/>
        </w:rPr>
        <w:t xml:space="preserve"> </w:t>
      </w:r>
      <w:r>
        <w:t>that</w:t>
      </w:r>
      <w:r>
        <w:rPr>
          <w:spacing w:val="-4"/>
        </w:rPr>
        <w:t xml:space="preserve"> </w:t>
      </w:r>
      <w:r>
        <w:t>the</w:t>
      </w:r>
      <w:r>
        <w:rPr>
          <w:spacing w:val="-3"/>
        </w:rPr>
        <w:t xml:space="preserve"> </w:t>
      </w:r>
      <w:r>
        <w:t>Senate</w:t>
      </w:r>
      <w:r>
        <w:rPr>
          <w:spacing w:val="-3"/>
        </w:rPr>
        <w:t xml:space="preserve"> </w:t>
      </w:r>
      <w:r>
        <w:t>as</w:t>
      </w:r>
      <w:r>
        <w:rPr>
          <w:spacing w:val="-3"/>
        </w:rPr>
        <w:t xml:space="preserve"> </w:t>
      </w:r>
      <w:r>
        <w:t>it</w:t>
      </w:r>
      <w:r>
        <w:rPr>
          <w:spacing w:val="-2"/>
        </w:rPr>
        <w:t xml:space="preserve"> </w:t>
      </w:r>
      <w:r>
        <w:t>is</w:t>
      </w:r>
      <w:r>
        <w:rPr>
          <w:spacing w:val="-5"/>
        </w:rPr>
        <w:t xml:space="preserve"> </w:t>
      </w:r>
      <w:r>
        <w:t>configured</w:t>
      </w:r>
      <w:r>
        <w:rPr>
          <w:spacing w:val="-2"/>
        </w:rPr>
        <w:t xml:space="preserve"> </w:t>
      </w:r>
      <w:r>
        <w:t>now,</w:t>
      </w:r>
      <w:r>
        <w:rPr>
          <w:spacing w:val="-2"/>
        </w:rPr>
        <w:t xml:space="preserve"> </w:t>
      </w:r>
      <w:r>
        <w:t>the University Senate, has a particularly significant role to play in the academic functions of the university and so on. Could you speak to how members of MaPSAC and CSSAC view</w:t>
      </w:r>
      <w:r>
        <w:rPr>
          <w:spacing w:val="-3"/>
        </w:rPr>
        <w:t xml:space="preserve"> </w:t>
      </w:r>
      <w:r>
        <w:t>themselves</w:t>
      </w:r>
      <w:r>
        <w:rPr>
          <w:spacing w:val="-3"/>
        </w:rPr>
        <w:t xml:space="preserve"> </w:t>
      </w:r>
      <w:r>
        <w:t>as</w:t>
      </w:r>
      <w:r>
        <w:rPr>
          <w:spacing w:val="-3"/>
        </w:rPr>
        <w:t xml:space="preserve"> </w:t>
      </w:r>
      <w:r>
        <w:t>contributing</w:t>
      </w:r>
      <w:r>
        <w:rPr>
          <w:spacing w:val="-3"/>
        </w:rPr>
        <w:t xml:space="preserve"> </w:t>
      </w:r>
      <w:r>
        <w:t>or</w:t>
      </w:r>
      <w:r>
        <w:rPr>
          <w:spacing w:val="-2"/>
        </w:rPr>
        <w:t xml:space="preserve"> </w:t>
      </w:r>
      <w:r>
        <w:t>as</w:t>
      </w:r>
      <w:r>
        <w:rPr>
          <w:spacing w:val="-3"/>
        </w:rPr>
        <w:t xml:space="preserve"> </w:t>
      </w:r>
      <w:r>
        <w:t>engaging</w:t>
      </w:r>
      <w:r>
        <w:rPr>
          <w:spacing w:val="-3"/>
        </w:rPr>
        <w:t xml:space="preserve"> </w:t>
      </w:r>
      <w:r>
        <w:t>in</w:t>
      </w:r>
      <w:r>
        <w:rPr>
          <w:spacing w:val="-3"/>
        </w:rPr>
        <w:t xml:space="preserve"> </w:t>
      </w:r>
      <w:r>
        <w:t>those</w:t>
      </w:r>
      <w:r>
        <w:rPr>
          <w:spacing w:val="-3"/>
        </w:rPr>
        <w:t xml:space="preserve"> </w:t>
      </w:r>
      <w:r>
        <w:t>sorts</w:t>
      </w:r>
      <w:r>
        <w:rPr>
          <w:spacing w:val="-3"/>
        </w:rPr>
        <w:t xml:space="preserve"> </w:t>
      </w:r>
      <w:r>
        <w:t>of</w:t>
      </w:r>
      <w:r>
        <w:rPr>
          <w:spacing w:val="-2"/>
        </w:rPr>
        <w:t xml:space="preserve"> </w:t>
      </w:r>
      <w:r>
        <w:t>questions,</w:t>
      </w:r>
      <w:r>
        <w:rPr>
          <w:spacing w:val="-2"/>
        </w:rPr>
        <w:t xml:space="preserve"> </w:t>
      </w:r>
      <w:r>
        <w:t>especially I think given the current climate around academic freedom and so on?”</w:t>
      </w:r>
    </w:p>
    <w:p w14:paraId="29A19DB9" w14:textId="77777777" w:rsidR="007D5EBB" w:rsidRDefault="007D5EBB">
      <w:pPr>
        <w:pStyle w:val="BodyText"/>
        <w:spacing w:before="2"/>
      </w:pPr>
    </w:p>
    <w:p w14:paraId="29A19DBA" w14:textId="77777777" w:rsidR="007D5EBB" w:rsidRDefault="00B3373D">
      <w:pPr>
        <w:pStyle w:val="BodyText"/>
        <w:ind w:left="1439" w:right="759"/>
      </w:pPr>
      <w:r>
        <w:t>MaPSAC Vice Chair Adams: “Sure. I guess I would do the terrible thing of answering your question with a question and put a question back to you.</w:t>
      </w:r>
      <w:r>
        <w:rPr>
          <w:spacing w:val="40"/>
        </w:rPr>
        <w:t xml:space="preserve"> </w:t>
      </w:r>
      <w:r>
        <w:t>Can</w:t>
      </w:r>
      <w:r>
        <w:rPr>
          <w:spacing w:val="-1"/>
        </w:rPr>
        <w:t xml:space="preserve"> </w:t>
      </w:r>
      <w:r>
        <w:t>you imagine how to</w:t>
      </w:r>
      <w:r>
        <w:rPr>
          <w:spacing w:val="-3"/>
        </w:rPr>
        <w:t xml:space="preserve"> </w:t>
      </w:r>
      <w:r>
        <w:t>fulfill</w:t>
      </w:r>
      <w:r>
        <w:rPr>
          <w:spacing w:val="-3"/>
        </w:rPr>
        <w:t xml:space="preserve"> </w:t>
      </w:r>
      <w:r>
        <w:t>your</w:t>
      </w:r>
      <w:r>
        <w:rPr>
          <w:spacing w:val="-3"/>
        </w:rPr>
        <w:t xml:space="preserve"> </w:t>
      </w:r>
      <w:r>
        <w:t>mission</w:t>
      </w:r>
      <w:r>
        <w:rPr>
          <w:spacing w:val="-4"/>
        </w:rPr>
        <w:t xml:space="preserve"> </w:t>
      </w:r>
      <w:r>
        <w:t>and</w:t>
      </w:r>
      <w:r>
        <w:rPr>
          <w:spacing w:val="-3"/>
        </w:rPr>
        <w:t xml:space="preserve"> </w:t>
      </w:r>
      <w:r>
        <w:t>your</w:t>
      </w:r>
      <w:r>
        <w:rPr>
          <w:spacing w:val="-3"/>
        </w:rPr>
        <w:t xml:space="preserve"> </w:t>
      </w:r>
      <w:r>
        <w:t>goal</w:t>
      </w:r>
      <w:r>
        <w:rPr>
          <w:spacing w:val="-3"/>
        </w:rPr>
        <w:t xml:space="preserve"> </w:t>
      </w:r>
      <w:r>
        <w:t>in</w:t>
      </w:r>
      <w:r>
        <w:rPr>
          <w:spacing w:val="-4"/>
        </w:rPr>
        <w:t xml:space="preserve"> </w:t>
      </w:r>
      <w:r>
        <w:t>the</w:t>
      </w:r>
      <w:r>
        <w:rPr>
          <w:spacing w:val="-4"/>
        </w:rPr>
        <w:t xml:space="preserve"> </w:t>
      </w:r>
      <w:r>
        <w:t>absence</w:t>
      </w:r>
      <w:r>
        <w:rPr>
          <w:spacing w:val="-4"/>
        </w:rPr>
        <w:t xml:space="preserve"> </w:t>
      </w:r>
      <w:r>
        <w:t>of</w:t>
      </w:r>
      <w:r>
        <w:rPr>
          <w:spacing w:val="-3"/>
        </w:rPr>
        <w:t xml:space="preserve"> </w:t>
      </w:r>
      <w:r>
        <w:t>the</w:t>
      </w:r>
      <w:r>
        <w:rPr>
          <w:spacing w:val="-4"/>
        </w:rPr>
        <w:t xml:space="preserve"> </w:t>
      </w:r>
      <w:r>
        <w:t>support</w:t>
      </w:r>
      <w:r>
        <w:rPr>
          <w:spacing w:val="-3"/>
        </w:rPr>
        <w:t xml:space="preserve"> </w:t>
      </w:r>
      <w:r>
        <w:t>of</w:t>
      </w:r>
      <w:r>
        <w:rPr>
          <w:spacing w:val="-3"/>
        </w:rPr>
        <w:t xml:space="preserve"> </w:t>
      </w:r>
      <w:r>
        <w:t>professional</w:t>
      </w:r>
      <w:r>
        <w:rPr>
          <w:spacing w:val="-3"/>
        </w:rPr>
        <w:t xml:space="preserve"> </w:t>
      </w:r>
      <w:r>
        <w:t>and clerical staff?</w:t>
      </w:r>
    </w:p>
    <w:p w14:paraId="29A19DBB" w14:textId="77777777" w:rsidR="007D5EBB" w:rsidRDefault="007D5EBB">
      <w:pPr>
        <w:pStyle w:val="BodyText"/>
      </w:pPr>
    </w:p>
    <w:p w14:paraId="29A19DBC" w14:textId="77777777" w:rsidR="007D5EBB" w:rsidRDefault="00B3373D">
      <w:pPr>
        <w:pStyle w:val="BodyText"/>
        <w:ind w:left="1439" w:right="759"/>
      </w:pPr>
      <w:r>
        <w:t>We are frontline help and support for faculty. I work in research computing. I help make sure that researchers have access to world-class, top-of-the-line research computing</w:t>
      </w:r>
      <w:r>
        <w:rPr>
          <w:spacing w:val="-4"/>
        </w:rPr>
        <w:t xml:space="preserve"> </w:t>
      </w:r>
      <w:r>
        <w:t>facilities</w:t>
      </w:r>
      <w:r>
        <w:rPr>
          <w:spacing w:val="-4"/>
        </w:rPr>
        <w:t xml:space="preserve"> </w:t>
      </w:r>
      <w:r>
        <w:t>that</w:t>
      </w:r>
      <w:r>
        <w:rPr>
          <w:spacing w:val="-3"/>
        </w:rPr>
        <w:t xml:space="preserve"> </w:t>
      </w:r>
      <w:r>
        <w:t>helps</w:t>
      </w:r>
      <w:r>
        <w:rPr>
          <w:spacing w:val="-5"/>
        </w:rPr>
        <w:t xml:space="preserve"> </w:t>
      </w:r>
      <w:r>
        <w:t>our</w:t>
      </w:r>
      <w:r>
        <w:rPr>
          <w:spacing w:val="-3"/>
        </w:rPr>
        <w:t xml:space="preserve"> </w:t>
      </w:r>
      <w:r>
        <w:t>research</w:t>
      </w:r>
      <w:r>
        <w:rPr>
          <w:spacing w:val="-3"/>
        </w:rPr>
        <w:t xml:space="preserve"> </w:t>
      </w:r>
      <w:r>
        <w:t>to</w:t>
      </w:r>
      <w:r>
        <w:rPr>
          <w:spacing w:val="-3"/>
        </w:rPr>
        <w:t xml:space="preserve"> </w:t>
      </w:r>
      <w:r>
        <w:t>go</w:t>
      </w:r>
      <w:r>
        <w:rPr>
          <w:spacing w:val="-3"/>
        </w:rPr>
        <w:t xml:space="preserve"> </w:t>
      </w:r>
      <w:r>
        <w:t>to</w:t>
      </w:r>
      <w:r>
        <w:rPr>
          <w:spacing w:val="-3"/>
        </w:rPr>
        <w:t xml:space="preserve"> </w:t>
      </w:r>
      <w:r>
        <w:t>new</w:t>
      </w:r>
      <w:r>
        <w:rPr>
          <w:spacing w:val="-4"/>
        </w:rPr>
        <w:t xml:space="preserve"> </w:t>
      </w:r>
      <w:r>
        <w:t>heights</w:t>
      </w:r>
      <w:r>
        <w:rPr>
          <w:spacing w:val="-4"/>
        </w:rPr>
        <w:t xml:space="preserve"> </w:t>
      </w:r>
      <w:r>
        <w:t>and</w:t>
      </w:r>
      <w:r>
        <w:rPr>
          <w:spacing w:val="-3"/>
        </w:rPr>
        <w:t xml:space="preserve"> </w:t>
      </w:r>
      <w:r>
        <w:t>helping</w:t>
      </w:r>
      <w:r>
        <w:rPr>
          <w:spacing w:val="-4"/>
        </w:rPr>
        <w:t xml:space="preserve"> </w:t>
      </w:r>
      <w:r>
        <w:t>things like the AI and machine learning things that we are doing on campus. We feel very plugged into that.</w:t>
      </w:r>
    </w:p>
    <w:p w14:paraId="29A19DBD" w14:textId="77777777" w:rsidR="007D5EBB" w:rsidRDefault="00B3373D">
      <w:pPr>
        <w:pStyle w:val="BodyText"/>
        <w:spacing w:before="272"/>
        <w:ind w:left="1439" w:right="759"/>
      </w:pPr>
      <w:r>
        <w:t>I spent some time in business systems with IT, and I got out of that quickly because that</w:t>
      </w:r>
      <w:r>
        <w:rPr>
          <w:spacing w:val="-2"/>
        </w:rPr>
        <w:t xml:space="preserve"> </w:t>
      </w:r>
      <w:r>
        <w:t>felt</w:t>
      </w:r>
      <w:r>
        <w:rPr>
          <w:spacing w:val="-2"/>
        </w:rPr>
        <w:t xml:space="preserve"> </w:t>
      </w:r>
      <w:r>
        <w:t>very</w:t>
      </w:r>
      <w:r>
        <w:rPr>
          <w:spacing w:val="-2"/>
        </w:rPr>
        <w:t xml:space="preserve"> </w:t>
      </w:r>
      <w:r>
        <w:t>much</w:t>
      </w:r>
      <w:r>
        <w:rPr>
          <w:spacing w:val="-2"/>
        </w:rPr>
        <w:t xml:space="preserve"> </w:t>
      </w:r>
      <w:r>
        <w:t>like</w:t>
      </w:r>
      <w:r>
        <w:rPr>
          <w:spacing w:val="-3"/>
        </w:rPr>
        <w:t xml:space="preserve"> </w:t>
      </w:r>
      <w:r>
        <w:t>I</w:t>
      </w:r>
      <w:r>
        <w:rPr>
          <w:spacing w:val="-5"/>
        </w:rPr>
        <w:t xml:space="preserve"> </w:t>
      </w:r>
      <w:r>
        <w:t>was</w:t>
      </w:r>
      <w:r>
        <w:rPr>
          <w:spacing w:val="-3"/>
        </w:rPr>
        <w:t xml:space="preserve"> </w:t>
      </w:r>
      <w:r>
        <w:t>no</w:t>
      </w:r>
      <w:r>
        <w:rPr>
          <w:spacing w:val="-2"/>
        </w:rPr>
        <w:t xml:space="preserve"> </w:t>
      </w:r>
      <w:r>
        <w:t>longer</w:t>
      </w:r>
      <w:r>
        <w:rPr>
          <w:spacing w:val="-2"/>
        </w:rPr>
        <w:t xml:space="preserve"> </w:t>
      </w:r>
      <w:r>
        <w:t>a</w:t>
      </w:r>
      <w:r>
        <w:rPr>
          <w:spacing w:val="-2"/>
        </w:rPr>
        <w:t xml:space="preserve"> </w:t>
      </w:r>
      <w:r>
        <w:t>part</w:t>
      </w:r>
      <w:r>
        <w:rPr>
          <w:spacing w:val="-2"/>
        </w:rPr>
        <w:t xml:space="preserve"> </w:t>
      </w:r>
      <w:r>
        <w:t>of</w:t>
      </w:r>
      <w:r>
        <w:rPr>
          <w:spacing w:val="-1"/>
        </w:rPr>
        <w:t xml:space="preserve"> </w:t>
      </w:r>
      <w:r>
        <w:t>the</w:t>
      </w:r>
      <w:r>
        <w:rPr>
          <w:spacing w:val="-3"/>
        </w:rPr>
        <w:t xml:space="preserve"> </w:t>
      </w:r>
      <w:r>
        <w:t>university</w:t>
      </w:r>
      <w:r>
        <w:rPr>
          <w:spacing w:val="-2"/>
        </w:rPr>
        <w:t xml:space="preserve"> </w:t>
      </w:r>
      <w:r>
        <w:t>mission.</w:t>
      </w:r>
      <w:r>
        <w:rPr>
          <w:spacing w:val="-2"/>
        </w:rPr>
        <w:t xml:space="preserve"> </w:t>
      </w:r>
      <w:r>
        <w:t>It</w:t>
      </w:r>
      <w:r>
        <w:rPr>
          <w:spacing w:val="-1"/>
        </w:rPr>
        <w:t xml:space="preserve"> </w:t>
      </w:r>
      <w:r>
        <w:t>just</w:t>
      </w:r>
      <w:r>
        <w:rPr>
          <w:spacing w:val="-2"/>
        </w:rPr>
        <w:t xml:space="preserve"> </w:t>
      </w:r>
      <w:r>
        <w:t>felt</w:t>
      </w:r>
      <w:r>
        <w:rPr>
          <w:spacing w:val="-2"/>
        </w:rPr>
        <w:t xml:space="preserve"> </w:t>
      </w:r>
      <w:r>
        <w:t>very business oriented. What I enjoy is being on campus, being directly involved with different professors and things going on, working closely with computer science, helping do things directly for a class. We held tours from one of the CS classes</w:t>
      </w:r>
    </w:p>
    <w:p w14:paraId="29A19DBE" w14:textId="77777777" w:rsidR="007D5EBB" w:rsidRDefault="007D5EBB">
      <w:pPr>
        <w:pStyle w:val="BodyText"/>
        <w:sectPr w:rsidR="007D5EBB">
          <w:pgSz w:w="12240" w:h="15840"/>
          <w:pgMar w:top="1360" w:right="720" w:bottom="980" w:left="720" w:header="0" w:footer="796" w:gutter="0"/>
          <w:cols w:space="720"/>
        </w:sectPr>
      </w:pPr>
    </w:p>
    <w:p w14:paraId="29A19DBF" w14:textId="77777777" w:rsidR="007D5EBB" w:rsidRDefault="00B3373D">
      <w:pPr>
        <w:pStyle w:val="BodyText"/>
        <w:spacing w:before="78"/>
        <w:ind w:left="1440" w:right="905"/>
      </w:pPr>
      <w:r>
        <w:lastRenderedPageBreak/>
        <w:t>recently</w:t>
      </w:r>
      <w:r>
        <w:rPr>
          <w:spacing w:val="-2"/>
        </w:rPr>
        <w:t xml:space="preserve"> </w:t>
      </w:r>
      <w:r>
        <w:t>and</w:t>
      </w:r>
      <w:r>
        <w:rPr>
          <w:spacing w:val="-3"/>
        </w:rPr>
        <w:t xml:space="preserve"> </w:t>
      </w:r>
      <w:r>
        <w:t>provided</w:t>
      </w:r>
      <w:r>
        <w:rPr>
          <w:spacing w:val="-3"/>
        </w:rPr>
        <w:t xml:space="preserve"> </w:t>
      </w:r>
      <w:r>
        <w:t>some</w:t>
      </w:r>
      <w:r>
        <w:rPr>
          <w:spacing w:val="-4"/>
        </w:rPr>
        <w:t xml:space="preserve"> </w:t>
      </w:r>
      <w:r>
        <w:t>information</w:t>
      </w:r>
      <w:r>
        <w:rPr>
          <w:spacing w:val="-4"/>
        </w:rPr>
        <w:t xml:space="preserve"> </w:t>
      </w:r>
      <w:r>
        <w:t>for</w:t>
      </w:r>
      <w:r>
        <w:rPr>
          <w:spacing w:val="-3"/>
        </w:rPr>
        <w:t xml:space="preserve"> </w:t>
      </w:r>
      <w:r>
        <w:t>them</w:t>
      </w:r>
      <w:r>
        <w:rPr>
          <w:spacing w:val="-4"/>
        </w:rPr>
        <w:t xml:space="preserve"> </w:t>
      </w:r>
      <w:r>
        <w:t>to</w:t>
      </w:r>
      <w:r>
        <w:rPr>
          <w:spacing w:val="-3"/>
        </w:rPr>
        <w:t xml:space="preserve"> </w:t>
      </w:r>
      <w:r>
        <w:t>help</w:t>
      </w:r>
      <w:r>
        <w:rPr>
          <w:spacing w:val="-4"/>
        </w:rPr>
        <w:t xml:space="preserve"> </w:t>
      </w:r>
      <w:r>
        <w:t>them.</w:t>
      </w:r>
      <w:r>
        <w:rPr>
          <w:spacing w:val="-3"/>
        </w:rPr>
        <w:t xml:space="preserve"> </w:t>
      </w:r>
      <w:r>
        <w:t>That</w:t>
      </w:r>
      <w:r>
        <w:rPr>
          <w:spacing w:val="-3"/>
        </w:rPr>
        <w:t xml:space="preserve"> </w:t>
      </w:r>
      <w:r>
        <w:t>was</w:t>
      </w:r>
      <w:r>
        <w:rPr>
          <w:spacing w:val="-4"/>
        </w:rPr>
        <w:t xml:space="preserve"> </w:t>
      </w:r>
      <w:r>
        <w:t xml:space="preserve">very </w:t>
      </w:r>
      <w:r>
        <w:rPr>
          <w:spacing w:val="-2"/>
        </w:rPr>
        <w:t>fulfilling.</w:t>
      </w:r>
    </w:p>
    <w:p w14:paraId="29A19DC0" w14:textId="77777777" w:rsidR="007D5EBB" w:rsidRDefault="007D5EBB">
      <w:pPr>
        <w:pStyle w:val="BodyText"/>
      </w:pPr>
    </w:p>
    <w:p w14:paraId="29A19DC1" w14:textId="77777777" w:rsidR="007D5EBB" w:rsidRDefault="00B3373D">
      <w:pPr>
        <w:pStyle w:val="BodyText"/>
        <w:ind w:left="1439" w:right="759"/>
      </w:pPr>
      <w:r>
        <w:t>So</w:t>
      </w:r>
      <w:r>
        <w:rPr>
          <w:spacing w:val="-1"/>
        </w:rPr>
        <w:t xml:space="preserve"> </w:t>
      </w:r>
      <w:r>
        <w:t>we</w:t>
      </w:r>
      <w:r>
        <w:rPr>
          <w:spacing w:val="-2"/>
        </w:rPr>
        <w:t xml:space="preserve"> </w:t>
      </w:r>
      <w:r>
        <w:t>feel</w:t>
      </w:r>
      <w:r>
        <w:rPr>
          <w:spacing w:val="-1"/>
        </w:rPr>
        <w:t xml:space="preserve"> </w:t>
      </w:r>
      <w:r>
        <w:t>like</w:t>
      </w:r>
      <w:r>
        <w:rPr>
          <w:spacing w:val="-2"/>
        </w:rPr>
        <w:t xml:space="preserve"> </w:t>
      </w:r>
      <w:r>
        <w:t>we</w:t>
      </w:r>
      <w:r>
        <w:rPr>
          <w:spacing w:val="-2"/>
        </w:rPr>
        <w:t xml:space="preserve"> </w:t>
      </w:r>
      <w:r>
        <w:t>are</w:t>
      </w:r>
      <w:r>
        <w:rPr>
          <w:spacing w:val="-2"/>
        </w:rPr>
        <w:t xml:space="preserve"> </w:t>
      </w:r>
      <w:r>
        <w:t>very much</w:t>
      </w:r>
      <w:r>
        <w:rPr>
          <w:spacing w:val="-1"/>
        </w:rPr>
        <w:t xml:space="preserve"> </w:t>
      </w:r>
      <w:r>
        <w:t>plugged</w:t>
      </w:r>
      <w:r>
        <w:rPr>
          <w:spacing w:val="-1"/>
        </w:rPr>
        <w:t xml:space="preserve"> </w:t>
      </w:r>
      <w:r>
        <w:t>into</w:t>
      </w:r>
      <w:r>
        <w:rPr>
          <w:spacing w:val="-1"/>
        </w:rPr>
        <w:t xml:space="preserve"> </w:t>
      </w:r>
      <w:r>
        <w:t>the</w:t>
      </w:r>
      <w:r>
        <w:rPr>
          <w:spacing w:val="-2"/>
        </w:rPr>
        <w:t xml:space="preserve"> </w:t>
      </w:r>
      <w:r>
        <w:t>academic and</w:t>
      </w:r>
      <w:r>
        <w:rPr>
          <w:spacing w:val="-1"/>
        </w:rPr>
        <w:t xml:space="preserve"> </w:t>
      </w:r>
      <w:r>
        <w:t>research</w:t>
      </w:r>
      <w:r>
        <w:rPr>
          <w:spacing w:val="-1"/>
        </w:rPr>
        <w:t xml:space="preserve"> </w:t>
      </w:r>
      <w:r>
        <w:t>mission</w:t>
      </w:r>
      <w:r>
        <w:rPr>
          <w:spacing w:val="-2"/>
        </w:rPr>
        <w:t xml:space="preserve"> </w:t>
      </w:r>
      <w:r>
        <w:t>of Purdue University. We are a vital part of that. We provide a lot of support. And that is what a lot of us are here for. We enjoy being part of that. If I wanted to just be in business,</w:t>
      </w:r>
      <w:r>
        <w:rPr>
          <w:spacing w:val="-2"/>
        </w:rPr>
        <w:t xml:space="preserve"> </w:t>
      </w:r>
      <w:r>
        <w:t>I</w:t>
      </w:r>
      <w:r>
        <w:rPr>
          <w:spacing w:val="-2"/>
        </w:rPr>
        <w:t xml:space="preserve"> </w:t>
      </w:r>
      <w:r>
        <w:t>had</w:t>
      </w:r>
      <w:r>
        <w:rPr>
          <w:spacing w:val="-2"/>
        </w:rPr>
        <w:t xml:space="preserve"> </w:t>
      </w:r>
      <w:r>
        <w:t>been</w:t>
      </w:r>
      <w:r>
        <w:rPr>
          <w:spacing w:val="-3"/>
        </w:rPr>
        <w:t xml:space="preserve"> </w:t>
      </w:r>
      <w:r>
        <w:t>there,</w:t>
      </w:r>
      <w:r>
        <w:rPr>
          <w:spacing w:val="-2"/>
        </w:rPr>
        <w:t xml:space="preserve"> </w:t>
      </w:r>
      <w:r>
        <w:t>done</w:t>
      </w:r>
      <w:r>
        <w:rPr>
          <w:spacing w:val="-3"/>
        </w:rPr>
        <w:t xml:space="preserve"> </w:t>
      </w:r>
      <w:r>
        <w:t>that,</w:t>
      </w:r>
      <w:r>
        <w:rPr>
          <w:spacing w:val="-2"/>
        </w:rPr>
        <w:t xml:space="preserve"> </w:t>
      </w:r>
      <w:r>
        <w:t>I</w:t>
      </w:r>
      <w:r>
        <w:rPr>
          <w:spacing w:val="-2"/>
        </w:rPr>
        <w:t xml:space="preserve"> </w:t>
      </w:r>
      <w:r>
        <w:t>could</w:t>
      </w:r>
      <w:r>
        <w:rPr>
          <w:spacing w:val="-2"/>
        </w:rPr>
        <w:t xml:space="preserve"> </w:t>
      </w:r>
      <w:r>
        <w:t>go</w:t>
      </w:r>
      <w:r>
        <w:rPr>
          <w:spacing w:val="-2"/>
        </w:rPr>
        <w:t xml:space="preserve"> </w:t>
      </w:r>
      <w:r>
        <w:t>back</w:t>
      </w:r>
      <w:r>
        <w:rPr>
          <w:spacing w:val="-3"/>
        </w:rPr>
        <w:t xml:space="preserve"> </w:t>
      </w:r>
      <w:r>
        <w:t>to</w:t>
      </w:r>
      <w:r>
        <w:rPr>
          <w:spacing w:val="-2"/>
        </w:rPr>
        <w:t xml:space="preserve"> </w:t>
      </w:r>
      <w:r>
        <w:t>that</w:t>
      </w:r>
      <w:r>
        <w:rPr>
          <w:spacing w:val="-2"/>
        </w:rPr>
        <w:t xml:space="preserve"> </w:t>
      </w:r>
      <w:r>
        <w:t>world,</w:t>
      </w:r>
      <w:r>
        <w:rPr>
          <w:spacing w:val="-2"/>
        </w:rPr>
        <w:t xml:space="preserve"> </w:t>
      </w:r>
      <w:r>
        <w:t>but</w:t>
      </w:r>
      <w:r>
        <w:rPr>
          <w:spacing w:val="-4"/>
        </w:rPr>
        <w:t xml:space="preserve"> </w:t>
      </w:r>
      <w:r>
        <w:t>being</w:t>
      </w:r>
      <w:r>
        <w:rPr>
          <w:spacing w:val="-3"/>
        </w:rPr>
        <w:t xml:space="preserve"> </w:t>
      </w:r>
      <w:r>
        <w:t>part</w:t>
      </w:r>
      <w:r>
        <w:rPr>
          <w:spacing w:val="-2"/>
        </w:rPr>
        <w:t xml:space="preserve"> </w:t>
      </w:r>
      <w:r>
        <w:t>of the academic mission and fulfilling that is what keeps us going.”</w:t>
      </w:r>
    </w:p>
    <w:p w14:paraId="29A19DC2" w14:textId="77777777" w:rsidR="007D5EBB" w:rsidRDefault="00B3373D">
      <w:pPr>
        <w:pStyle w:val="BodyText"/>
        <w:spacing w:before="271"/>
        <w:ind w:left="1440" w:right="791"/>
      </w:pPr>
      <w:r>
        <w:t>Past</w:t>
      </w:r>
      <w:r>
        <w:rPr>
          <w:spacing w:val="-2"/>
        </w:rPr>
        <w:t xml:space="preserve"> </w:t>
      </w:r>
      <w:r>
        <w:t>Chair</w:t>
      </w:r>
      <w:r>
        <w:rPr>
          <w:spacing w:val="-2"/>
        </w:rPr>
        <w:t xml:space="preserve"> </w:t>
      </w:r>
      <w:r>
        <w:t>Leung:</w:t>
      </w:r>
      <w:r>
        <w:rPr>
          <w:spacing w:val="-2"/>
        </w:rPr>
        <w:t xml:space="preserve"> </w:t>
      </w:r>
      <w:r>
        <w:t>“I</w:t>
      </w:r>
      <w:r>
        <w:rPr>
          <w:spacing w:val="-2"/>
        </w:rPr>
        <w:t xml:space="preserve"> </w:t>
      </w:r>
      <w:r>
        <w:t>am</w:t>
      </w:r>
      <w:r>
        <w:rPr>
          <w:spacing w:val="-2"/>
        </w:rPr>
        <w:t xml:space="preserve"> </w:t>
      </w:r>
      <w:r>
        <w:t>looking</w:t>
      </w:r>
      <w:r>
        <w:rPr>
          <w:spacing w:val="-3"/>
        </w:rPr>
        <w:t xml:space="preserve"> </w:t>
      </w:r>
      <w:r>
        <w:t>at</w:t>
      </w:r>
      <w:r>
        <w:rPr>
          <w:spacing w:val="-2"/>
        </w:rPr>
        <w:t xml:space="preserve"> </w:t>
      </w:r>
      <w:r>
        <w:t>the</w:t>
      </w:r>
      <w:r>
        <w:rPr>
          <w:spacing w:val="-3"/>
        </w:rPr>
        <w:t xml:space="preserve"> </w:t>
      </w:r>
      <w:r>
        <w:t>proposal</w:t>
      </w:r>
      <w:r>
        <w:rPr>
          <w:spacing w:val="-2"/>
        </w:rPr>
        <w:t xml:space="preserve"> </w:t>
      </w:r>
      <w:r>
        <w:t>in</w:t>
      </w:r>
      <w:r>
        <w:rPr>
          <w:spacing w:val="-3"/>
        </w:rPr>
        <w:t xml:space="preserve"> </w:t>
      </w:r>
      <w:r>
        <w:t>front</w:t>
      </w:r>
      <w:r>
        <w:rPr>
          <w:spacing w:val="-2"/>
        </w:rPr>
        <w:t xml:space="preserve"> </w:t>
      </w:r>
      <w:r>
        <w:t>of</w:t>
      </w:r>
      <w:r>
        <w:rPr>
          <w:spacing w:val="-2"/>
        </w:rPr>
        <w:t xml:space="preserve"> </w:t>
      </w:r>
      <w:r>
        <w:t>me.</w:t>
      </w:r>
      <w:r>
        <w:rPr>
          <w:spacing w:val="-2"/>
        </w:rPr>
        <w:t xml:space="preserve"> </w:t>
      </w:r>
      <w:r>
        <w:t>And</w:t>
      </w:r>
      <w:r>
        <w:rPr>
          <w:spacing w:val="-2"/>
        </w:rPr>
        <w:t xml:space="preserve"> </w:t>
      </w:r>
      <w:r>
        <w:t>as</w:t>
      </w:r>
      <w:r>
        <w:rPr>
          <w:spacing w:val="-3"/>
        </w:rPr>
        <w:t xml:space="preserve"> </w:t>
      </w:r>
      <w:r>
        <w:t>I</w:t>
      </w:r>
      <w:r>
        <w:rPr>
          <w:spacing w:val="-2"/>
        </w:rPr>
        <w:t xml:space="preserve"> </w:t>
      </w:r>
      <w:r>
        <w:t>understand the proposal, it's saying two votes. Is that right, Senator Richards?”</w:t>
      </w:r>
    </w:p>
    <w:p w14:paraId="29A19DC3" w14:textId="77777777" w:rsidR="007D5EBB" w:rsidRDefault="007D5EBB">
      <w:pPr>
        <w:pStyle w:val="BodyText"/>
        <w:spacing w:before="2"/>
      </w:pPr>
    </w:p>
    <w:p w14:paraId="29A19DC4" w14:textId="77777777" w:rsidR="007D5EBB" w:rsidRDefault="00B3373D">
      <w:pPr>
        <w:pStyle w:val="BodyText"/>
        <w:ind w:left="1440"/>
      </w:pPr>
      <w:r>
        <w:t>Senator</w:t>
      </w:r>
      <w:r>
        <w:rPr>
          <w:spacing w:val="-3"/>
        </w:rPr>
        <w:t xml:space="preserve"> </w:t>
      </w:r>
      <w:r>
        <w:t>Richards:</w:t>
      </w:r>
      <w:r>
        <w:rPr>
          <w:spacing w:val="-3"/>
        </w:rPr>
        <w:t xml:space="preserve"> </w:t>
      </w:r>
      <w:r>
        <w:t>“Yes,</w:t>
      </w:r>
      <w:r>
        <w:rPr>
          <w:spacing w:val="-2"/>
        </w:rPr>
        <w:t xml:space="preserve"> sir.”</w:t>
      </w:r>
    </w:p>
    <w:p w14:paraId="29A19DC5" w14:textId="77777777" w:rsidR="007D5EBB" w:rsidRDefault="00B3373D">
      <w:pPr>
        <w:pStyle w:val="BodyText"/>
        <w:spacing w:before="271" w:line="480" w:lineRule="auto"/>
        <w:ind w:left="1440"/>
      </w:pPr>
      <w:r>
        <w:t>Past</w:t>
      </w:r>
      <w:r>
        <w:rPr>
          <w:spacing w:val="-2"/>
        </w:rPr>
        <w:t xml:space="preserve"> </w:t>
      </w:r>
      <w:r>
        <w:t>Chair</w:t>
      </w:r>
      <w:r>
        <w:rPr>
          <w:spacing w:val="-3"/>
        </w:rPr>
        <w:t xml:space="preserve"> </w:t>
      </w:r>
      <w:r>
        <w:t>Leung:</w:t>
      </w:r>
      <w:r>
        <w:rPr>
          <w:spacing w:val="-3"/>
        </w:rPr>
        <w:t xml:space="preserve"> </w:t>
      </w:r>
      <w:r>
        <w:t>“So</w:t>
      </w:r>
      <w:r>
        <w:rPr>
          <w:spacing w:val="-2"/>
        </w:rPr>
        <w:t xml:space="preserve"> </w:t>
      </w:r>
      <w:r>
        <w:t>would</w:t>
      </w:r>
      <w:r>
        <w:rPr>
          <w:spacing w:val="-2"/>
        </w:rPr>
        <w:t xml:space="preserve"> </w:t>
      </w:r>
      <w:r>
        <w:t>that</w:t>
      </w:r>
      <w:r>
        <w:rPr>
          <w:spacing w:val="-2"/>
        </w:rPr>
        <w:t xml:space="preserve"> </w:t>
      </w:r>
      <w:r>
        <w:t>become</w:t>
      </w:r>
      <w:r>
        <w:rPr>
          <w:spacing w:val="-3"/>
        </w:rPr>
        <w:t xml:space="preserve"> </w:t>
      </w:r>
      <w:r>
        <w:t>106</w:t>
      </w:r>
      <w:r>
        <w:rPr>
          <w:spacing w:val="-2"/>
        </w:rPr>
        <w:t xml:space="preserve"> </w:t>
      </w:r>
      <w:r>
        <w:t>votes</w:t>
      </w:r>
      <w:r>
        <w:rPr>
          <w:spacing w:val="-3"/>
        </w:rPr>
        <w:t xml:space="preserve"> </w:t>
      </w:r>
      <w:r>
        <w:t>in</w:t>
      </w:r>
      <w:r>
        <w:rPr>
          <w:spacing w:val="-3"/>
        </w:rPr>
        <w:t xml:space="preserve"> </w:t>
      </w:r>
      <w:r>
        <w:t>the</w:t>
      </w:r>
      <w:r>
        <w:rPr>
          <w:spacing w:val="-3"/>
        </w:rPr>
        <w:t xml:space="preserve"> </w:t>
      </w:r>
      <w:r>
        <w:t>Senate</w:t>
      </w:r>
      <w:r>
        <w:rPr>
          <w:spacing w:val="-3"/>
        </w:rPr>
        <w:t xml:space="preserve"> </w:t>
      </w:r>
      <w:r>
        <w:t>rather</w:t>
      </w:r>
      <w:r>
        <w:rPr>
          <w:spacing w:val="-2"/>
        </w:rPr>
        <w:t xml:space="preserve"> </w:t>
      </w:r>
      <w:r>
        <w:t>than</w:t>
      </w:r>
      <w:r>
        <w:rPr>
          <w:spacing w:val="-3"/>
        </w:rPr>
        <w:t xml:space="preserve"> </w:t>
      </w:r>
      <w:r>
        <w:t>104?” Secretary Camp: “Yes, that is at the top of the proposal.”</w:t>
      </w:r>
    </w:p>
    <w:p w14:paraId="29A19DC6" w14:textId="77777777" w:rsidR="007D5EBB" w:rsidRDefault="00B3373D">
      <w:pPr>
        <w:pStyle w:val="BodyText"/>
        <w:spacing w:before="1"/>
        <w:ind w:left="1440" w:right="905"/>
      </w:pPr>
      <w:r>
        <w:t>Past</w:t>
      </w:r>
      <w:r>
        <w:rPr>
          <w:spacing w:val="-1"/>
        </w:rPr>
        <w:t xml:space="preserve"> </w:t>
      </w:r>
      <w:r>
        <w:t>Chair</w:t>
      </w:r>
      <w:r>
        <w:rPr>
          <w:spacing w:val="-2"/>
        </w:rPr>
        <w:t xml:space="preserve"> </w:t>
      </w:r>
      <w:r>
        <w:t>Leung:</w:t>
      </w:r>
      <w:r>
        <w:rPr>
          <w:spacing w:val="-2"/>
        </w:rPr>
        <w:t xml:space="preserve"> </w:t>
      </w:r>
      <w:r>
        <w:t>“So</w:t>
      </w:r>
      <w:r>
        <w:rPr>
          <w:spacing w:val="-1"/>
        </w:rPr>
        <w:t xml:space="preserve"> </w:t>
      </w:r>
      <w:r>
        <w:t>it</w:t>
      </w:r>
      <w:r>
        <w:rPr>
          <w:spacing w:val="-1"/>
        </w:rPr>
        <w:t xml:space="preserve"> </w:t>
      </w:r>
      <w:r>
        <w:t>seems</w:t>
      </w:r>
      <w:r>
        <w:rPr>
          <w:spacing w:val="-2"/>
        </w:rPr>
        <w:t xml:space="preserve"> </w:t>
      </w:r>
      <w:r>
        <w:t>like</w:t>
      </w:r>
      <w:r>
        <w:rPr>
          <w:spacing w:val="-2"/>
        </w:rPr>
        <w:t xml:space="preserve"> </w:t>
      </w:r>
      <w:r>
        <w:t>to me</w:t>
      </w:r>
      <w:r>
        <w:rPr>
          <w:spacing w:val="-2"/>
        </w:rPr>
        <w:t xml:space="preserve"> </w:t>
      </w:r>
      <w:r>
        <w:t>a</w:t>
      </w:r>
      <w:r>
        <w:rPr>
          <w:spacing w:val="-1"/>
        </w:rPr>
        <w:t xml:space="preserve"> </w:t>
      </w:r>
      <w:r>
        <w:t>reasonable</w:t>
      </w:r>
      <w:r>
        <w:rPr>
          <w:spacing w:val="-2"/>
        </w:rPr>
        <w:t xml:space="preserve"> </w:t>
      </w:r>
      <w:r>
        <w:t>and</w:t>
      </w:r>
      <w:r>
        <w:rPr>
          <w:spacing w:val="-1"/>
        </w:rPr>
        <w:t xml:space="preserve"> </w:t>
      </w:r>
      <w:r>
        <w:t>important</w:t>
      </w:r>
      <w:r>
        <w:rPr>
          <w:spacing w:val="-1"/>
        </w:rPr>
        <w:t xml:space="preserve"> </w:t>
      </w:r>
      <w:r>
        <w:t>gesture,</w:t>
      </w:r>
      <w:r>
        <w:rPr>
          <w:spacing w:val="-1"/>
        </w:rPr>
        <w:t xml:space="preserve"> </w:t>
      </w:r>
      <w:r>
        <w:t>the Senate can invite our super great colleagues with two votes, which is not going to flood, overwhelm the Senate with a new constituency. And so I am in favor of the proposal,</w:t>
      </w:r>
      <w:r>
        <w:rPr>
          <w:spacing w:val="-2"/>
        </w:rPr>
        <w:t xml:space="preserve"> </w:t>
      </w:r>
      <w:r>
        <w:t>right</w:t>
      </w:r>
      <w:r>
        <w:rPr>
          <w:spacing w:val="-2"/>
        </w:rPr>
        <w:t xml:space="preserve"> </w:t>
      </w:r>
      <w:r>
        <w:t>now</w:t>
      </w:r>
      <w:r>
        <w:rPr>
          <w:spacing w:val="-3"/>
        </w:rPr>
        <w:t xml:space="preserve"> </w:t>
      </w:r>
      <w:r>
        <w:t>as</w:t>
      </w:r>
      <w:r>
        <w:rPr>
          <w:spacing w:val="-3"/>
        </w:rPr>
        <w:t xml:space="preserve"> </w:t>
      </w:r>
      <w:r>
        <w:t>it</w:t>
      </w:r>
      <w:r>
        <w:rPr>
          <w:spacing w:val="-2"/>
        </w:rPr>
        <w:t xml:space="preserve"> </w:t>
      </w:r>
      <w:r>
        <w:t>is,</w:t>
      </w:r>
      <w:r>
        <w:rPr>
          <w:spacing w:val="-2"/>
        </w:rPr>
        <w:t xml:space="preserve"> </w:t>
      </w:r>
      <w:r>
        <w:t>depending</w:t>
      </w:r>
      <w:r>
        <w:rPr>
          <w:spacing w:val="-3"/>
        </w:rPr>
        <w:t xml:space="preserve"> </w:t>
      </w:r>
      <w:r>
        <w:t>on</w:t>
      </w:r>
      <w:r>
        <w:rPr>
          <w:spacing w:val="-3"/>
        </w:rPr>
        <w:t xml:space="preserve"> </w:t>
      </w:r>
      <w:r>
        <w:t>how</w:t>
      </w:r>
      <w:r>
        <w:rPr>
          <w:spacing w:val="-3"/>
        </w:rPr>
        <w:t xml:space="preserve"> </w:t>
      </w:r>
      <w:r>
        <w:t>it</w:t>
      </w:r>
      <w:r>
        <w:rPr>
          <w:spacing w:val="-2"/>
        </w:rPr>
        <w:t xml:space="preserve"> </w:t>
      </w:r>
      <w:r>
        <w:t>comes</w:t>
      </w:r>
      <w:r>
        <w:rPr>
          <w:spacing w:val="-3"/>
        </w:rPr>
        <w:t xml:space="preserve"> </w:t>
      </w:r>
      <w:r>
        <w:t>back</w:t>
      </w:r>
      <w:r>
        <w:rPr>
          <w:spacing w:val="-3"/>
        </w:rPr>
        <w:t xml:space="preserve"> </w:t>
      </w:r>
      <w:r>
        <w:t>in</w:t>
      </w:r>
      <w:r>
        <w:rPr>
          <w:spacing w:val="-3"/>
        </w:rPr>
        <w:t xml:space="preserve"> </w:t>
      </w:r>
      <w:r>
        <w:t>the</w:t>
      </w:r>
      <w:r>
        <w:rPr>
          <w:spacing w:val="-3"/>
        </w:rPr>
        <w:t xml:space="preserve"> </w:t>
      </w:r>
      <w:r>
        <w:t>next</w:t>
      </w:r>
      <w:r>
        <w:rPr>
          <w:spacing w:val="-2"/>
        </w:rPr>
        <w:t xml:space="preserve"> </w:t>
      </w:r>
      <w:r>
        <w:t>meeting.</w:t>
      </w:r>
      <w:r>
        <w:rPr>
          <w:spacing w:val="40"/>
        </w:rPr>
        <w:t xml:space="preserve"> </w:t>
      </w:r>
      <w:r>
        <w:t>I do</w:t>
      </w:r>
      <w:r>
        <w:rPr>
          <w:spacing w:val="-3"/>
        </w:rPr>
        <w:t xml:space="preserve"> </w:t>
      </w:r>
      <w:r>
        <w:t>not</w:t>
      </w:r>
      <w:r>
        <w:rPr>
          <w:spacing w:val="-3"/>
        </w:rPr>
        <w:t xml:space="preserve"> </w:t>
      </w:r>
      <w:r>
        <w:t>have</w:t>
      </w:r>
      <w:r>
        <w:rPr>
          <w:spacing w:val="-3"/>
        </w:rPr>
        <w:t xml:space="preserve"> </w:t>
      </w:r>
      <w:r>
        <w:t>a</w:t>
      </w:r>
      <w:r>
        <w:rPr>
          <w:spacing w:val="-3"/>
        </w:rPr>
        <w:t xml:space="preserve"> </w:t>
      </w:r>
      <w:r>
        <w:t>vote,</w:t>
      </w:r>
      <w:r>
        <w:rPr>
          <w:spacing w:val="-3"/>
        </w:rPr>
        <w:t xml:space="preserve"> </w:t>
      </w:r>
      <w:r>
        <w:t>but</w:t>
      </w:r>
      <w:r>
        <w:rPr>
          <w:spacing w:val="-3"/>
        </w:rPr>
        <w:t xml:space="preserve"> </w:t>
      </w:r>
      <w:r>
        <w:t>I</w:t>
      </w:r>
      <w:r>
        <w:rPr>
          <w:spacing w:val="-5"/>
        </w:rPr>
        <w:t xml:space="preserve"> </w:t>
      </w:r>
      <w:r>
        <w:t>support</w:t>
      </w:r>
      <w:r>
        <w:rPr>
          <w:spacing w:val="-3"/>
        </w:rPr>
        <w:t xml:space="preserve"> </w:t>
      </w:r>
      <w:r>
        <w:t>adding</w:t>
      </w:r>
      <w:r>
        <w:rPr>
          <w:spacing w:val="-3"/>
        </w:rPr>
        <w:t xml:space="preserve"> </w:t>
      </w:r>
      <w:r>
        <w:t>two</w:t>
      </w:r>
      <w:r>
        <w:rPr>
          <w:spacing w:val="-3"/>
        </w:rPr>
        <w:t xml:space="preserve"> </w:t>
      </w:r>
      <w:r>
        <w:t>votes</w:t>
      </w:r>
      <w:r>
        <w:rPr>
          <w:spacing w:val="-3"/>
        </w:rPr>
        <w:t xml:space="preserve"> </w:t>
      </w:r>
      <w:r>
        <w:t>to</w:t>
      </w:r>
      <w:r>
        <w:rPr>
          <w:spacing w:val="-3"/>
        </w:rPr>
        <w:t xml:space="preserve"> </w:t>
      </w:r>
      <w:r>
        <w:t>the</w:t>
      </w:r>
      <w:r>
        <w:rPr>
          <w:spacing w:val="-3"/>
        </w:rPr>
        <w:t xml:space="preserve"> </w:t>
      </w:r>
      <w:r>
        <w:t>Senate</w:t>
      </w:r>
      <w:r>
        <w:rPr>
          <w:spacing w:val="-3"/>
        </w:rPr>
        <w:t xml:space="preserve"> </w:t>
      </w:r>
      <w:r>
        <w:t>voice</w:t>
      </w:r>
      <w:r>
        <w:rPr>
          <w:spacing w:val="-3"/>
        </w:rPr>
        <w:t xml:space="preserve"> </w:t>
      </w:r>
      <w:r>
        <w:t>and</w:t>
      </w:r>
      <w:r>
        <w:rPr>
          <w:spacing w:val="-3"/>
        </w:rPr>
        <w:t xml:space="preserve"> </w:t>
      </w:r>
      <w:r>
        <w:t>support the idea of an actual University Senate.”</w:t>
      </w:r>
    </w:p>
    <w:p w14:paraId="29A19DC7" w14:textId="77777777" w:rsidR="007D5EBB" w:rsidRDefault="00B3373D">
      <w:pPr>
        <w:pStyle w:val="BodyText"/>
        <w:spacing w:before="270"/>
        <w:ind w:left="1440" w:right="759"/>
      </w:pPr>
      <w:r>
        <w:t>CSSAC Chair Chad Cahoon: “I just wanted to second what Eric had to say regarding when</w:t>
      </w:r>
      <w:r>
        <w:rPr>
          <w:spacing w:val="-4"/>
        </w:rPr>
        <w:t xml:space="preserve"> </w:t>
      </w:r>
      <w:r>
        <w:t>Anish</w:t>
      </w:r>
      <w:r>
        <w:rPr>
          <w:spacing w:val="-3"/>
        </w:rPr>
        <w:t xml:space="preserve"> </w:t>
      </w:r>
      <w:r>
        <w:t>asked</w:t>
      </w:r>
      <w:r>
        <w:rPr>
          <w:spacing w:val="-3"/>
        </w:rPr>
        <w:t xml:space="preserve"> </w:t>
      </w:r>
      <w:r>
        <w:t>how</w:t>
      </w:r>
      <w:r>
        <w:rPr>
          <w:spacing w:val="-2"/>
        </w:rPr>
        <w:t xml:space="preserve"> </w:t>
      </w:r>
      <w:r>
        <w:t>do</w:t>
      </w:r>
      <w:r>
        <w:rPr>
          <w:spacing w:val="-3"/>
        </w:rPr>
        <w:t xml:space="preserve"> </w:t>
      </w:r>
      <w:r>
        <w:t>we</w:t>
      </w:r>
      <w:r>
        <w:rPr>
          <w:spacing w:val="-4"/>
        </w:rPr>
        <w:t xml:space="preserve"> </w:t>
      </w:r>
      <w:r>
        <w:t>support</w:t>
      </w:r>
      <w:r>
        <w:rPr>
          <w:spacing w:val="-3"/>
        </w:rPr>
        <w:t xml:space="preserve"> </w:t>
      </w:r>
      <w:r>
        <w:t>the</w:t>
      </w:r>
      <w:r>
        <w:rPr>
          <w:spacing w:val="-4"/>
        </w:rPr>
        <w:t xml:space="preserve"> </w:t>
      </w:r>
      <w:r>
        <w:t>academic</w:t>
      </w:r>
      <w:r>
        <w:rPr>
          <w:spacing w:val="-2"/>
        </w:rPr>
        <w:t xml:space="preserve"> </w:t>
      </w:r>
      <w:r>
        <w:t>mission</w:t>
      </w:r>
      <w:r>
        <w:rPr>
          <w:spacing w:val="-4"/>
        </w:rPr>
        <w:t xml:space="preserve"> </w:t>
      </w:r>
      <w:r>
        <w:t>of</w:t>
      </w:r>
      <w:r>
        <w:rPr>
          <w:spacing w:val="-3"/>
        </w:rPr>
        <w:t xml:space="preserve"> </w:t>
      </w:r>
      <w:r>
        <w:t>the</w:t>
      </w:r>
      <w:r>
        <w:rPr>
          <w:spacing w:val="-4"/>
        </w:rPr>
        <w:t xml:space="preserve"> </w:t>
      </w:r>
      <w:r>
        <w:t>university?</w:t>
      </w:r>
      <w:r>
        <w:rPr>
          <w:spacing w:val="-2"/>
        </w:rPr>
        <w:t xml:space="preserve"> </w:t>
      </w:r>
      <w:r>
        <w:t>We</w:t>
      </w:r>
      <w:r>
        <w:rPr>
          <w:spacing w:val="-4"/>
        </w:rPr>
        <w:t xml:space="preserve"> </w:t>
      </w:r>
      <w:r>
        <w:t>do not exist without the academics, and the academic mission of the university cannot be met without CSSAC and MaPSAC personnel.</w:t>
      </w:r>
    </w:p>
    <w:p w14:paraId="29A19DC8" w14:textId="77777777" w:rsidR="007D5EBB" w:rsidRDefault="007D5EBB">
      <w:pPr>
        <w:pStyle w:val="BodyText"/>
      </w:pPr>
    </w:p>
    <w:p w14:paraId="29A19DC9" w14:textId="77777777" w:rsidR="007D5EBB" w:rsidRDefault="00B3373D">
      <w:pPr>
        <w:pStyle w:val="BodyText"/>
        <w:spacing w:before="1"/>
        <w:ind w:left="1439" w:right="759"/>
      </w:pPr>
      <w:r>
        <w:t>In the past year, the Senate has come to MaPSAC and CSSAC and asked for our support</w:t>
      </w:r>
      <w:r>
        <w:rPr>
          <w:spacing w:val="-3"/>
        </w:rPr>
        <w:t xml:space="preserve"> </w:t>
      </w:r>
      <w:r>
        <w:t>on</w:t>
      </w:r>
      <w:r>
        <w:rPr>
          <w:spacing w:val="-4"/>
        </w:rPr>
        <w:t xml:space="preserve"> </w:t>
      </w:r>
      <w:r>
        <w:t>various</w:t>
      </w:r>
      <w:r>
        <w:rPr>
          <w:spacing w:val="-4"/>
        </w:rPr>
        <w:t xml:space="preserve"> </w:t>
      </w:r>
      <w:r>
        <w:t>things,</w:t>
      </w:r>
      <w:r>
        <w:rPr>
          <w:spacing w:val="-3"/>
        </w:rPr>
        <w:t xml:space="preserve"> </w:t>
      </w:r>
      <w:r>
        <w:t>and</w:t>
      </w:r>
      <w:r>
        <w:rPr>
          <w:spacing w:val="-3"/>
        </w:rPr>
        <w:t xml:space="preserve"> </w:t>
      </w:r>
      <w:r>
        <w:t>we</w:t>
      </w:r>
      <w:r>
        <w:rPr>
          <w:spacing w:val="-4"/>
        </w:rPr>
        <w:t xml:space="preserve"> </w:t>
      </w:r>
      <w:r>
        <w:t>have</w:t>
      </w:r>
      <w:r>
        <w:rPr>
          <w:spacing w:val="-4"/>
        </w:rPr>
        <w:t xml:space="preserve"> </w:t>
      </w:r>
      <w:r>
        <w:t>tried</w:t>
      </w:r>
      <w:r>
        <w:rPr>
          <w:spacing w:val="-3"/>
        </w:rPr>
        <w:t xml:space="preserve"> </w:t>
      </w:r>
      <w:r>
        <w:t>to</w:t>
      </w:r>
      <w:r>
        <w:rPr>
          <w:spacing w:val="-3"/>
        </w:rPr>
        <w:t xml:space="preserve"> </w:t>
      </w:r>
      <w:r>
        <w:t>give</w:t>
      </w:r>
      <w:r>
        <w:rPr>
          <w:spacing w:val="-4"/>
        </w:rPr>
        <w:t xml:space="preserve"> </w:t>
      </w:r>
      <w:r>
        <w:t>that</w:t>
      </w:r>
      <w:r>
        <w:rPr>
          <w:spacing w:val="-3"/>
        </w:rPr>
        <w:t xml:space="preserve"> </w:t>
      </w:r>
      <w:r>
        <w:t>support</w:t>
      </w:r>
      <w:r>
        <w:rPr>
          <w:spacing w:val="-3"/>
        </w:rPr>
        <w:t xml:space="preserve"> </w:t>
      </w:r>
      <w:r>
        <w:t>when</w:t>
      </w:r>
      <w:r>
        <w:rPr>
          <w:spacing w:val="-2"/>
        </w:rPr>
        <w:t xml:space="preserve"> </w:t>
      </w:r>
      <w:r>
        <w:t>we</w:t>
      </w:r>
      <w:r>
        <w:rPr>
          <w:spacing w:val="-4"/>
        </w:rPr>
        <w:t xml:space="preserve"> </w:t>
      </w:r>
      <w:r>
        <w:t>have</w:t>
      </w:r>
      <w:r>
        <w:rPr>
          <w:spacing w:val="-4"/>
        </w:rPr>
        <w:t xml:space="preserve"> </w:t>
      </w:r>
      <w:r>
        <w:t>had an understanding or felt that our support was warranted in that, and we have discussed that. So that is why we are asking for a vote.</w:t>
      </w:r>
    </w:p>
    <w:p w14:paraId="29A19DCA" w14:textId="77777777" w:rsidR="007D5EBB" w:rsidRDefault="007D5EBB">
      <w:pPr>
        <w:pStyle w:val="BodyText"/>
      </w:pPr>
    </w:p>
    <w:p w14:paraId="29A19DCB" w14:textId="77777777" w:rsidR="007D5EBB" w:rsidRDefault="00B3373D">
      <w:pPr>
        <w:pStyle w:val="BodyText"/>
        <w:ind w:left="1440" w:right="905"/>
      </w:pPr>
      <w:r>
        <w:t>Also</w:t>
      </w:r>
      <w:r>
        <w:rPr>
          <w:spacing w:val="-2"/>
        </w:rPr>
        <w:t xml:space="preserve"> </w:t>
      </w:r>
      <w:r>
        <w:t>to</w:t>
      </w:r>
      <w:r>
        <w:rPr>
          <w:spacing w:val="-2"/>
        </w:rPr>
        <w:t xml:space="preserve"> </w:t>
      </w:r>
      <w:r>
        <w:t>agree</w:t>
      </w:r>
      <w:r>
        <w:rPr>
          <w:spacing w:val="-3"/>
        </w:rPr>
        <w:t xml:space="preserve"> </w:t>
      </w:r>
      <w:r>
        <w:t>with</w:t>
      </w:r>
      <w:r>
        <w:rPr>
          <w:spacing w:val="-2"/>
        </w:rPr>
        <w:t xml:space="preserve"> </w:t>
      </w:r>
      <w:r>
        <w:t>what</w:t>
      </w:r>
      <w:r>
        <w:rPr>
          <w:spacing w:val="-2"/>
        </w:rPr>
        <w:t xml:space="preserve"> </w:t>
      </w:r>
      <w:r>
        <w:t>Eric</w:t>
      </w:r>
      <w:r>
        <w:rPr>
          <w:spacing w:val="-1"/>
        </w:rPr>
        <w:t xml:space="preserve"> </w:t>
      </w:r>
      <w:r>
        <w:t>says</w:t>
      </w:r>
      <w:r>
        <w:rPr>
          <w:spacing w:val="-3"/>
        </w:rPr>
        <w:t xml:space="preserve"> </w:t>
      </w:r>
      <w:r>
        <w:t>is</w:t>
      </w:r>
      <w:r>
        <w:rPr>
          <w:spacing w:val="-3"/>
        </w:rPr>
        <w:t xml:space="preserve"> </w:t>
      </w:r>
      <w:r>
        <w:t>it</w:t>
      </w:r>
      <w:r>
        <w:rPr>
          <w:spacing w:val="-2"/>
        </w:rPr>
        <w:t xml:space="preserve"> </w:t>
      </w:r>
      <w:r>
        <w:t>is</w:t>
      </w:r>
      <w:r>
        <w:rPr>
          <w:spacing w:val="-3"/>
        </w:rPr>
        <w:t xml:space="preserve"> </w:t>
      </w:r>
      <w:r>
        <w:t>essential</w:t>
      </w:r>
      <w:r>
        <w:rPr>
          <w:spacing w:val="-3"/>
        </w:rPr>
        <w:t xml:space="preserve"> </w:t>
      </w:r>
      <w:r>
        <w:t>in</w:t>
      </w:r>
      <w:r>
        <w:rPr>
          <w:spacing w:val="-3"/>
        </w:rPr>
        <w:t xml:space="preserve"> </w:t>
      </w:r>
      <w:r>
        <w:t>our</w:t>
      </w:r>
      <w:r>
        <w:rPr>
          <w:spacing w:val="-2"/>
        </w:rPr>
        <w:t xml:space="preserve"> </w:t>
      </w:r>
      <w:r>
        <w:t>charter</w:t>
      </w:r>
      <w:r>
        <w:rPr>
          <w:spacing w:val="-2"/>
        </w:rPr>
        <w:t xml:space="preserve"> </w:t>
      </w:r>
      <w:r>
        <w:t>that</w:t>
      </w:r>
      <w:r>
        <w:rPr>
          <w:spacing w:val="-2"/>
        </w:rPr>
        <w:t xml:space="preserve"> </w:t>
      </w:r>
      <w:r>
        <w:t>we</w:t>
      </w:r>
      <w:r>
        <w:rPr>
          <w:spacing w:val="-5"/>
        </w:rPr>
        <w:t xml:space="preserve"> </w:t>
      </w:r>
      <w:r>
        <w:t>are</w:t>
      </w:r>
      <w:r>
        <w:rPr>
          <w:spacing w:val="-3"/>
        </w:rPr>
        <w:t xml:space="preserve"> </w:t>
      </w:r>
      <w:r>
        <w:t xml:space="preserve">advisors to the university and that is it. We simply can advise them on topics, and we bring that information back to the employees that fall under our purview. So that is why we're asking for this, is that we would then have somewhat of a better voice, </w:t>
      </w:r>
      <w:r>
        <w:rPr>
          <w:spacing w:val="-2"/>
        </w:rPr>
        <w:t>hopefully.”</w:t>
      </w:r>
    </w:p>
    <w:p w14:paraId="29A19DCC" w14:textId="77777777" w:rsidR="007D5EBB" w:rsidRDefault="007D5EBB">
      <w:pPr>
        <w:pStyle w:val="BodyText"/>
        <w:spacing w:before="1"/>
      </w:pPr>
    </w:p>
    <w:p w14:paraId="29A19DCD" w14:textId="77777777" w:rsidR="007D5EBB" w:rsidRDefault="00B3373D">
      <w:pPr>
        <w:pStyle w:val="BodyText"/>
        <w:spacing w:before="1"/>
        <w:ind w:left="1440" w:right="759"/>
      </w:pPr>
      <w:r>
        <w:t>Senator Paul Mort: “Yes, thank you. I think it feels like a win-win to adopt this proposal, especially in context of President Mung's comments on building more industry</w:t>
      </w:r>
      <w:r>
        <w:rPr>
          <w:spacing w:val="-2"/>
        </w:rPr>
        <w:t xml:space="preserve"> </w:t>
      </w:r>
      <w:r>
        <w:t>collaboration</w:t>
      </w:r>
      <w:r>
        <w:rPr>
          <w:spacing w:val="-4"/>
        </w:rPr>
        <w:t xml:space="preserve"> </w:t>
      </w:r>
      <w:r>
        <w:t>and</w:t>
      </w:r>
      <w:r>
        <w:rPr>
          <w:spacing w:val="-3"/>
        </w:rPr>
        <w:t xml:space="preserve"> </w:t>
      </w:r>
      <w:r>
        <w:t>funding</w:t>
      </w:r>
      <w:r>
        <w:rPr>
          <w:spacing w:val="-4"/>
        </w:rPr>
        <w:t xml:space="preserve"> </w:t>
      </w:r>
      <w:r>
        <w:t>through</w:t>
      </w:r>
      <w:r>
        <w:rPr>
          <w:spacing w:val="-3"/>
        </w:rPr>
        <w:t xml:space="preserve"> </w:t>
      </w:r>
      <w:r>
        <w:t>industry.</w:t>
      </w:r>
      <w:r>
        <w:rPr>
          <w:spacing w:val="-3"/>
        </w:rPr>
        <w:t xml:space="preserve"> </w:t>
      </w:r>
      <w:r>
        <w:t>I</w:t>
      </w:r>
      <w:r>
        <w:rPr>
          <w:spacing w:val="-3"/>
        </w:rPr>
        <w:t xml:space="preserve"> </w:t>
      </w:r>
      <w:r>
        <w:t>mean,</w:t>
      </w:r>
      <w:r>
        <w:rPr>
          <w:spacing w:val="-3"/>
        </w:rPr>
        <w:t xml:space="preserve"> </w:t>
      </w:r>
      <w:r>
        <w:t>that</w:t>
      </w:r>
      <w:r>
        <w:rPr>
          <w:spacing w:val="-3"/>
        </w:rPr>
        <w:t xml:space="preserve"> </w:t>
      </w:r>
      <w:r>
        <w:t>is</w:t>
      </w:r>
      <w:r>
        <w:rPr>
          <w:spacing w:val="-4"/>
        </w:rPr>
        <w:t xml:space="preserve"> </w:t>
      </w:r>
      <w:r>
        <w:t>just</w:t>
      </w:r>
      <w:r>
        <w:rPr>
          <w:spacing w:val="-3"/>
        </w:rPr>
        <w:t xml:space="preserve"> </w:t>
      </w:r>
      <w:r>
        <w:t>not</w:t>
      </w:r>
      <w:r>
        <w:rPr>
          <w:spacing w:val="-3"/>
        </w:rPr>
        <w:t xml:space="preserve"> </w:t>
      </w:r>
      <w:r>
        <w:t>going</w:t>
      </w:r>
      <w:r>
        <w:rPr>
          <w:spacing w:val="-4"/>
        </w:rPr>
        <w:t xml:space="preserve"> </w:t>
      </w:r>
      <w:r>
        <w:t>to work if the support staff is not there.”</w:t>
      </w:r>
    </w:p>
    <w:p w14:paraId="29A19DCE" w14:textId="77777777" w:rsidR="007D5EBB" w:rsidRDefault="00B3373D">
      <w:pPr>
        <w:pStyle w:val="BodyText"/>
        <w:spacing w:before="270"/>
        <w:ind w:left="1440" w:right="759"/>
      </w:pPr>
      <w:r>
        <w:t>MaPSAC Vice Chair Adams: “I just wanted to respond to Past Chair Leung's comments.</w:t>
      </w:r>
      <w:r>
        <w:rPr>
          <w:spacing w:val="-3"/>
        </w:rPr>
        <w:t xml:space="preserve"> </w:t>
      </w:r>
      <w:r>
        <w:t>And</w:t>
      </w:r>
      <w:r>
        <w:rPr>
          <w:spacing w:val="-3"/>
        </w:rPr>
        <w:t xml:space="preserve"> </w:t>
      </w:r>
      <w:r>
        <w:t>we</w:t>
      </w:r>
      <w:r>
        <w:rPr>
          <w:spacing w:val="-4"/>
        </w:rPr>
        <w:t xml:space="preserve"> </w:t>
      </w:r>
      <w:r>
        <w:t>fully understand</w:t>
      </w:r>
      <w:r>
        <w:rPr>
          <w:spacing w:val="-3"/>
        </w:rPr>
        <w:t xml:space="preserve"> </w:t>
      </w:r>
      <w:r>
        <w:t>that</w:t>
      </w:r>
      <w:r>
        <w:rPr>
          <w:spacing w:val="-3"/>
        </w:rPr>
        <w:t xml:space="preserve"> </w:t>
      </w:r>
      <w:r>
        <w:t>two</w:t>
      </w:r>
      <w:r>
        <w:rPr>
          <w:spacing w:val="-3"/>
        </w:rPr>
        <w:t xml:space="preserve"> </w:t>
      </w:r>
      <w:r>
        <w:t>votes</w:t>
      </w:r>
      <w:r>
        <w:rPr>
          <w:spacing w:val="-4"/>
        </w:rPr>
        <w:t xml:space="preserve"> </w:t>
      </w:r>
      <w:r>
        <w:t>out</w:t>
      </w:r>
      <w:r>
        <w:rPr>
          <w:spacing w:val="-3"/>
        </w:rPr>
        <w:t xml:space="preserve"> </w:t>
      </w:r>
      <w:r>
        <w:t>of</w:t>
      </w:r>
      <w:r>
        <w:rPr>
          <w:spacing w:val="-3"/>
        </w:rPr>
        <w:t xml:space="preserve"> </w:t>
      </w:r>
      <w:r>
        <w:t>106</w:t>
      </w:r>
      <w:r>
        <w:rPr>
          <w:spacing w:val="-3"/>
        </w:rPr>
        <w:t xml:space="preserve"> </w:t>
      </w:r>
      <w:r>
        <w:t>is</w:t>
      </w:r>
      <w:r>
        <w:rPr>
          <w:spacing w:val="-4"/>
        </w:rPr>
        <w:t xml:space="preserve"> </w:t>
      </w:r>
      <w:r>
        <w:t>mostly</w:t>
      </w:r>
      <w:r>
        <w:rPr>
          <w:spacing w:val="-2"/>
        </w:rPr>
        <w:t xml:space="preserve"> </w:t>
      </w:r>
      <w:r>
        <w:t>ceremonial,</w:t>
      </w:r>
    </w:p>
    <w:p w14:paraId="29A19DCF" w14:textId="77777777" w:rsidR="007D5EBB" w:rsidRDefault="007D5EBB">
      <w:pPr>
        <w:pStyle w:val="BodyText"/>
        <w:sectPr w:rsidR="007D5EBB">
          <w:pgSz w:w="12240" w:h="15840"/>
          <w:pgMar w:top="1360" w:right="720" w:bottom="980" w:left="720" w:header="0" w:footer="796" w:gutter="0"/>
          <w:cols w:space="720"/>
        </w:sectPr>
      </w:pPr>
    </w:p>
    <w:p w14:paraId="29A19DD0" w14:textId="77777777" w:rsidR="007D5EBB" w:rsidRDefault="00B3373D">
      <w:pPr>
        <w:pStyle w:val="BodyText"/>
        <w:spacing w:before="78"/>
        <w:ind w:left="1440" w:right="717"/>
      </w:pPr>
      <w:r>
        <w:lastRenderedPageBreak/>
        <w:t>but the gesture there means a lot to us to have a voice and be recognized. It would have</w:t>
      </w:r>
      <w:r>
        <w:rPr>
          <w:spacing w:val="-3"/>
        </w:rPr>
        <w:t xml:space="preserve"> </w:t>
      </w:r>
      <w:r>
        <w:t>a</w:t>
      </w:r>
      <w:r>
        <w:rPr>
          <w:spacing w:val="-2"/>
        </w:rPr>
        <w:t xml:space="preserve"> </w:t>
      </w:r>
      <w:r>
        <w:t>big</w:t>
      </w:r>
      <w:r>
        <w:rPr>
          <w:spacing w:val="-3"/>
        </w:rPr>
        <w:t xml:space="preserve"> </w:t>
      </w:r>
      <w:r>
        <w:t>impact</w:t>
      </w:r>
      <w:r>
        <w:rPr>
          <w:spacing w:val="-2"/>
        </w:rPr>
        <w:t xml:space="preserve"> </w:t>
      </w:r>
      <w:r>
        <w:t>upon</w:t>
      </w:r>
      <w:r>
        <w:rPr>
          <w:spacing w:val="-3"/>
        </w:rPr>
        <w:t xml:space="preserve"> </w:t>
      </w:r>
      <w:r>
        <w:t>the</w:t>
      </w:r>
      <w:r>
        <w:rPr>
          <w:spacing w:val="-3"/>
        </w:rPr>
        <w:t xml:space="preserve"> </w:t>
      </w:r>
      <w:r>
        <w:t>way</w:t>
      </w:r>
      <w:r>
        <w:rPr>
          <w:spacing w:val="-1"/>
        </w:rPr>
        <w:t xml:space="preserve"> </w:t>
      </w:r>
      <w:r>
        <w:t>we</w:t>
      </w:r>
      <w:r>
        <w:rPr>
          <w:spacing w:val="-3"/>
        </w:rPr>
        <w:t xml:space="preserve"> </w:t>
      </w:r>
      <w:r>
        <w:t>feel</w:t>
      </w:r>
      <w:r>
        <w:rPr>
          <w:spacing w:val="-2"/>
        </w:rPr>
        <w:t xml:space="preserve"> </w:t>
      </w:r>
      <w:r>
        <w:t>about</w:t>
      </w:r>
      <w:r>
        <w:rPr>
          <w:spacing w:val="-2"/>
        </w:rPr>
        <w:t xml:space="preserve"> </w:t>
      </w:r>
      <w:r>
        <w:t>our</w:t>
      </w:r>
      <w:r>
        <w:rPr>
          <w:spacing w:val="-2"/>
        </w:rPr>
        <w:t xml:space="preserve"> </w:t>
      </w:r>
      <w:r>
        <w:t>role</w:t>
      </w:r>
      <w:r>
        <w:rPr>
          <w:spacing w:val="-3"/>
        </w:rPr>
        <w:t xml:space="preserve"> </w:t>
      </w:r>
      <w:r>
        <w:t>in</w:t>
      </w:r>
      <w:r>
        <w:rPr>
          <w:spacing w:val="-3"/>
        </w:rPr>
        <w:t xml:space="preserve"> </w:t>
      </w:r>
      <w:r>
        <w:t>the</w:t>
      </w:r>
      <w:r>
        <w:rPr>
          <w:spacing w:val="-3"/>
        </w:rPr>
        <w:t xml:space="preserve"> </w:t>
      </w:r>
      <w:r>
        <w:t>university.</w:t>
      </w:r>
      <w:r>
        <w:rPr>
          <w:spacing w:val="-2"/>
        </w:rPr>
        <w:t xml:space="preserve"> </w:t>
      </w:r>
      <w:r>
        <w:t>And</w:t>
      </w:r>
      <w:r>
        <w:rPr>
          <w:spacing w:val="-2"/>
        </w:rPr>
        <w:t xml:space="preserve"> </w:t>
      </w:r>
      <w:r>
        <w:t>so</w:t>
      </w:r>
      <w:r>
        <w:rPr>
          <w:spacing w:val="-2"/>
        </w:rPr>
        <w:t xml:space="preserve"> </w:t>
      </w:r>
      <w:r>
        <w:t>that</w:t>
      </w:r>
      <w:r>
        <w:rPr>
          <w:spacing w:val="-3"/>
        </w:rPr>
        <w:t xml:space="preserve"> </w:t>
      </w:r>
      <w:r>
        <w:t>is why we are making this request.”</w:t>
      </w:r>
    </w:p>
    <w:p w14:paraId="29A19DD1" w14:textId="77777777" w:rsidR="007D5EBB" w:rsidRDefault="007D5EBB">
      <w:pPr>
        <w:pStyle w:val="BodyText"/>
        <w:spacing w:before="1"/>
      </w:pPr>
    </w:p>
    <w:p w14:paraId="29A19DD2" w14:textId="77777777" w:rsidR="007D5EBB" w:rsidRDefault="00B3373D">
      <w:pPr>
        <w:pStyle w:val="BodyText"/>
        <w:ind w:left="1440" w:right="905"/>
      </w:pPr>
      <w:r>
        <w:t>As</w:t>
      </w:r>
      <w:r>
        <w:rPr>
          <w:spacing w:val="-4"/>
        </w:rPr>
        <w:t xml:space="preserve"> </w:t>
      </w:r>
      <w:r>
        <w:t>there</w:t>
      </w:r>
      <w:r>
        <w:rPr>
          <w:spacing w:val="-4"/>
        </w:rPr>
        <w:t xml:space="preserve"> </w:t>
      </w:r>
      <w:r>
        <w:t>was</w:t>
      </w:r>
      <w:r>
        <w:rPr>
          <w:spacing w:val="-4"/>
        </w:rPr>
        <w:t xml:space="preserve"> </w:t>
      </w:r>
      <w:r>
        <w:t>no</w:t>
      </w:r>
      <w:r>
        <w:rPr>
          <w:spacing w:val="-4"/>
        </w:rPr>
        <w:t xml:space="preserve"> </w:t>
      </w:r>
      <w:r>
        <w:t>additional</w:t>
      </w:r>
      <w:r>
        <w:rPr>
          <w:spacing w:val="-3"/>
        </w:rPr>
        <w:t xml:space="preserve"> </w:t>
      </w:r>
      <w:r>
        <w:t>discussion,</w:t>
      </w:r>
      <w:r>
        <w:rPr>
          <w:spacing w:val="-3"/>
        </w:rPr>
        <w:t xml:space="preserve"> </w:t>
      </w:r>
      <w:r>
        <w:t>Chair</w:t>
      </w:r>
      <w:r>
        <w:rPr>
          <w:spacing w:val="-3"/>
        </w:rPr>
        <w:t xml:space="preserve"> </w:t>
      </w:r>
      <w:r>
        <w:t>South</w:t>
      </w:r>
      <w:r>
        <w:rPr>
          <w:spacing w:val="-3"/>
        </w:rPr>
        <w:t xml:space="preserve"> </w:t>
      </w:r>
      <w:r>
        <w:t>reminded</w:t>
      </w:r>
      <w:r>
        <w:rPr>
          <w:spacing w:val="-3"/>
        </w:rPr>
        <w:t xml:space="preserve"> </w:t>
      </w:r>
      <w:r>
        <w:t>the</w:t>
      </w:r>
      <w:r>
        <w:rPr>
          <w:spacing w:val="-4"/>
        </w:rPr>
        <w:t xml:space="preserve"> </w:t>
      </w:r>
      <w:r>
        <w:t>Senators</w:t>
      </w:r>
      <w:r>
        <w:rPr>
          <w:spacing w:val="-4"/>
        </w:rPr>
        <w:t xml:space="preserve"> </w:t>
      </w:r>
      <w:r>
        <w:t>to</w:t>
      </w:r>
      <w:r>
        <w:rPr>
          <w:spacing w:val="-3"/>
        </w:rPr>
        <w:t xml:space="preserve"> </w:t>
      </w:r>
      <w:r>
        <w:t>take this matter to their constituents to gather their input.</w:t>
      </w:r>
    </w:p>
    <w:p w14:paraId="29A19DD3" w14:textId="77777777" w:rsidR="007D5EBB" w:rsidRDefault="007D5EBB">
      <w:pPr>
        <w:pStyle w:val="BodyText"/>
      </w:pPr>
    </w:p>
    <w:p w14:paraId="29A19DD4" w14:textId="77777777" w:rsidR="007D5EBB" w:rsidRDefault="00B3373D">
      <w:pPr>
        <w:pStyle w:val="BodyText"/>
        <w:ind w:left="1080"/>
      </w:pPr>
      <w:r>
        <w:t>15.</w:t>
      </w:r>
      <w:r>
        <w:rPr>
          <w:spacing w:val="-46"/>
        </w:rPr>
        <w:t xml:space="preserve"> </w:t>
      </w:r>
      <w:r>
        <w:t>There</w:t>
      </w:r>
      <w:r>
        <w:rPr>
          <w:spacing w:val="-4"/>
        </w:rPr>
        <w:t xml:space="preserve"> </w:t>
      </w:r>
      <w:r>
        <w:t>being</w:t>
      </w:r>
      <w:r>
        <w:rPr>
          <w:spacing w:val="-2"/>
        </w:rPr>
        <w:t xml:space="preserve"> </w:t>
      </w:r>
      <w:r>
        <w:t>no</w:t>
      </w:r>
      <w:r>
        <w:rPr>
          <w:spacing w:val="-2"/>
        </w:rPr>
        <w:t xml:space="preserve"> </w:t>
      </w:r>
      <w:r>
        <w:t>further</w:t>
      </w:r>
      <w:r>
        <w:rPr>
          <w:spacing w:val="-2"/>
        </w:rPr>
        <w:t xml:space="preserve"> </w:t>
      </w:r>
      <w:r>
        <w:t>business,</w:t>
      </w:r>
      <w:r>
        <w:rPr>
          <w:spacing w:val="-1"/>
        </w:rPr>
        <w:t xml:space="preserve"> </w:t>
      </w:r>
      <w:r>
        <w:t>the</w:t>
      </w:r>
      <w:r>
        <w:rPr>
          <w:spacing w:val="-3"/>
        </w:rPr>
        <w:t xml:space="preserve"> </w:t>
      </w:r>
      <w:r>
        <w:t>meeting</w:t>
      </w:r>
      <w:r>
        <w:rPr>
          <w:spacing w:val="-3"/>
        </w:rPr>
        <w:t xml:space="preserve"> </w:t>
      </w:r>
      <w:r>
        <w:t>adjourned</w:t>
      </w:r>
      <w:r>
        <w:rPr>
          <w:spacing w:val="-1"/>
        </w:rPr>
        <w:t xml:space="preserve"> </w:t>
      </w:r>
      <w:r>
        <w:t>at</w:t>
      </w:r>
      <w:r>
        <w:rPr>
          <w:spacing w:val="-3"/>
        </w:rPr>
        <w:t xml:space="preserve"> </w:t>
      </w:r>
      <w:r>
        <w:t>4:20</w:t>
      </w:r>
      <w:r>
        <w:rPr>
          <w:spacing w:val="-1"/>
        </w:rPr>
        <w:t xml:space="preserve"> </w:t>
      </w:r>
      <w:r>
        <w:rPr>
          <w:spacing w:val="-4"/>
        </w:rPr>
        <w:t>p.m.</w:t>
      </w:r>
    </w:p>
    <w:p w14:paraId="29A19DD5" w14:textId="77777777" w:rsidR="007D5EBB" w:rsidRDefault="007D5EBB">
      <w:pPr>
        <w:pStyle w:val="BodyText"/>
        <w:sectPr w:rsidR="007D5EBB">
          <w:pgSz w:w="12240" w:h="15840"/>
          <w:pgMar w:top="1360" w:right="720" w:bottom="980" w:left="720" w:header="0" w:footer="796" w:gutter="0"/>
          <w:cols w:space="720"/>
        </w:sectPr>
      </w:pPr>
    </w:p>
    <w:tbl>
      <w:tblPr>
        <w:tblW w:w="0" w:type="auto"/>
        <w:tblInd w:w="353" w:type="dxa"/>
        <w:tblLayout w:type="fixed"/>
        <w:tblCellMar>
          <w:left w:w="0" w:type="dxa"/>
          <w:right w:w="0" w:type="dxa"/>
        </w:tblCellMar>
        <w:tblLook w:val="01E0" w:firstRow="1" w:lastRow="1" w:firstColumn="1" w:lastColumn="1" w:noHBand="0" w:noVBand="0"/>
      </w:tblPr>
      <w:tblGrid>
        <w:gridCol w:w="6134"/>
        <w:gridCol w:w="3673"/>
      </w:tblGrid>
      <w:tr w:rsidR="007D5EBB" w14:paraId="29A19DDA" w14:textId="77777777">
        <w:trPr>
          <w:trHeight w:val="898"/>
        </w:trPr>
        <w:tc>
          <w:tcPr>
            <w:tcW w:w="6134" w:type="dxa"/>
          </w:tcPr>
          <w:p w14:paraId="29A19DD6" w14:textId="77777777" w:rsidR="007D5EBB" w:rsidRDefault="007D5EBB">
            <w:pPr>
              <w:pStyle w:val="TableParagraph"/>
              <w:spacing w:before="4"/>
              <w:ind w:left="0"/>
              <w:rPr>
                <w:rFonts w:ascii="Franklin Gothic Book"/>
                <w:sz w:val="12"/>
              </w:rPr>
            </w:pPr>
          </w:p>
          <w:p w14:paraId="29A19DD7" w14:textId="77777777" w:rsidR="007D5EBB" w:rsidRDefault="00B3373D">
            <w:pPr>
              <w:pStyle w:val="TableParagraph"/>
              <w:rPr>
                <w:rFonts w:ascii="Franklin Gothic Book"/>
                <w:sz w:val="20"/>
              </w:rPr>
            </w:pPr>
            <w:r>
              <w:rPr>
                <w:rFonts w:ascii="Franklin Gothic Book"/>
                <w:noProof/>
                <w:sz w:val="20"/>
              </w:rPr>
              <w:drawing>
                <wp:inline distT="0" distB="0" distL="0" distR="0" wp14:anchorId="29A1A07E" wp14:editId="6AAF94DF">
                  <wp:extent cx="2956020" cy="384048"/>
                  <wp:effectExtent l="0" t="0" r="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956020" cy="384048"/>
                          </a:xfrm>
                          <a:prstGeom prst="rect">
                            <a:avLst/>
                          </a:prstGeom>
                        </pic:spPr>
                      </pic:pic>
                    </a:graphicData>
                  </a:graphic>
                </wp:inline>
              </w:drawing>
            </w:r>
          </w:p>
        </w:tc>
        <w:tc>
          <w:tcPr>
            <w:tcW w:w="3673" w:type="dxa"/>
          </w:tcPr>
          <w:p w14:paraId="29A19DD8" w14:textId="77777777" w:rsidR="007D5EBB" w:rsidRDefault="00B3373D">
            <w:pPr>
              <w:pStyle w:val="TableParagraph"/>
              <w:spacing w:line="276" w:lineRule="auto"/>
              <w:ind w:left="1002" w:right="50" w:hanging="660"/>
              <w:jc w:val="right"/>
              <w:rPr>
                <w:rFonts w:ascii="Franklin Gothic Book"/>
                <w:sz w:val="24"/>
              </w:rPr>
            </w:pPr>
            <w:bookmarkStart w:id="2" w:name="March_2025_Senate_Q+A_Responses"/>
            <w:bookmarkStart w:id="3" w:name="_bookmark0"/>
            <w:bookmarkEnd w:id="2"/>
            <w:bookmarkEnd w:id="3"/>
            <w:r>
              <w:rPr>
                <w:rFonts w:ascii="Franklin Gothic Book"/>
                <w:sz w:val="24"/>
              </w:rPr>
              <w:t>University</w:t>
            </w:r>
            <w:r>
              <w:rPr>
                <w:rFonts w:ascii="Franklin Gothic Book"/>
                <w:spacing w:val="-13"/>
                <w:sz w:val="24"/>
              </w:rPr>
              <w:t xml:space="preserve"> </w:t>
            </w:r>
            <w:r>
              <w:rPr>
                <w:rFonts w:ascii="Franklin Gothic Book"/>
                <w:sz w:val="24"/>
              </w:rPr>
              <w:t>Senate</w:t>
            </w:r>
            <w:r>
              <w:rPr>
                <w:rFonts w:ascii="Franklin Gothic Book"/>
                <w:spacing w:val="-13"/>
                <w:sz w:val="24"/>
              </w:rPr>
              <w:t xml:space="preserve"> </w:t>
            </w:r>
            <w:r>
              <w:rPr>
                <w:rFonts w:ascii="Franklin Gothic Book"/>
                <w:sz w:val="24"/>
              </w:rPr>
              <w:t>Questions</w:t>
            </w:r>
            <w:r>
              <w:rPr>
                <w:rFonts w:ascii="Franklin Gothic Book"/>
                <w:spacing w:val="-14"/>
                <w:sz w:val="24"/>
              </w:rPr>
              <w:t xml:space="preserve"> </w:t>
            </w:r>
            <w:r>
              <w:rPr>
                <w:rFonts w:ascii="Franklin Gothic Book"/>
                <w:sz w:val="24"/>
              </w:rPr>
              <w:t>and Administrative</w:t>
            </w:r>
            <w:r>
              <w:rPr>
                <w:rFonts w:ascii="Franklin Gothic Book"/>
                <w:spacing w:val="-7"/>
                <w:sz w:val="24"/>
              </w:rPr>
              <w:t xml:space="preserve"> </w:t>
            </w:r>
            <w:r>
              <w:rPr>
                <w:rFonts w:ascii="Franklin Gothic Book"/>
                <w:spacing w:val="-2"/>
                <w:sz w:val="24"/>
              </w:rPr>
              <w:t>Responses</w:t>
            </w:r>
          </w:p>
          <w:p w14:paraId="29A19DD9" w14:textId="77777777" w:rsidR="007D5EBB" w:rsidRDefault="00B3373D">
            <w:pPr>
              <w:pStyle w:val="TableParagraph"/>
              <w:spacing w:before="1" w:line="252" w:lineRule="exact"/>
              <w:ind w:left="0" w:right="48"/>
              <w:jc w:val="right"/>
              <w:rPr>
                <w:rFonts w:ascii="Franklin Gothic Book"/>
                <w:sz w:val="24"/>
              </w:rPr>
            </w:pPr>
            <w:r>
              <w:rPr>
                <w:rFonts w:ascii="Franklin Gothic Book"/>
                <w:sz w:val="24"/>
              </w:rPr>
              <w:t>24</w:t>
            </w:r>
            <w:r>
              <w:rPr>
                <w:rFonts w:ascii="Franklin Gothic Book"/>
                <w:spacing w:val="-2"/>
                <w:sz w:val="24"/>
              </w:rPr>
              <w:t xml:space="preserve"> </w:t>
            </w:r>
            <w:r>
              <w:rPr>
                <w:rFonts w:ascii="Franklin Gothic Book"/>
                <w:sz w:val="24"/>
              </w:rPr>
              <w:t>March</w:t>
            </w:r>
            <w:r>
              <w:rPr>
                <w:rFonts w:ascii="Franklin Gothic Book"/>
                <w:spacing w:val="-1"/>
                <w:sz w:val="24"/>
              </w:rPr>
              <w:t xml:space="preserve"> </w:t>
            </w:r>
            <w:r>
              <w:rPr>
                <w:rFonts w:ascii="Franklin Gothic Book"/>
                <w:spacing w:val="-4"/>
                <w:sz w:val="24"/>
              </w:rPr>
              <w:t>2025</w:t>
            </w:r>
          </w:p>
        </w:tc>
      </w:tr>
    </w:tbl>
    <w:p w14:paraId="29A19DDB" w14:textId="77777777" w:rsidR="007D5EBB" w:rsidRDefault="007D5EBB">
      <w:pPr>
        <w:pStyle w:val="BodyText"/>
        <w:spacing w:before="190"/>
      </w:pPr>
    </w:p>
    <w:p w14:paraId="29A19DDC" w14:textId="77777777" w:rsidR="007D5EBB" w:rsidRDefault="00B3373D">
      <w:pPr>
        <w:pStyle w:val="BodyText"/>
        <w:ind w:left="287"/>
      </w:pPr>
      <w:r>
        <w:rPr>
          <w:noProof/>
        </w:rPr>
        <mc:AlternateContent>
          <mc:Choice Requires="wps">
            <w:drawing>
              <wp:anchor distT="0" distB="0" distL="0" distR="0" simplePos="0" relativeHeight="487587840" behindDoc="1" locked="0" layoutInCell="1" allowOverlap="1" wp14:anchorId="29A1A080" wp14:editId="29A1A081">
                <wp:simplePos x="0" y="0"/>
                <wp:positionH relativeFrom="page">
                  <wp:posOffset>621791</wp:posOffset>
                </wp:positionH>
                <wp:positionV relativeFrom="paragraph">
                  <wp:posOffset>185604</wp:posOffset>
                </wp:positionV>
                <wp:extent cx="653034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0340" cy="6350"/>
                        </a:xfrm>
                        <a:custGeom>
                          <a:avLst/>
                          <a:gdLst/>
                          <a:ahLst/>
                          <a:cxnLst/>
                          <a:rect l="l" t="t" r="r" b="b"/>
                          <a:pathLst>
                            <a:path w="6530340" h="6350">
                              <a:moveTo>
                                <a:pt x="6530085" y="0"/>
                              </a:moveTo>
                              <a:lnTo>
                                <a:pt x="0" y="0"/>
                              </a:lnTo>
                              <a:lnTo>
                                <a:pt x="0" y="6096"/>
                              </a:lnTo>
                              <a:lnTo>
                                <a:pt x="6530085" y="6096"/>
                              </a:lnTo>
                              <a:lnTo>
                                <a:pt x="6530085" y="0"/>
                              </a:lnTo>
                              <a:close/>
                            </a:path>
                          </a:pathLst>
                        </a:custGeom>
                        <a:solidFill>
                          <a:srgbClr val="8E6E3D"/>
                        </a:solidFill>
                      </wps:spPr>
                      <wps:bodyPr wrap="square" lIns="0" tIns="0" rIns="0" bIns="0" rtlCol="0">
                        <a:prstTxWarp prst="textNoShape">
                          <a:avLst/>
                        </a:prstTxWarp>
                        <a:noAutofit/>
                      </wps:bodyPr>
                    </wps:wsp>
                  </a:graphicData>
                </a:graphic>
              </wp:anchor>
            </w:drawing>
          </mc:Choice>
          <mc:Fallback>
            <w:pict>
              <v:shape w14:anchorId="25E5442D" id="Graphic 5" o:spid="_x0000_s1026" style="position:absolute;margin-left:48.95pt;margin-top:14.6pt;width:514.2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530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" path="m6530085,l,,,6096r6530085,l6530085,xe" fillcolor="#8e6e3d" stroked="f">
                <v:path arrowok="t"/>
                <w10:wrap type="topAndBottom" anchorx="page"/>
              </v:shape>
            </w:pict>
          </mc:Fallback>
        </mc:AlternateContent>
      </w:r>
      <w:r>
        <w:rPr>
          <w:color w:val="8E6E3D"/>
          <w:spacing w:val="-2"/>
        </w:rPr>
        <w:t>Questions</w:t>
      </w:r>
    </w:p>
    <w:p w14:paraId="29A19DDD" w14:textId="77777777" w:rsidR="007D5EBB" w:rsidRDefault="00B3373D">
      <w:pPr>
        <w:spacing w:before="268"/>
        <w:ind w:left="287" w:right="280"/>
        <w:jc w:val="both"/>
        <w:rPr>
          <w:rFonts w:ascii="Calibri" w:hAnsi="Calibri"/>
          <w:sz w:val="24"/>
        </w:rPr>
      </w:pPr>
      <w:r>
        <w:rPr>
          <w:rFonts w:ascii="Calibri" w:hAnsi="Calibri"/>
          <w:b/>
          <w:sz w:val="24"/>
        </w:rPr>
        <w:t xml:space="preserve">New Elements System …………………………………………………………………………………………….............................. </w:t>
      </w:r>
      <w:r>
        <w:rPr>
          <w:rFonts w:ascii="Calibri" w:hAnsi="Calibri"/>
          <w:sz w:val="24"/>
        </w:rPr>
        <w:t>How does the rollout and implementation of the new Elements system (which at the moment is to be done</w:t>
      </w:r>
      <w:r>
        <w:rPr>
          <w:rFonts w:ascii="Calibri" w:hAnsi="Calibri"/>
          <w:spacing w:val="-13"/>
          <w:sz w:val="24"/>
        </w:rPr>
        <w:t xml:space="preserve"> </w:t>
      </w:r>
      <w:r>
        <w:rPr>
          <w:rFonts w:ascii="Calibri" w:hAnsi="Calibri"/>
          <w:sz w:val="24"/>
        </w:rPr>
        <w:t>in</w:t>
      </w:r>
      <w:r>
        <w:rPr>
          <w:rFonts w:ascii="Calibri" w:hAnsi="Calibri"/>
          <w:spacing w:val="-10"/>
          <w:sz w:val="24"/>
        </w:rPr>
        <w:t xml:space="preserve"> </w:t>
      </w:r>
      <w:r>
        <w:rPr>
          <w:rFonts w:ascii="Calibri" w:hAnsi="Calibri"/>
          <w:sz w:val="24"/>
        </w:rPr>
        <w:t>addition</w:t>
      </w:r>
      <w:r>
        <w:rPr>
          <w:rFonts w:ascii="Calibri" w:hAnsi="Calibri"/>
          <w:spacing w:val="-10"/>
          <w:sz w:val="24"/>
        </w:rPr>
        <w:t xml:space="preserve"> </w:t>
      </w:r>
      <w:r>
        <w:rPr>
          <w:rFonts w:ascii="Calibri" w:hAnsi="Calibri"/>
          <w:sz w:val="24"/>
        </w:rPr>
        <w:t>to</w:t>
      </w:r>
      <w:r>
        <w:rPr>
          <w:rFonts w:ascii="Calibri" w:hAnsi="Calibri"/>
          <w:spacing w:val="-11"/>
          <w:sz w:val="24"/>
        </w:rPr>
        <w:t xml:space="preserve"> </w:t>
      </w:r>
      <w:r>
        <w:rPr>
          <w:rFonts w:ascii="Calibri" w:hAnsi="Calibri"/>
          <w:sz w:val="24"/>
        </w:rPr>
        <w:t>existing</w:t>
      </w:r>
      <w:r>
        <w:rPr>
          <w:rFonts w:ascii="Calibri" w:hAnsi="Calibri"/>
          <w:spacing w:val="-11"/>
          <w:sz w:val="24"/>
        </w:rPr>
        <w:t xml:space="preserve"> </w:t>
      </w:r>
      <w:r>
        <w:rPr>
          <w:rFonts w:ascii="Calibri" w:hAnsi="Calibri"/>
          <w:sz w:val="24"/>
        </w:rPr>
        <w:t>Form</w:t>
      </w:r>
      <w:r>
        <w:rPr>
          <w:rFonts w:ascii="Calibri" w:hAnsi="Calibri"/>
          <w:spacing w:val="-13"/>
          <w:sz w:val="24"/>
        </w:rPr>
        <w:t xml:space="preserve"> </w:t>
      </w:r>
      <w:r>
        <w:rPr>
          <w:rFonts w:ascii="Calibri" w:hAnsi="Calibri"/>
          <w:sz w:val="24"/>
        </w:rPr>
        <w:t>36</w:t>
      </w:r>
      <w:r>
        <w:rPr>
          <w:rFonts w:ascii="Calibri" w:hAnsi="Calibri"/>
          <w:spacing w:val="-10"/>
          <w:sz w:val="24"/>
        </w:rPr>
        <w:t xml:space="preserve"> </w:t>
      </w:r>
      <w:r>
        <w:rPr>
          <w:rFonts w:ascii="Calibri" w:hAnsi="Calibri"/>
          <w:sz w:val="24"/>
        </w:rPr>
        <w:t>and</w:t>
      </w:r>
      <w:r>
        <w:rPr>
          <w:rFonts w:ascii="Calibri" w:hAnsi="Calibri"/>
          <w:spacing w:val="-10"/>
          <w:sz w:val="24"/>
        </w:rPr>
        <w:t xml:space="preserve"> </w:t>
      </w:r>
      <w:r>
        <w:rPr>
          <w:rFonts w:ascii="Calibri" w:hAnsi="Calibri"/>
          <w:sz w:val="24"/>
        </w:rPr>
        <w:t>CV</w:t>
      </w:r>
      <w:r>
        <w:rPr>
          <w:rFonts w:ascii="Calibri" w:hAnsi="Calibri"/>
          <w:spacing w:val="-13"/>
          <w:sz w:val="24"/>
        </w:rPr>
        <w:t xml:space="preserve"> </w:t>
      </w:r>
      <w:r>
        <w:rPr>
          <w:rFonts w:ascii="Calibri" w:hAnsi="Calibri"/>
          <w:sz w:val="24"/>
        </w:rPr>
        <w:t>updates)</w:t>
      </w:r>
      <w:r>
        <w:rPr>
          <w:rFonts w:ascii="Calibri" w:hAnsi="Calibri"/>
          <w:spacing w:val="-12"/>
          <w:sz w:val="24"/>
        </w:rPr>
        <w:t xml:space="preserve"> </w:t>
      </w:r>
      <w:r>
        <w:rPr>
          <w:rFonts w:ascii="Calibri" w:hAnsi="Calibri"/>
          <w:sz w:val="24"/>
        </w:rPr>
        <w:t>align</w:t>
      </w:r>
      <w:r>
        <w:rPr>
          <w:rFonts w:ascii="Calibri" w:hAnsi="Calibri"/>
          <w:spacing w:val="-10"/>
          <w:sz w:val="24"/>
        </w:rPr>
        <w:t xml:space="preserve"> </w:t>
      </w:r>
      <w:r>
        <w:rPr>
          <w:rFonts w:ascii="Calibri" w:hAnsi="Calibri"/>
          <w:sz w:val="24"/>
        </w:rPr>
        <w:t>with</w:t>
      </w:r>
      <w:r>
        <w:rPr>
          <w:rFonts w:ascii="Calibri" w:hAnsi="Calibri"/>
          <w:spacing w:val="-13"/>
          <w:sz w:val="24"/>
        </w:rPr>
        <w:t xml:space="preserve"> </w:t>
      </w:r>
      <w:r>
        <w:rPr>
          <w:rFonts w:ascii="Calibri" w:hAnsi="Calibri"/>
          <w:sz w:val="24"/>
        </w:rPr>
        <w:t>the</w:t>
      </w:r>
      <w:r>
        <w:rPr>
          <w:rFonts w:ascii="Calibri" w:hAnsi="Calibri"/>
          <w:spacing w:val="-11"/>
          <w:sz w:val="24"/>
        </w:rPr>
        <w:t xml:space="preserve"> </w:t>
      </w:r>
      <w:r>
        <w:rPr>
          <w:rFonts w:ascii="Calibri" w:hAnsi="Calibri"/>
          <w:sz w:val="24"/>
        </w:rPr>
        <w:t>Returning</w:t>
      </w:r>
      <w:r>
        <w:rPr>
          <w:rFonts w:ascii="Calibri" w:hAnsi="Calibri"/>
          <w:spacing w:val="-11"/>
          <w:sz w:val="24"/>
        </w:rPr>
        <w:t xml:space="preserve"> </w:t>
      </w:r>
      <w:r>
        <w:rPr>
          <w:rFonts w:ascii="Calibri" w:hAnsi="Calibri"/>
          <w:sz w:val="24"/>
        </w:rPr>
        <w:t>One</w:t>
      </w:r>
      <w:r>
        <w:rPr>
          <w:rFonts w:ascii="Calibri" w:hAnsi="Calibri"/>
          <w:spacing w:val="-11"/>
          <w:sz w:val="24"/>
        </w:rPr>
        <w:t xml:space="preserve"> </w:t>
      </w:r>
      <w:r>
        <w:rPr>
          <w:rFonts w:ascii="Calibri" w:hAnsi="Calibri"/>
          <w:sz w:val="24"/>
        </w:rPr>
        <w:t>Hour</w:t>
      </w:r>
      <w:r>
        <w:rPr>
          <w:rFonts w:ascii="Calibri" w:hAnsi="Calibri"/>
          <w:spacing w:val="-11"/>
          <w:sz w:val="24"/>
        </w:rPr>
        <w:t xml:space="preserve"> </w:t>
      </w:r>
      <w:r>
        <w:rPr>
          <w:rFonts w:ascii="Calibri" w:hAnsi="Calibri"/>
          <w:sz w:val="24"/>
        </w:rPr>
        <w:t>Per</w:t>
      </w:r>
      <w:r>
        <w:rPr>
          <w:rFonts w:ascii="Calibri" w:hAnsi="Calibri"/>
          <w:spacing w:val="-2"/>
          <w:sz w:val="24"/>
        </w:rPr>
        <w:t xml:space="preserve"> </w:t>
      </w:r>
      <w:r>
        <w:rPr>
          <w:rFonts w:ascii="Calibri" w:hAnsi="Calibri"/>
          <w:sz w:val="24"/>
        </w:rPr>
        <w:t>Day</w:t>
      </w:r>
      <w:r>
        <w:rPr>
          <w:rFonts w:ascii="Calibri" w:hAnsi="Calibri"/>
          <w:spacing w:val="-14"/>
          <w:sz w:val="24"/>
        </w:rPr>
        <w:t xml:space="preserve"> </w:t>
      </w:r>
      <w:r>
        <w:rPr>
          <w:rFonts w:ascii="Calibri" w:hAnsi="Calibri"/>
          <w:sz w:val="24"/>
        </w:rPr>
        <w:t>to</w:t>
      </w:r>
      <w:r>
        <w:rPr>
          <w:rFonts w:ascii="Calibri" w:hAnsi="Calibri"/>
          <w:spacing w:val="-11"/>
          <w:sz w:val="24"/>
        </w:rPr>
        <w:t xml:space="preserve"> </w:t>
      </w:r>
      <w:r>
        <w:rPr>
          <w:rFonts w:ascii="Calibri" w:hAnsi="Calibri"/>
          <w:sz w:val="24"/>
        </w:rPr>
        <w:t>Faculty initiative that President Chiang's team launched when he became the university president?</w:t>
      </w:r>
    </w:p>
    <w:p w14:paraId="29A19DDE" w14:textId="77777777" w:rsidR="007D5EBB" w:rsidRDefault="00B3373D">
      <w:pPr>
        <w:pStyle w:val="ListParagraph"/>
        <w:numPr>
          <w:ilvl w:val="0"/>
          <w:numId w:val="20"/>
        </w:numPr>
        <w:tabs>
          <w:tab w:val="left" w:pos="1008"/>
        </w:tabs>
        <w:ind w:right="446"/>
        <w:rPr>
          <w:sz w:val="24"/>
        </w:rPr>
      </w:pPr>
      <w:r>
        <w:rPr>
          <w:sz w:val="24"/>
        </w:rPr>
        <w:t>Elements serves as a long-term time-saving investment that streamlines reporting, minimizes duplication, automates data collection, and provides greater publicity and visibility for faculty expertise.</w:t>
      </w:r>
      <w:r>
        <w:rPr>
          <w:spacing w:val="-4"/>
          <w:sz w:val="24"/>
        </w:rPr>
        <w:t xml:space="preserve"> </w:t>
      </w:r>
      <w:r>
        <w:rPr>
          <w:sz w:val="24"/>
        </w:rPr>
        <w:t>The</w:t>
      </w:r>
      <w:r>
        <w:rPr>
          <w:spacing w:val="-1"/>
          <w:sz w:val="24"/>
        </w:rPr>
        <w:t xml:space="preserve"> </w:t>
      </w:r>
      <w:r>
        <w:rPr>
          <w:sz w:val="24"/>
        </w:rPr>
        <w:t>short-term</w:t>
      </w:r>
      <w:r>
        <w:rPr>
          <w:spacing w:val="-1"/>
          <w:sz w:val="24"/>
        </w:rPr>
        <w:t xml:space="preserve"> </w:t>
      </w:r>
      <w:r>
        <w:rPr>
          <w:sz w:val="24"/>
        </w:rPr>
        <w:t>effort required</w:t>
      </w:r>
      <w:r>
        <w:rPr>
          <w:spacing w:val="-2"/>
          <w:sz w:val="24"/>
        </w:rPr>
        <w:t xml:space="preserve"> </w:t>
      </w:r>
      <w:r>
        <w:rPr>
          <w:sz w:val="24"/>
        </w:rPr>
        <w:t>to</w:t>
      </w:r>
      <w:r>
        <w:rPr>
          <w:spacing w:val="-3"/>
          <w:sz w:val="24"/>
        </w:rPr>
        <w:t xml:space="preserve"> </w:t>
      </w:r>
      <w:r>
        <w:rPr>
          <w:sz w:val="24"/>
        </w:rPr>
        <w:t>set</w:t>
      </w:r>
      <w:r>
        <w:rPr>
          <w:spacing w:val="-4"/>
          <w:sz w:val="24"/>
        </w:rPr>
        <w:t xml:space="preserve"> </w:t>
      </w:r>
      <w:r>
        <w:rPr>
          <w:sz w:val="24"/>
        </w:rPr>
        <w:t>up and</w:t>
      </w:r>
      <w:r>
        <w:rPr>
          <w:spacing w:val="-2"/>
          <w:sz w:val="24"/>
        </w:rPr>
        <w:t xml:space="preserve"> </w:t>
      </w:r>
      <w:r>
        <w:rPr>
          <w:sz w:val="24"/>
        </w:rPr>
        <w:t>maintain records</w:t>
      </w:r>
      <w:r>
        <w:rPr>
          <w:spacing w:val="-3"/>
          <w:sz w:val="24"/>
        </w:rPr>
        <w:t xml:space="preserve"> </w:t>
      </w:r>
      <w:r>
        <w:rPr>
          <w:sz w:val="24"/>
        </w:rPr>
        <w:t>will</w:t>
      </w:r>
      <w:r>
        <w:rPr>
          <w:spacing w:val="-3"/>
          <w:sz w:val="24"/>
        </w:rPr>
        <w:t xml:space="preserve"> </w:t>
      </w:r>
      <w:r>
        <w:rPr>
          <w:sz w:val="24"/>
        </w:rPr>
        <w:t>ultimately</w:t>
      </w:r>
      <w:r>
        <w:rPr>
          <w:spacing w:val="-1"/>
          <w:sz w:val="24"/>
        </w:rPr>
        <w:t xml:space="preserve"> </w:t>
      </w:r>
      <w:r>
        <w:rPr>
          <w:sz w:val="24"/>
        </w:rPr>
        <w:t>result</w:t>
      </w:r>
      <w:r>
        <w:rPr>
          <w:spacing w:val="-2"/>
          <w:sz w:val="24"/>
        </w:rPr>
        <w:t xml:space="preserve"> </w:t>
      </w:r>
      <w:r>
        <w:rPr>
          <w:sz w:val="24"/>
        </w:rPr>
        <w:t>in less</w:t>
      </w:r>
      <w:r>
        <w:rPr>
          <w:spacing w:val="-3"/>
          <w:sz w:val="24"/>
        </w:rPr>
        <w:t xml:space="preserve"> </w:t>
      </w:r>
      <w:r>
        <w:rPr>
          <w:sz w:val="24"/>
        </w:rPr>
        <w:t>faculty</w:t>
      </w:r>
      <w:r>
        <w:rPr>
          <w:spacing w:val="-3"/>
          <w:sz w:val="24"/>
        </w:rPr>
        <w:t xml:space="preserve"> </w:t>
      </w:r>
      <w:r>
        <w:rPr>
          <w:sz w:val="24"/>
        </w:rPr>
        <w:t>time</w:t>
      </w:r>
      <w:r>
        <w:rPr>
          <w:spacing w:val="-2"/>
          <w:sz w:val="24"/>
        </w:rPr>
        <w:t xml:space="preserve"> </w:t>
      </w:r>
      <w:r>
        <w:rPr>
          <w:sz w:val="24"/>
        </w:rPr>
        <w:t>spent</w:t>
      </w:r>
      <w:r>
        <w:rPr>
          <w:spacing w:val="-2"/>
          <w:sz w:val="24"/>
        </w:rPr>
        <w:t xml:space="preserve"> </w:t>
      </w:r>
      <w:r>
        <w:rPr>
          <w:sz w:val="24"/>
        </w:rPr>
        <w:t>on</w:t>
      </w:r>
      <w:r>
        <w:rPr>
          <w:spacing w:val="-2"/>
          <w:sz w:val="24"/>
        </w:rPr>
        <w:t xml:space="preserve"> </w:t>
      </w:r>
      <w:r>
        <w:rPr>
          <w:sz w:val="24"/>
        </w:rPr>
        <w:t>administrative</w:t>
      </w:r>
      <w:r>
        <w:rPr>
          <w:spacing w:val="-5"/>
          <w:sz w:val="24"/>
        </w:rPr>
        <w:t xml:space="preserve"> </w:t>
      </w:r>
      <w:r>
        <w:rPr>
          <w:sz w:val="24"/>
        </w:rPr>
        <w:t>tasks</w:t>
      </w:r>
      <w:r>
        <w:rPr>
          <w:spacing w:val="-3"/>
          <w:sz w:val="24"/>
        </w:rPr>
        <w:t xml:space="preserve"> </w:t>
      </w:r>
      <w:r>
        <w:rPr>
          <w:sz w:val="24"/>
        </w:rPr>
        <w:t>year</w:t>
      </w:r>
      <w:r>
        <w:rPr>
          <w:spacing w:val="-2"/>
          <w:sz w:val="24"/>
        </w:rPr>
        <w:t xml:space="preserve"> </w:t>
      </w:r>
      <w:r>
        <w:rPr>
          <w:sz w:val="24"/>
        </w:rPr>
        <w:t>after</w:t>
      </w:r>
      <w:r>
        <w:rPr>
          <w:spacing w:val="-2"/>
          <w:sz w:val="24"/>
        </w:rPr>
        <w:t xml:space="preserve"> </w:t>
      </w:r>
      <w:r>
        <w:rPr>
          <w:sz w:val="24"/>
        </w:rPr>
        <w:t>year,</w:t>
      </w:r>
      <w:r>
        <w:rPr>
          <w:spacing w:val="-2"/>
          <w:sz w:val="24"/>
        </w:rPr>
        <w:t xml:space="preserve"> </w:t>
      </w:r>
      <w:r>
        <w:rPr>
          <w:sz w:val="24"/>
        </w:rPr>
        <w:t>allowing</w:t>
      </w:r>
      <w:r>
        <w:rPr>
          <w:spacing w:val="-3"/>
          <w:sz w:val="24"/>
        </w:rPr>
        <w:t xml:space="preserve"> </w:t>
      </w:r>
      <w:r>
        <w:rPr>
          <w:sz w:val="24"/>
        </w:rPr>
        <w:t>faculty</w:t>
      </w:r>
      <w:r>
        <w:rPr>
          <w:spacing w:val="-3"/>
          <w:sz w:val="24"/>
        </w:rPr>
        <w:t xml:space="preserve"> </w:t>
      </w:r>
      <w:r>
        <w:rPr>
          <w:sz w:val="24"/>
        </w:rPr>
        <w:t>to</w:t>
      </w:r>
      <w:r>
        <w:rPr>
          <w:spacing w:val="-2"/>
          <w:sz w:val="24"/>
        </w:rPr>
        <w:t xml:space="preserve"> </w:t>
      </w:r>
      <w:r>
        <w:rPr>
          <w:sz w:val="24"/>
        </w:rPr>
        <w:t>focus</w:t>
      </w:r>
      <w:r>
        <w:rPr>
          <w:spacing w:val="-3"/>
          <w:sz w:val="24"/>
        </w:rPr>
        <w:t xml:space="preserve"> </w:t>
      </w:r>
      <w:r>
        <w:rPr>
          <w:sz w:val="24"/>
        </w:rPr>
        <w:t>more</w:t>
      </w:r>
      <w:r>
        <w:rPr>
          <w:spacing w:val="-4"/>
          <w:sz w:val="24"/>
        </w:rPr>
        <w:t xml:space="preserve"> </w:t>
      </w:r>
      <w:r>
        <w:rPr>
          <w:sz w:val="24"/>
        </w:rPr>
        <w:t>on research, teaching, and scholarly activities.</w:t>
      </w:r>
    </w:p>
    <w:p w14:paraId="29A19DDF" w14:textId="77777777" w:rsidR="007D5EBB" w:rsidRDefault="007D5EBB">
      <w:pPr>
        <w:pStyle w:val="BodyText"/>
        <w:rPr>
          <w:rFonts w:ascii="Calibri"/>
        </w:rPr>
      </w:pPr>
    </w:p>
    <w:p w14:paraId="29A19DE0" w14:textId="77777777" w:rsidR="007D5EBB" w:rsidRDefault="00B3373D">
      <w:pPr>
        <w:spacing w:before="1"/>
        <w:ind w:left="287" w:right="309"/>
        <w:jc w:val="both"/>
        <w:rPr>
          <w:rFonts w:ascii="Calibri" w:hAnsi="Calibri"/>
          <w:sz w:val="24"/>
        </w:rPr>
      </w:pPr>
      <w:r>
        <w:rPr>
          <w:rFonts w:ascii="Calibri" w:hAnsi="Calibri"/>
          <w:b/>
          <w:sz w:val="24"/>
        </w:rPr>
        <w:t>Moveable</w:t>
      </w:r>
      <w:r>
        <w:rPr>
          <w:rFonts w:ascii="Calibri" w:hAnsi="Calibri"/>
          <w:b/>
          <w:spacing w:val="-2"/>
          <w:sz w:val="24"/>
        </w:rPr>
        <w:t xml:space="preserve"> </w:t>
      </w:r>
      <w:r>
        <w:rPr>
          <w:rFonts w:ascii="Calibri" w:hAnsi="Calibri"/>
          <w:b/>
          <w:sz w:val="24"/>
        </w:rPr>
        <w:t>Dream</w:t>
      </w:r>
      <w:r>
        <w:rPr>
          <w:rFonts w:ascii="Calibri" w:hAnsi="Calibri"/>
          <w:b/>
          <w:spacing w:val="-2"/>
          <w:sz w:val="24"/>
        </w:rPr>
        <w:t xml:space="preserve"> </w:t>
      </w:r>
      <w:r>
        <w:rPr>
          <w:rFonts w:ascii="Calibri" w:hAnsi="Calibri"/>
          <w:b/>
          <w:sz w:val="24"/>
        </w:rPr>
        <w:t xml:space="preserve">Hires………………….…………………………………………………………………………………………………….. </w:t>
      </w:r>
      <w:r>
        <w:rPr>
          <w:rFonts w:ascii="Calibri" w:hAnsi="Calibri"/>
          <w:sz w:val="24"/>
        </w:rPr>
        <w:t>Movable</w:t>
      </w:r>
      <w:r>
        <w:rPr>
          <w:rFonts w:ascii="Calibri" w:hAnsi="Calibri"/>
          <w:spacing w:val="-4"/>
          <w:sz w:val="24"/>
        </w:rPr>
        <w:t xml:space="preserve"> </w:t>
      </w:r>
      <w:r>
        <w:rPr>
          <w:rFonts w:ascii="Calibri" w:hAnsi="Calibri"/>
          <w:sz w:val="24"/>
        </w:rPr>
        <w:t>Dream</w:t>
      </w:r>
      <w:r>
        <w:rPr>
          <w:rFonts w:ascii="Calibri" w:hAnsi="Calibri"/>
          <w:spacing w:val="-4"/>
          <w:sz w:val="24"/>
        </w:rPr>
        <w:t xml:space="preserve"> </w:t>
      </w:r>
      <w:r>
        <w:rPr>
          <w:rFonts w:ascii="Calibri" w:hAnsi="Calibri"/>
          <w:sz w:val="24"/>
        </w:rPr>
        <w:t>hires</w:t>
      </w:r>
      <w:r>
        <w:rPr>
          <w:rFonts w:ascii="Calibri" w:hAnsi="Calibri"/>
          <w:spacing w:val="-3"/>
          <w:sz w:val="24"/>
        </w:rPr>
        <w:t xml:space="preserve"> </w:t>
      </w:r>
      <w:r>
        <w:rPr>
          <w:rFonts w:ascii="Calibri" w:hAnsi="Calibri"/>
          <w:sz w:val="24"/>
        </w:rPr>
        <w:t>are</w:t>
      </w:r>
      <w:r>
        <w:rPr>
          <w:rFonts w:ascii="Calibri" w:hAnsi="Calibri"/>
          <w:spacing w:val="-1"/>
          <w:sz w:val="24"/>
        </w:rPr>
        <w:t xml:space="preserve"> </w:t>
      </w:r>
      <w:r>
        <w:rPr>
          <w:rFonts w:ascii="Calibri" w:hAnsi="Calibri"/>
          <w:sz w:val="24"/>
        </w:rPr>
        <w:t>not</w:t>
      </w:r>
      <w:r>
        <w:rPr>
          <w:rFonts w:ascii="Calibri" w:hAnsi="Calibri"/>
          <w:spacing w:val="-3"/>
          <w:sz w:val="24"/>
        </w:rPr>
        <w:t xml:space="preserve"> </w:t>
      </w:r>
      <w:r>
        <w:rPr>
          <w:rFonts w:ascii="Calibri" w:hAnsi="Calibri"/>
          <w:sz w:val="24"/>
        </w:rPr>
        <w:t>necessarily</w:t>
      </w:r>
      <w:r>
        <w:rPr>
          <w:rFonts w:ascii="Calibri" w:hAnsi="Calibri"/>
          <w:spacing w:val="-4"/>
          <w:sz w:val="24"/>
        </w:rPr>
        <w:t xml:space="preserve"> </w:t>
      </w:r>
      <w:r>
        <w:rPr>
          <w:rFonts w:ascii="Calibri" w:hAnsi="Calibri"/>
          <w:sz w:val="24"/>
        </w:rPr>
        <w:t>filling</w:t>
      </w:r>
      <w:r>
        <w:rPr>
          <w:rFonts w:ascii="Calibri" w:hAnsi="Calibri"/>
          <w:spacing w:val="-4"/>
          <w:sz w:val="24"/>
        </w:rPr>
        <w:t xml:space="preserve"> </w:t>
      </w:r>
      <w:r>
        <w:rPr>
          <w:rFonts w:ascii="Calibri" w:hAnsi="Calibri"/>
          <w:sz w:val="24"/>
        </w:rPr>
        <w:t>vacant</w:t>
      </w:r>
      <w:r>
        <w:rPr>
          <w:rFonts w:ascii="Calibri" w:hAnsi="Calibri"/>
          <w:spacing w:val="-3"/>
          <w:sz w:val="24"/>
        </w:rPr>
        <w:t xml:space="preserve"> </w:t>
      </w:r>
      <w:r>
        <w:rPr>
          <w:rFonts w:ascii="Calibri" w:hAnsi="Calibri"/>
          <w:sz w:val="24"/>
        </w:rPr>
        <w:t>positions.</w:t>
      </w:r>
      <w:r>
        <w:rPr>
          <w:rFonts w:ascii="Calibri" w:hAnsi="Calibri"/>
          <w:spacing w:val="-3"/>
          <w:sz w:val="24"/>
        </w:rPr>
        <w:t xml:space="preserve"> </w:t>
      </w:r>
      <w:r>
        <w:rPr>
          <w:rFonts w:ascii="Calibri" w:hAnsi="Calibri"/>
          <w:sz w:val="24"/>
        </w:rPr>
        <w:t>Certainly</w:t>
      </w:r>
      <w:r>
        <w:rPr>
          <w:rFonts w:ascii="Calibri" w:hAnsi="Calibri"/>
          <w:spacing w:val="-2"/>
          <w:sz w:val="24"/>
        </w:rPr>
        <w:t xml:space="preserve"> </w:t>
      </w:r>
      <w:r>
        <w:rPr>
          <w:rFonts w:ascii="Calibri" w:hAnsi="Calibri"/>
          <w:sz w:val="24"/>
        </w:rPr>
        <w:t>not</w:t>
      </w:r>
      <w:r>
        <w:rPr>
          <w:rFonts w:ascii="Calibri" w:hAnsi="Calibri"/>
          <w:spacing w:val="-2"/>
          <w:sz w:val="24"/>
        </w:rPr>
        <w:t xml:space="preserve"> </w:t>
      </w:r>
      <w:r>
        <w:rPr>
          <w:rFonts w:ascii="Calibri" w:hAnsi="Calibri"/>
          <w:sz w:val="24"/>
        </w:rPr>
        <w:t>at</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rate</w:t>
      </w:r>
      <w:r>
        <w:rPr>
          <w:rFonts w:ascii="Calibri" w:hAnsi="Calibri"/>
          <w:spacing w:val="-4"/>
          <w:sz w:val="24"/>
        </w:rPr>
        <w:t xml:space="preserve"> </w:t>
      </w:r>
      <w:r>
        <w:rPr>
          <w:rFonts w:ascii="Calibri" w:hAnsi="Calibri"/>
          <w:sz w:val="24"/>
        </w:rPr>
        <w:t>those</w:t>
      </w:r>
      <w:r>
        <w:rPr>
          <w:rFonts w:ascii="Calibri" w:hAnsi="Calibri"/>
          <w:spacing w:val="-3"/>
          <w:sz w:val="24"/>
        </w:rPr>
        <w:t xml:space="preserve"> </w:t>
      </w:r>
      <w:r>
        <w:rPr>
          <w:rFonts w:ascii="Calibri" w:hAnsi="Calibri"/>
          <w:sz w:val="24"/>
        </w:rPr>
        <w:t>positions are</w:t>
      </w:r>
      <w:r>
        <w:rPr>
          <w:rFonts w:ascii="Calibri" w:hAnsi="Calibri"/>
          <w:spacing w:val="-1"/>
          <w:sz w:val="24"/>
        </w:rPr>
        <w:t xml:space="preserve"> </w:t>
      </w:r>
      <w:r>
        <w:rPr>
          <w:rFonts w:ascii="Calibri" w:hAnsi="Calibri"/>
          <w:sz w:val="24"/>
        </w:rPr>
        <w:t>becoming</w:t>
      </w:r>
      <w:r>
        <w:rPr>
          <w:rFonts w:ascii="Calibri" w:hAnsi="Calibri"/>
          <w:spacing w:val="-2"/>
          <w:sz w:val="24"/>
        </w:rPr>
        <w:t xml:space="preserve"> </w:t>
      </w:r>
      <w:r>
        <w:rPr>
          <w:rFonts w:ascii="Calibri" w:hAnsi="Calibri"/>
          <w:sz w:val="24"/>
        </w:rPr>
        <w:t>vacant.</w:t>
      </w:r>
      <w:r>
        <w:rPr>
          <w:rFonts w:ascii="Calibri" w:hAnsi="Calibri"/>
          <w:spacing w:val="-3"/>
          <w:sz w:val="24"/>
        </w:rPr>
        <w:t xml:space="preserve"> </w:t>
      </w:r>
      <w:r>
        <w:rPr>
          <w:rFonts w:ascii="Calibri" w:hAnsi="Calibri"/>
          <w:sz w:val="24"/>
        </w:rPr>
        <w:t>We</w:t>
      </w:r>
      <w:r>
        <w:rPr>
          <w:rFonts w:ascii="Calibri" w:hAnsi="Calibri"/>
          <w:spacing w:val="-1"/>
          <w:sz w:val="24"/>
        </w:rPr>
        <w:t xml:space="preserve"> </w:t>
      </w:r>
      <w:r>
        <w:rPr>
          <w:rFonts w:ascii="Calibri" w:hAnsi="Calibri"/>
          <w:sz w:val="24"/>
        </w:rPr>
        <w:t>are</w:t>
      </w:r>
      <w:r>
        <w:rPr>
          <w:rFonts w:ascii="Calibri" w:hAnsi="Calibri"/>
          <w:spacing w:val="-3"/>
          <w:sz w:val="24"/>
        </w:rPr>
        <w:t xml:space="preserve"> </w:t>
      </w:r>
      <w:r>
        <w:rPr>
          <w:rFonts w:ascii="Calibri" w:hAnsi="Calibri"/>
          <w:sz w:val="24"/>
        </w:rPr>
        <w:t>down</w:t>
      </w:r>
      <w:r>
        <w:rPr>
          <w:rFonts w:ascii="Calibri" w:hAnsi="Calibri"/>
          <w:spacing w:val="-3"/>
          <w:sz w:val="24"/>
        </w:rPr>
        <w:t xml:space="preserve"> </w:t>
      </w:r>
      <w:r>
        <w:rPr>
          <w:rFonts w:ascii="Calibri" w:hAnsi="Calibri"/>
          <w:sz w:val="24"/>
        </w:rPr>
        <w:t>9</w:t>
      </w:r>
      <w:r>
        <w:rPr>
          <w:rFonts w:ascii="Calibri" w:hAnsi="Calibri"/>
          <w:spacing w:val="-3"/>
          <w:sz w:val="24"/>
        </w:rPr>
        <w:t xml:space="preserve"> </w:t>
      </w:r>
      <w:r>
        <w:rPr>
          <w:rFonts w:ascii="Calibri" w:hAnsi="Calibri"/>
          <w:sz w:val="24"/>
        </w:rPr>
        <w:t>faculty</w:t>
      </w:r>
      <w:r>
        <w:rPr>
          <w:rFonts w:ascii="Calibri" w:hAnsi="Calibri"/>
          <w:spacing w:val="-2"/>
          <w:sz w:val="24"/>
        </w:rPr>
        <w:t xml:space="preserve"> </w:t>
      </w:r>
      <w:r>
        <w:rPr>
          <w:rFonts w:ascii="Calibri" w:hAnsi="Calibri"/>
          <w:sz w:val="24"/>
        </w:rPr>
        <w:t>over</w:t>
      </w:r>
      <w:r>
        <w:rPr>
          <w:rFonts w:ascii="Calibri" w:hAnsi="Calibri"/>
          <w:spacing w:val="-1"/>
          <w:sz w:val="24"/>
        </w:rPr>
        <w:t xml:space="preserve"> </w:t>
      </w:r>
      <w:r>
        <w:rPr>
          <w:rFonts w:ascii="Calibri" w:hAnsi="Calibri"/>
          <w:sz w:val="24"/>
        </w:rPr>
        <w:t>the</w:t>
      </w:r>
      <w:r>
        <w:rPr>
          <w:rFonts w:ascii="Calibri" w:hAnsi="Calibri"/>
          <w:spacing w:val="-1"/>
          <w:sz w:val="24"/>
        </w:rPr>
        <w:t xml:space="preserve"> </w:t>
      </w:r>
      <w:r>
        <w:rPr>
          <w:rFonts w:ascii="Calibri" w:hAnsi="Calibri"/>
          <w:sz w:val="24"/>
        </w:rPr>
        <w:t>last</w:t>
      </w:r>
      <w:r>
        <w:rPr>
          <w:rFonts w:ascii="Calibri" w:hAnsi="Calibri"/>
          <w:spacing w:val="-3"/>
          <w:sz w:val="24"/>
        </w:rPr>
        <w:t xml:space="preserve"> </w:t>
      </w:r>
      <w:r>
        <w:rPr>
          <w:rFonts w:ascii="Calibri" w:hAnsi="Calibri"/>
          <w:sz w:val="24"/>
        </w:rPr>
        <w:t>four</w:t>
      </w:r>
      <w:r>
        <w:rPr>
          <w:rFonts w:ascii="Calibri" w:hAnsi="Calibri"/>
          <w:spacing w:val="-4"/>
          <w:sz w:val="24"/>
        </w:rPr>
        <w:t xml:space="preserve"> </w:t>
      </w:r>
      <w:r>
        <w:rPr>
          <w:rFonts w:ascii="Calibri" w:hAnsi="Calibri"/>
          <w:sz w:val="24"/>
        </w:rPr>
        <w:t>years.</w:t>
      </w:r>
      <w:r>
        <w:rPr>
          <w:rFonts w:ascii="Calibri" w:hAnsi="Calibri"/>
          <w:spacing w:val="-3"/>
          <w:sz w:val="24"/>
        </w:rPr>
        <w:t xml:space="preserve"> </w:t>
      </w:r>
      <w:r>
        <w:rPr>
          <w:rFonts w:ascii="Calibri" w:hAnsi="Calibri"/>
          <w:sz w:val="24"/>
        </w:rPr>
        <w:t>Movable</w:t>
      </w:r>
      <w:r>
        <w:rPr>
          <w:rFonts w:ascii="Calibri" w:hAnsi="Calibri"/>
          <w:spacing w:val="-3"/>
          <w:sz w:val="24"/>
        </w:rPr>
        <w:t xml:space="preserve"> </w:t>
      </w:r>
      <w:r>
        <w:rPr>
          <w:rFonts w:ascii="Calibri" w:hAnsi="Calibri"/>
          <w:sz w:val="24"/>
        </w:rPr>
        <w:t>dream</w:t>
      </w:r>
      <w:r>
        <w:rPr>
          <w:rFonts w:ascii="Calibri" w:hAnsi="Calibri"/>
          <w:spacing w:val="-4"/>
          <w:sz w:val="24"/>
        </w:rPr>
        <w:t xml:space="preserve"> </w:t>
      </w:r>
      <w:r>
        <w:rPr>
          <w:rFonts w:ascii="Calibri" w:hAnsi="Calibri"/>
          <w:sz w:val="24"/>
        </w:rPr>
        <w:t>hires</w:t>
      </w:r>
      <w:r>
        <w:rPr>
          <w:rFonts w:ascii="Calibri" w:hAnsi="Calibri"/>
          <w:spacing w:val="-2"/>
          <w:sz w:val="24"/>
        </w:rPr>
        <w:t xml:space="preserve"> </w:t>
      </w:r>
      <w:r>
        <w:rPr>
          <w:rFonts w:ascii="Calibri" w:hAnsi="Calibri"/>
          <w:sz w:val="24"/>
        </w:rPr>
        <w:t>are</w:t>
      </w:r>
      <w:r>
        <w:rPr>
          <w:rFonts w:ascii="Calibri" w:hAnsi="Calibri"/>
          <w:spacing w:val="-3"/>
          <w:sz w:val="24"/>
        </w:rPr>
        <w:t xml:space="preserve"> </w:t>
      </w:r>
      <w:r>
        <w:rPr>
          <w:rFonts w:ascii="Calibri" w:hAnsi="Calibri"/>
          <w:sz w:val="24"/>
        </w:rPr>
        <w:t>not</w:t>
      </w:r>
      <w:r>
        <w:rPr>
          <w:rFonts w:ascii="Calibri" w:hAnsi="Calibri"/>
          <w:spacing w:val="-3"/>
          <w:sz w:val="24"/>
        </w:rPr>
        <w:t xml:space="preserve"> </w:t>
      </w:r>
      <w:r>
        <w:rPr>
          <w:rFonts w:ascii="Calibri" w:hAnsi="Calibri"/>
          <w:sz w:val="24"/>
        </w:rPr>
        <w:t>going to fill those positions. What are you going to do about it?</w:t>
      </w:r>
    </w:p>
    <w:p w14:paraId="29A19DE1" w14:textId="77777777" w:rsidR="007D5EBB" w:rsidRDefault="00B3373D">
      <w:pPr>
        <w:pStyle w:val="ListParagraph"/>
        <w:numPr>
          <w:ilvl w:val="0"/>
          <w:numId w:val="20"/>
        </w:numPr>
        <w:tabs>
          <w:tab w:val="left" w:pos="1008"/>
        </w:tabs>
        <w:ind w:right="327"/>
        <w:rPr>
          <w:sz w:val="24"/>
        </w:rPr>
      </w:pPr>
      <w:r>
        <w:rPr>
          <w:sz w:val="24"/>
        </w:rPr>
        <w:t>While</w:t>
      </w:r>
      <w:r>
        <w:rPr>
          <w:spacing w:val="-2"/>
          <w:sz w:val="24"/>
        </w:rPr>
        <w:t xml:space="preserve"> </w:t>
      </w:r>
      <w:r>
        <w:rPr>
          <w:sz w:val="24"/>
        </w:rPr>
        <w:t>other</w:t>
      </w:r>
      <w:r>
        <w:rPr>
          <w:spacing w:val="-4"/>
          <w:sz w:val="24"/>
        </w:rPr>
        <w:t xml:space="preserve"> </w:t>
      </w:r>
      <w:r>
        <w:rPr>
          <w:sz w:val="24"/>
        </w:rPr>
        <w:t>universities</w:t>
      </w:r>
      <w:r>
        <w:rPr>
          <w:spacing w:val="-5"/>
          <w:sz w:val="24"/>
        </w:rPr>
        <w:t xml:space="preserve"> </w:t>
      </w:r>
      <w:r>
        <w:rPr>
          <w:sz w:val="24"/>
        </w:rPr>
        <w:t>are</w:t>
      </w:r>
      <w:r>
        <w:rPr>
          <w:spacing w:val="-2"/>
          <w:sz w:val="24"/>
        </w:rPr>
        <w:t xml:space="preserve"> </w:t>
      </w:r>
      <w:r>
        <w:rPr>
          <w:sz w:val="24"/>
        </w:rPr>
        <w:t>announcing</w:t>
      </w:r>
      <w:r>
        <w:rPr>
          <w:spacing w:val="-5"/>
          <w:sz w:val="24"/>
        </w:rPr>
        <w:t xml:space="preserve"> </w:t>
      </w:r>
      <w:r>
        <w:rPr>
          <w:sz w:val="24"/>
        </w:rPr>
        <w:t>hiring</w:t>
      </w:r>
      <w:r>
        <w:rPr>
          <w:spacing w:val="-5"/>
          <w:sz w:val="24"/>
        </w:rPr>
        <w:t xml:space="preserve"> </w:t>
      </w:r>
      <w:r>
        <w:rPr>
          <w:sz w:val="24"/>
        </w:rPr>
        <w:t>freezes, Purdue</w:t>
      </w:r>
      <w:r>
        <w:rPr>
          <w:spacing w:val="-2"/>
          <w:sz w:val="24"/>
        </w:rPr>
        <w:t xml:space="preserve"> </w:t>
      </w:r>
      <w:r>
        <w:rPr>
          <w:sz w:val="24"/>
        </w:rPr>
        <w:t>continues</w:t>
      </w:r>
      <w:r>
        <w:rPr>
          <w:spacing w:val="-5"/>
          <w:sz w:val="24"/>
        </w:rPr>
        <w:t xml:space="preserve"> </w:t>
      </w:r>
      <w:r>
        <w:rPr>
          <w:sz w:val="24"/>
        </w:rPr>
        <w:t>to</w:t>
      </w:r>
      <w:r>
        <w:rPr>
          <w:spacing w:val="-4"/>
          <w:sz w:val="24"/>
        </w:rPr>
        <w:t xml:space="preserve"> </w:t>
      </w:r>
      <w:r>
        <w:rPr>
          <w:sz w:val="24"/>
        </w:rPr>
        <w:t>hire. We</w:t>
      </w:r>
      <w:r>
        <w:rPr>
          <w:spacing w:val="-5"/>
          <w:sz w:val="24"/>
        </w:rPr>
        <w:t xml:space="preserve"> </w:t>
      </w:r>
      <w:r>
        <w:rPr>
          <w:sz w:val="24"/>
        </w:rPr>
        <w:t>are</w:t>
      </w:r>
      <w:r>
        <w:rPr>
          <w:spacing w:val="-4"/>
          <w:sz w:val="24"/>
        </w:rPr>
        <w:t xml:space="preserve"> </w:t>
      </w:r>
      <w:r>
        <w:rPr>
          <w:sz w:val="24"/>
        </w:rPr>
        <w:t>working to ensure that our efforts toward faculty hiring and retention are strategic and fiscally responsible in order to meet our needs. The Moveable Dream Hires program is one part of our faculty hiring strategy, but not the only one. Alongside a focus on strategic hiring to support Purdue’s long-term success in Indianapolis and West Lafayette, we are prioritizing efforts to retain</w:t>
      </w:r>
      <w:r>
        <w:rPr>
          <w:spacing w:val="-1"/>
          <w:sz w:val="24"/>
        </w:rPr>
        <w:t xml:space="preserve"> </w:t>
      </w:r>
      <w:r>
        <w:rPr>
          <w:sz w:val="24"/>
        </w:rPr>
        <w:t>and support</w:t>
      </w:r>
      <w:r>
        <w:rPr>
          <w:spacing w:val="-1"/>
          <w:sz w:val="24"/>
        </w:rPr>
        <w:t xml:space="preserve"> </w:t>
      </w:r>
      <w:r>
        <w:rPr>
          <w:sz w:val="24"/>
        </w:rPr>
        <w:t>exceptional</w:t>
      </w:r>
      <w:r>
        <w:rPr>
          <w:spacing w:val="-2"/>
          <w:sz w:val="24"/>
        </w:rPr>
        <w:t xml:space="preserve"> </w:t>
      </w:r>
      <w:r>
        <w:rPr>
          <w:sz w:val="24"/>
        </w:rPr>
        <w:t>faculty already</w:t>
      </w:r>
      <w:r>
        <w:rPr>
          <w:spacing w:val="-3"/>
          <w:sz w:val="24"/>
        </w:rPr>
        <w:t xml:space="preserve"> </w:t>
      </w:r>
      <w:r>
        <w:rPr>
          <w:sz w:val="24"/>
        </w:rPr>
        <w:t>driving academic</w:t>
      </w:r>
      <w:r>
        <w:rPr>
          <w:spacing w:val="-2"/>
          <w:sz w:val="24"/>
        </w:rPr>
        <w:t xml:space="preserve"> </w:t>
      </w:r>
      <w:r>
        <w:rPr>
          <w:sz w:val="24"/>
        </w:rPr>
        <w:t>and research excellence. We</w:t>
      </w:r>
      <w:r>
        <w:rPr>
          <w:spacing w:val="-1"/>
          <w:sz w:val="24"/>
        </w:rPr>
        <w:t xml:space="preserve"> </w:t>
      </w:r>
      <w:r>
        <w:rPr>
          <w:sz w:val="24"/>
        </w:rPr>
        <w:t>will continue working closely with deans</w:t>
      </w:r>
      <w:r>
        <w:rPr>
          <w:sz w:val="24"/>
        </w:rPr>
        <w:t xml:space="preserve"> and department heads to advance these efforts, ensuring that Purdue remains a destination for world-class faculty.</w:t>
      </w:r>
    </w:p>
    <w:p w14:paraId="29A19DE2" w14:textId="77777777" w:rsidR="007D5EBB" w:rsidRDefault="00B3373D">
      <w:pPr>
        <w:spacing w:before="292"/>
        <w:ind w:left="287"/>
        <w:rPr>
          <w:rFonts w:ascii="Calibri" w:hAnsi="Calibri"/>
          <w:sz w:val="24"/>
        </w:rPr>
      </w:pPr>
      <w:r>
        <w:rPr>
          <w:rFonts w:ascii="Calibri" w:hAnsi="Calibri"/>
          <w:b/>
          <w:sz w:val="24"/>
        </w:rPr>
        <w:t>Federal</w:t>
      </w:r>
      <w:r>
        <w:rPr>
          <w:rFonts w:ascii="Calibri" w:hAnsi="Calibri"/>
          <w:b/>
          <w:spacing w:val="-11"/>
          <w:sz w:val="24"/>
        </w:rPr>
        <w:t xml:space="preserve"> </w:t>
      </w:r>
      <w:r>
        <w:rPr>
          <w:rFonts w:ascii="Calibri" w:hAnsi="Calibri"/>
          <w:b/>
          <w:sz w:val="24"/>
        </w:rPr>
        <w:t>Grant</w:t>
      </w:r>
      <w:r>
        <w:rPr>
          <w:rFonts w:ascii="Calibri" w:hAnsi="Calibri"/>
          <w:b/>
          <w:spacing w:val="-11"/>
          <w:sz w:val="24"/>
        </w:rPr>
        <w:t xml:space="preserve"> </w:t>
      </w:r>
      <w:r>
        <w:rPr>
          <w:rFonts w:ascii="Calibri" w:hAnsi="Calibri"/>
          <w:b/>
          <w:sz w:val="24"/>
        </w:rPr>
        <w:t>Funding</w:t>
      </w:r>
      <w:r>
        <w:rPr>
          <w:rFonts w:ascii="Calibri" w:hAnsi="Calibri"/>
          <w:b/>
          <w:spacing w:val="-13"/>
          <w:sz w:val="24"/>
        </w:rPr>
        <w:t xml:space="preserve"> </w:t>
      </w:r>
      <w:r>
        <w:rPr>
          <w:rFonts w:ascii="Calibri" w:hAnsi="Calibri"/>
          <w:b/>
          <w:sz w:val="24"/>
        </w:rPr>
        <w:t xml:space="preserve">…………………………………………...……………………………………………….............................. </w:t>
      </w:r>
      <w:r>
        <w:rPr>
          <w:rFonts w:ascii="Calibri" w:hAnsi="Calibri"/>
          <w:sz w:val="24"/>
        </w:rPr>
        <w:t xml:space="preserve">During this period of uncertainty in federal grant funding, what is Purdue doing to support pre-tenure </w:t>
      </w:r>
      <w:r>
        <w:rPr>
          <w:rFonts w:ascii="Calibri" w:hAnsi="Calibri"/>
          <w:spacing w:val="-2"/>
          <w:sz w:val="24"/>
        </w:rPr>
        <w:t>faculty?</w:t>
      </w:r>
    </w:p>
    <w:p w14:paraId="29A19DE3" w14:textId="77777777" w:rsidR="007D5EBB" w:rsidRDefault="00B3373D">
      <w:pPr>
        <w:pStyle w:val="ListParagraph"/>
        <w:numPr>
          <w:ilvl w:val="0"/>
          <w:numId w:val="20"/>
        </w:numPr>
        <w:tabs>
          <w:tab w:val="left" w:pos="1008"/>
        </w:tabs>
        <w:spacing w:before="1"/>
        <w:ind w:right="708"/>
        <w:rPr>
          <w:sz w:val="24"/>
        </w:rPr>
      </w:pPr>
      <w:r>
        <w:rPr>
          <w:sz w:val="24"/>
        </w:rPr>
        <w:t>Led by deans and department heads, we will continue to work with faculty to explore viable pathways</w:t>
      </w:r>
      <w:r>
        <w:rPr>
          <w:spacing w:val="-6"/>
          <w:sz w:val="24"/>
        </w:rPr>
        <w:t xml:space="preserve"> </w:t>
      </w:r>
      <w:r>
        <w:rPr>
          <w:sz w:val="24"/>
        </w:rPr>
        <w:t>for</w:t>
      </w:r>
      <w:r>
        <w:rPr>
          <w:spacing w:val="-3"/>
          <w:sz w:val="24"/>
        </w:rPr>
        <w:t xml:space="preserve"> </w:t>
      </w:r>
      <w:r>
        <w:rPr>
          <w:sz w:val="24"/>
        </w:rPr>
        <w:t>continued</w:t>
      </w:r>
      <w:r>
        <w:rPr>
          <w:spacing w:val="-5"/>
          <w:sz w:val="24"/>
        </w:rPr>
        <w:t xml:space="preserve"> </w:t>
      </w:r>
      <w:r>
        <w:rPr>
          <w:sz w:val="24"/>
        </w:rPr>
        <w:t>scholarly</w:t>
      </w:r>
      <w:r>
        <w:rPr>
          <w:spacing w:val="-4"/>
          <w:sz w:val="24"/>
        </w:rPr>
        <w:t xml:space="preserve"> </w:t>
      </w:r>
      <w:r>
        <w:rPr>
          <w:sz w:val="24"/>
        </w:rPr>
        <w:t>excellence</w:t>
      </w:r>
      <w:r>
        <w:rPr>
          <w:spacing w:val="-5"/>
          <w:sz w:val="24"/>
        </w:rPr>
        <w:t xml:space="preserve"> </w:t>
      </w:r>
      <w:r>
        <w:rPr>
          <w:sz w:val="24"/>
        </w:rPr>
        <w:t>in</w:t>
      </w:r>
      <w:r>
        <w:rPr>
          <w:spacing w:val="-5"/>
          <w:sz w:val="24"/>
        </w:rPr>
        <w:t xml:space="preserve"> </w:t>
      </w:r>
      <w:r>
        <w:rPr>
          <w:sz w:val="24"/>
        </w:rPr>
        <w:t>an</w:t>
      </w:r>
      <w:r>
        <w:rPr>
          <w:spacing w:val="-3"/>
          <w:sz w:val="24"/>
        </w:rPr>
        <w:t xml:space="preserve"> </w:t>
      </w:r>
      <w:r>
        <w:rPr>
          <w:sz w:val="24"/>
        </w:rPr>
        <w:t>evolving</w:t>
      </w:r>
      <w:r>
        <w:rPr>
          <w:spacing w:val="-4"/>
          <w:sz w:val="24"/>
        </w:rPr>
        <w:t xml:space="preserve"> </w:t>
      </w:r>
      <w:r>
        <w:rPr>
          <w:sz w:val="24"/>
        </w:rPr>
        <w:t>environment.</w:t>
      </w:r>
      <w:r>
        <w:rPr>
          <w:spacing w:val="-6"/>
          <w:sz w:val="24"/>
        </w:rPr>
        <w:t xml:space="preserve"> </w:t>
      </w:r>
      <w:r>
        <w:rPr>
          <w:sz w:val="24"/>
        </w:rPr>
        <w:t>We</w:t>
      </w:r>
      <w:r>
        <w:rPr>
          <w:spacing w:val="-3"/>
          <w:sz w:val="24"/>
        </w:rPr>
        <w:t xml:space="preserve"> </w:t>
      </w:r>
      <w:r>
        <w:rPr>
          <w:sz w:val="24"/>
        </w:rPr>
        <w:t>are</w:t>
      </w:r>
      <w:r>
        <w:rPr>
          <w:spacing w:val="-5"/>
          <w:sz w:val="24"/>
        </w:rPr>
        <w:t xml:space="preserve"> </w:t>
      </w:r>
      <w:r>
        <w:rPr>
          <w:sz w:val="24"/>
        </w:rPr>
        <w:t>also</w:t>
      </w:r>
      <w:r>
        <w:rPr>
          <w:spacing w:val="-3"/>
          <w:sz w:val="24"/>
        </w:rPr>
        <w:t xml:space="preserve"> </w:t>
      </w:r>
      <w:r>
        <w:rPr>
          <w:sz w:val="24"/>
        </w:rPr>
        <w:t>actively working to strengthen partnerships with industry, private foundations, and philanthropic organizations to diversify funding sources and create new opportunities for faculty research.</w:t>
      </w:r>
    </w:p>
    <w:p w14:paraId="29A19DE4" w14:textId="77777777" w:rsidR="007D5EBB" w:rsidRDefault="007D5EBB">
      <w:pPr>
        <w:pStyle w:val="BodyText"/>
        <w:rPr>
          <w:rFonts w:ascii="Calibri"/>
        </w:rPr>
      </w:pPr>
    </w:p>
    <w:p w14:paraId="29A19DE5" w14:textId="77777777" w:rsidR="007D5EBB" w:rsidRDefault="00B3373D">
      <w:pPr>
        <w:pStyle w:val="BodyText"/>
        <w:ind w:left="287" w:right="291"/>
        <w:rPr>
          <w:rFonts w:ascii="Calibri" w:hAnsi="Calibri"/>
        </w:rPr>
      </w:pPr>
      <w:r>
        <w:rPr>
          <w:rFonts w:ascii="Calibri" w:hAnsi="Calibri"/>
          <w:b/>
        </w:rPr>
        <w:t>Metrics</w:t>
      </w:r>
      <w:r>
        <w:rPr>
          <w:rFonts w:ascii="Calibri" w:hAnsi="Calibri"/>
          <w:b/>
          <w:spacing w:val="-14"/>
        </w:rPr>
        <w:t xml:space="preserve"> </w:t>
      </w:r>
      <w:r>
        <w:rPr>
          <w:rFonts w:ascii="Calibri" w:hAnsi="Calibri"/>
          <w:b/>
        </w:rPr>
        <w:t>…………..….………………………………………………………………………………………………</w:t>
      </w:r>
      <w:r>
        <w:rPr>
          <w:rFonts w:ascii="Calibri" w:hAnsi="Calibri"/>
        </w:rPr>
        <w:t>…………………………………. We can all agree that metrics can be essential for evaluation of universities, colleges, and departments. However, metrics can also result in perverse incentives. Can you share with us your assessment of the most potentially harmful of these perverse incentives and how you are working to ameliorate them?</w:t>
      </w:r>
    </w:p>
    <w:p w14:paraId="29A19DE6" w14:textId="77777777" w:rsidR="007D5EBB" w:rsidRDefault="00B3373D">
      <w:pPr>
        <w:pStyle w:val="ListParagraph"/>
        <w:numPr>
          <w:ilvl w:val="0"/>
          <w:numId w:val="20"/>
        </w:numPr>
        <w:tabs>
          <w:tab w:val="left" w:pos="1008"/>
        </w:tabs>
        <w:spacing w:before="1"/>
        <w:ind w:right="405"/>
        <w:rPr>
          <w:sz w:val="24"/>
        </w:rPr>
      </w:pPr>
      <w:r>
        <w:rPr>
          <w:sz w:val="24"/>
        </w:rPr>
        <w:t>A variety of metrics and published data common to all universities factor in, for example, everything from government funding formulas across different US states to Pell grant students. With</w:t>
      </w:r>
      <w:r>
        <w:rPr>
          <w:spacing w:val="-3"/>
          <w:sz w:val="24"/>
        </w:rPr>
        <w:t xml:space="preserve"> </w:t>
      </w:r>
      <w:r>
        <w:rPr>
          <w:sz w:val="24"/>
        </w:rPr>
        <w:t>the</w:t>
      </w:r>
      <w:r>
        <w:rPr>
          <w:spacing w:val="-1"/>
          <w:sz w:val="24"/>
        </w:rPr>
        <w:t xml:space="preserve"> </w:t>
      </w:r>
      <w:r>
        <w:rPr>
          <w:sz w:val="24"/>
        </w:rPr>
        <w:t>Senate’s</w:t>
      </w:r>
      <w:r>
        <w:rPr>
          <w:spacing w:val="-2"/>
          <w:sz w:val="24"/>
        </w:rPr>
        <w:t xml:space="preserve"> </w:t>
      </w:r>
      <w:r>
        <w:rPr>
          <w:sz w:val="24"/>
        </w:rPr>
        <w:t>help</w:t>
      </w:r>
      <w:r>
        <w:rPr>
          <w:spacing w:val="-3"/>
          <w:sz w:val="24"/>
        </w:rPr>
        <w:t xml:space="preserve"> </w:t>
      </w:r>
      <w:r>
        <w:rPr>
          <w:sz w:val="24"/>
        </w:rPr>
        <w:t>and</w:t>
      </w:r>
      <w:r>
        <w:rPr>
          <w:spacing w:val="-1"/>
          <w:sz w:val="24"/>
        </w:rPr>
        <w:t xml:space="preserve"> </w:t>
      </w:r>
      <w:r>
        <w:rPr>
          <w:sz w:val="24"/>
        </w:rPr>
        <w:t>advice,</w:t>
      </w:r>
      <w:r>
        <w:rPr>
          <w:spacing w:val="-3"/>
          <w:sz w:val="24"/>
        </w:rPr>
        <w:t xml:space="preserve"> </w:t>
      </w:r>
      <w:r>
        <w:rPr>
          <w:sz w:val="24"/>
        </w:rPr>
        <w:t>decision-making</w:t>
      </w:r>
      <w:r>
        <w:rPr>
          <w:spacing w:val="-2"/>
          <w:sz w:val="24"/>
        </w:rPr>
        <w:t xml:space="preserve"> </w:t>
      </w:r>
      <w:r>
        <w:rPr>
          <w:sz w:val="24"/>
        </w:rPr>
        <w:t>is</w:t>
      </w:r>
      <w:r>
        <w:rPr>
          <w:spacing w:val="-4"/>
          <w:sz w:val="24"/>
        </w:rPr>
        <w:t xml:space="preserve"> </w:t>
      </w:r>
      <w:r>
        <w:rPr>
          <w:sz w:val="24"/>
        </w:rPr>
        <w:t>focused</w:t>
      </w:r>
      <w:r>
        <w:rPr>
          <w:spacing w:val="-1"/>
          <w:sz w:val="24"/>
        </w:rPr>
        <w:t xml:space="preserve"> </w:t>
      </w:r>
      <w:r>
        <w:rPr>
          <w:sz w:val="24"/>
        </w:rPr>
        <w:t>on</w:t>
      </w:r>
      <w:r>
        <w:rPr>
          <w:spacing w:val="-3"/>
          <w:sz w:val="24"/>
        </w:rPr>
        <w:t xml:space="preserve"> </w:t>
      </w:r>
      <w:r>
        <w:rPr>
          <w:sz w:val="24"/>
        </w:rPr>
        <w:t>the</w:t>
      </w:r>
      <w:r>
        <w:rPr>
          <w:spacing w:val="-4"/>
          <w:sz w:val="24"/>
        </w:rPr>
        <w:t xml:space="preserve"> </w:t>
      </w:r>
      <w:r>
        <w:rPr>
          <w:sz w:val="24"/>
        </w:rPr>
        <w:t>best</w:t>
      </w:r>
      <w:r>
        <w:rPr>
          <w:spacing w:val="-3"/>
          <w:sz w:val="24"/>
        </w:rPr>
        <w:t xml:space="preserve"> </w:t>
      </w:r>
      <w:r>
        <w:rPr>
          <w:sz w:val="24"/>
        </w:rPr>
        <w:t>interests</w:t>
      </w:r>
      <w:r>
        <w:rPr>
          <w:spacing w:val="-4"/>
          <w:sz w:val="24"/>
        </w:rPr>
        <w:t xml:space="preserve"> </w:t>
      </w:r>
      <w:r>
        <w:rPr>
          <w:sz w:val="24"/>
        </w:rPr>
        <w:t>of</w:t>
      </w:r>
      <w:r>
        <w:rPr>
          <w:spacing w:val="-3"/>
          <w:sz w:val="24"/>
        </w:rPr>
        <w:t xml:space="preserve"> </w:t>
      </w:r>
      <w:r>
        <w:rPr>
          <w:sz w:val="24"/>
        </w:rPr>
        <w:t>Purdue</w:t>
      </w:r>
      <w:r>
        <w:rPr>
          <w:spacing w:val="-3"/>
          <w:sz w:val="24"/>
        </w:rPr>
        <w:t xml:space="preserve"> </w:t>
      </w:r>
      <w:r>
        <w:rPr>
          <w:sz w:val="24"/>
        </w:rPr>
        <w:t>to improve inputs (e.g., student support and academic policies) that impact meaningful outputs (e.g., student retention rates).</w:t>
      </w:r>
    </w:p>
    <w:p w14:paraId="29A19DE7" w14:textId="77777777" w:rsidR="007D5EBB" w:rsidRDefault="007D5EBB">
      <w:pPr>
        <w:pStyle w:val="ListParagraph"/>
        <w:rPr>
          <w:sz w:val="24"/>
        </w:rPr>
        <w:sectPr w:rsidR="007D5EBB">
          <w:footerReference w:type="default" r:id="rId11"/>
          <w:pgSz w:w="12240" w:h="15840"/>
          <w:pgMar w:top="1060" w:right="720" w:bottom="860" w:left="720" w:header="0" w:footer="677" w:gutter="0"/>
          <w:pgNumType w:start="1"/>
          <w:cols w:space="720"/>
        </w:sectPr>
      </w:pPr>
    </w:p>
    <w:p w14:paraId="29A19DE8" w14:textId="77777777" w:rsidR="007D5EBB" w:rsidRDefault="00B3373D">
      <w:pPr>
        <w:pStyle w:val="BodyText"/>
        <w:spacing w:before="39"/>
        <w:ind w:left="287" w:right="291"/>
        <w:rPr>
          <w:rFonts w:ascii="Calibri" w:hAnsi="Calibri"/>
        </w:rPr>
      </w:pPr>
      <w:r>
        <w:rPr>
          <w:rFonts w:ascii="Calibri" w:hAnsi="Calibri"/>
          <w:b/>
        </w:rPr>
        <w:lastRenderedPageBreak/>
        <w:t>Pocket</w:t>
      </w:r>
      <w:r>
        <w:rPr>
          <w:rFonts w:ascii="Calibri" w:hAnsi="Calibri"/>
          <w:b/>
          <w:spacing w:val="-14"/>
        </w:rPr>
        <w:t xml:space="preserve"> </w:t>
      </w:r>
      <w:r>
        <w:rPr>
          <w:rFonts w:ascii="Calibri" w:hAnsi="Calibri"/>
          <w:b/>
        </w:rPr>
        <w:t>Constitutions</w:t>
      </w:r>
      <w:r>
        <w:rPr>
          <w:rFonts w:ascii="Calibri" w:hAnsi="Calibri"/>
          <w:b/>
          <w:spacing w:val="-14"/>
        </w:rPr>
        <w:t xml:space="preserve"> </w:t>
      </w:r>
      <w:r>
        <w:rPr>
          <w:rFonts w:ascii="Calibri" w:hAnsi="Calibri"/>
          <w:b/>
        </w:rPr>
        <w:t xml:space="preserve">……………………………………………………………………………………………………………………………. </w:t>
      </w:r>
      <w:r>
        <w:rPr>
          <w:rFonts w:ascii="Calibri" w:hAnsi="Calibri"/>
        </w:rPr>
        <w:t>Given the rapidly unfolding events that are headed in the direction of a constitutional crisis, would you be open to posting "nonpublic space" signs in appropriate locations (e.g., dorm entries, faculty offices, labs, etc.) on campus, and making pocket constitutions widely and amply available on campus?</w:t>
      </w:r>
    </w:p>
    <w:p w14:paraId="29A19DE9" w14:textId="77777777" w:rsidR="007D5EBB" w:rsidRDefault="00B3373D">
      <w:pPr>
        <w:pStyle w:val="ListParagraph"/>
        <w:numPr>
          <w:ilvl w:val="0"/>
          <w:numId w:val="20"/>
        </w:numPr>
        <w:tabs>
          <w:tab w:val="left" w:pos="1008"/>
        </w:tabs>
        <w:ind w:right="490"/>
        <w:jc w:val="both"/>
        <w:rPr>
          <w:sz w:val="24"/>
        </w:rPr>
      </w:pPr>
      <w:r>
        <w:rPr>
          <w:sz w:val="24"/>
        </w:rPr>
        <w:t>The</w:t>
      </w:r>
      <w:r>
        <w:rPr>
          <w:spacing w:val="-1"/>
          <w:sz w:val="24"/>
        </w:rPr>
        <w:t xml:space="preserve"> </w:t>
      </w:r>
      <w:r>
        <w:rPr>
          <w:sz w:val="24"/>
        </w:rPr>
        <w:t>university’s</w:t>
      </w:r>
      <w:r>
        <w:rPr>
          <w:spacing w:val="-1"/>
          <w:sz w:val="24"/>
        </w:rPr>
        <w:t xml:space="preserve"> </w:t>
      </w:r>
      <w:r>
        <w:rPr>
          <w:sz w:val="24"/>
        </w:rPr>
        <w:t xml:space="preserve">longstanding </w:t>
      </w:r>
      <w:hyperlink r:id="rId12">
        <w:r>
          <w:rPr>
            <w:b/>
            <w:sz w:val="24"/>
            <w:u w:val="single"/>
          </w:rPr>
          <w:t>use</w:t>
        </w:r>
        <w:r>
          <w:rPr>
            <w:b/>
            <w:spacing w:val="-1"/>
            <w:sz w:val="24"/>
            <w:u w:val="single"/>
          </w:rPr>
          <w:t xml:space="preserve"> </w:t>
        </w:r>
        <w:r>
          <w:rPr>
            <w:b/>
            <w:sz w:val="24"/>
            <w:u w:val="single"/>
          </w:rPr>
          <w:t>of</w:t>
        </w:r>
        <w:r>
          <w:rPr>
            <w:b/>
            <w:spacing w:val="-1"/>
            <w:sz w:val="24"/>
            <w:u w:val="single"/>
          </w:rPr>
          <w:t xml:space="preserve"> </w:t>
        </w:r>
        <w:r>
          <w:rPr>
            <w:b/>
            <w:sz w:val="24"/>
            <w:u w:val="single"/>
          </w:rPr>
          <w:t>facilities policies</w:t>
        </w:r>
      </w:hyperlink>
      <w:r>
        <w:rPr>
          <w:b/>
          <w:sz w:val="24"/>
        </w:rPr>
        <w:t xml:space="preserve"> </w:t>
      </w:r>
      <w:r>
        <w:rPr>
          <w:sz w:val="24"/>
        </w:rPr>
        <w:t>establish</w:t>
      </w:r>
      <w:r>
        <w:rPr>
          <w:spacing w:val="-1"/>
          <w:sz w:val="24"/>
        </w:rPr>
        <w:t xml:space="preserve"> </w:t>
      </w:r>
      <w:r>
        <w:rPr>
          <w:sz w:val="24"/>
        </w:rPr>
        <w:t>content-neutral</w:t>
      </w:r>
      <w:r>
        <w:rPr>
          <w:spacing w:val="-2"/>
          <w:sz w:val="24"/>
        </w:rPr>
        <w:t xml:space="preserve"> </w:t>
      </w:r>
      <w:r>
        <w:rPr>
          <w:sz w:val="24"/>
        </w:rPr>
        <w:t>time, place and manner</w:t>
      </w:r>
      <w:r>
        <w:rPr>
          <w:spacing w:val="-3"/>
          <w:sz w:val="24"/>
        </w:rPr>
        <w:t xml:space="preserve"> </w:t>
      </w:r>
      <w:r>
        <w:rPr>
          <w:sz w:val="24"/>
        </w:rPr>
        <w:t>regulations</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use</w:t>
      </w:r>
      <w:r>
        <w:rPr>
          <w:spacing w:val="-1"/>
          <w:sz w:val="24"/>
        </w:rPr>
        <w:t xml:space="preserve"> </w:t>
      </w:r>
      <w:r>
        <w:rPr>
          <w:sz w:val="24"/>
        </w:rPr>
        <w:t>of</w:t>
      </w:r>
      <w:r>
        <w:rPr>
          <w:spacing w:val="-1"/>
          <w:sz w:val="24"/>
        </w:rPr>
        <w:t xml:space="preserve"> </w:t>
      </w:r>
      <w:r>
        <w:rPr>
          <w:sz w:val="24"/>
        </w:rPr>
        <w:t>campus</w:t>
      </w:r>
      <w:r>
        <w:rPr>
          <w:spacing w:val="-4"/>
          <w:sz w:val="24"/>
        </w:rPr>
        <w:t xml:space="preserve"> </w:t>
      </w:r>
      <w:r>
        <w:rPr>
          <w:sz w:val="24"/>
        </w:rPr>
        <w:t>facilities</w:t>
      </w:r>
      <w:r>
        <w:rPr>
          <w:spacing w:val="-2"/>
          <w:sz w:val="24"/>
        </w:rPr>
        <w:t xml:space="preserve"> </w:t>
      </w:r>
      <w:r>
        <w:rPr>
          <w:sz w:val="24"/>
        </w:rPr>
        <w:t>and</w:t>
      </w:r>
      <w:r>
        <w:rPr>
          <w:spacing w:val="-1"/>
          <w:sz w:val="24"/>
        </w:rPr>
        <w:t xml:space="preserve"> </w:t>
      </w:r>
      <w:r>
        <w:rPr>
          <w:sz w:val="24"/>
        </w:rPr>
        <w:t>spaces</w:t>
      </w:r>
      <w:r>
        <w:rPr>
          <w:spacing w:val="-4"/>
          <w:sz w:val="24"/>
        </w:rPr>
        <w:t xml:space="preserve"> </w:t>
      </w:r>
      <w:r>
        <w:rPr>
          <w:sz w:val="24"/>
        </w:rPr>
        <w:t>to</w:t>
      </w:r>
      <w:r>
        <w:rPr>
          <w:spacing w:val="-4"/>
          <w:sz w:val="24"/>
        </w:rPr>
        <w:t xml:space="preserve"> </w:t>
      </w:r>
      <w:r>
        <w:rPr>
          <w:sz w:val="24"/>
        </w:rPr>
        <w:t>ensure</w:t>
      </w:r>
      <w:r>
        <w:rPr>
          <w:spacing w:val="-6"/>
          <w:sz w:val="24"/>
        </w:rPr>
        <w:t xml:space="preserve"> </w:t>
      </w:r>
      <w:r>
        <w:rPr>
          <w:sz w:val="24"/>
        </w:rPr>
        <w:t>campus</w:t>
      </w:r>
      <w:r>
        <w:rPr>
          <w:spacing w:val="-2"/>
          <w:sz w:val="24"/>
        </w:rPr>
        <w:t xml:space="preserve"> </w:t>
      </w:r>
      <w:r>
        <w:rPr>
          <w:sz w:val="24"/>
        </w:rPr>
        <w:t>safety</w:t>
      </w:r>
      <w:r>
        <w:rPr>
          <w:spacing w:val="-5"/>
          <w:sz w:val="24"/>
        </w:rPr>
        <w:t xml:space="preserve"> </w:t>
      </w:r>
      <w:r>
        <w:rPr>
          <w:sz w:val="24"/>
        </w:rPr>
        <w:t>and</w:t>
      </w:r>
      <w:r>
        <w:rPr>
          <w:spacing w:val="-3"/>
          <w:sz w:val="24"/>
        </w:rPr>
        <w:t xml:space="preserve"> </w:t>
      </w:r>
      <w:r>
        <w:rPr>
          <w:sz w:val="24"/>
        </w:rPr>
        <w:t>the orderly functioning of university operations.</w:t>
      </w:r>
    </w:p>
    <w:p w14:paraId="29A19DEA" w14:textId="77777777" w:rsidR="007D5EBB" w:rsidRDefault="007D5EBB">
      <w:pPr>
        <w:pStyle w:val="BodyText"/>
        <w:spacing w:before="1"/>
        <w:rPr>
          <w:rFonts w:ascii="Calibri"/>
        </w:rPr>
      </w:pPr>
    </w:p>
    <w:p w14:paraId="29A19DEB" w14:textId="77777777" w:rsidR="007D5EBB" w:rsidRDefault="00B3373D">
      <w:pPr>
        <w:ind w:left="287" w:right="291"/>
        <w:rPr>
          <w:rFonts w:ascii="Calibri" w:hAnsi="Calibri"/>
          <w:sz w:val="24"/>
        </w:rPr>
      </w:pPr>
      <w:r>
        <w:rPr>
          <w:rFonts w:ascii="Calibri" w:hAnsi="Calibri"/>
          <w:b/>
          <w:sz w:val="24"/>
        </w:rPr>
        <w:t>Purdue</w:t>
      </w:r>
      <w:r>
        <w:rPr>
          <w:rFonts w:ascii="Calibri" w:hAnsi="Calibri"/>
          <w:b/>
          <w:spacing w:val="-13"/>
          <w:sz w:val="24"/>
        </w:rPr>
        <w:t xml:space="preserve"> </w:t>
      </w:r>
      <w:r>
        <w:rPr>
          <w:rFonts w:ascii="Calibri" w:hAnsi="Calibri"/>
          <w:b/>
          <w:sz w:val="24"/>
        </w:rPr>
        <w:t>University</w:t>
      </w:r>
      <w:r>
        <w:rPr>
          <w:rFonts w:ascii="Calibri" w:hAnsi="Calibri"/>
          <w:b/>
          <w:spacing w:val="-12"/>
          <w:sz w:val="24"/>
        </w:rPr>
        <w:t xml:space="preserve"> </w:t>
      </w:r>
      <w:r>
        <w:rPr>
          <w:rFonts w:ascii="Calibri" w:hAnsi="Calibri"/>
          <w:b/>
          <w:sz w:val="24"/>
        </w:rPr>
        <w:t>Mission</w:t>
      </w:r>
      <w:r>
        <w:rPr>
          <w:rFonts w:ascii="Calibri" w:hAnsi="Calibri"/>
          <w:b/>
          <w:spacing w:val="-11"/>
          <w:sz w:val="24"/>
        </w:rPr>
        <w:t xml:space="preserve"> </w:t>
      </w:r>
      <w:r>
        <w:rPr>
          <w:rFonts w:ascii="Calibri" w:hAnsi="Calibri"/>
          <w:b/>
          <w:sz w:val="24"/>
        </w:rPr>
        <w:t xml:space="preserve">………………..………………………………………………………………………………………………… </w:t>
      </w:r>
      <w:r>
        <w:rPr>
          <w:rFonts w:ascii="Calibri" w:hAnsi="Calibri"/>
          <w:sz w:val="24"/>
        </w:rPr>
        <w:t>How would you articulate Purdue University's current mission? What do you think Purdue should be aiming for in the next 25 years? I know that you have articulated "pillars" but these do not seem like a mission, more objectives.</w:t>
      </w:r>
    </w:p>
    <w:p w14:paraId="29A19DEC" w14:textId="77777777" w:rsidR="007D5EBB" w:rsidRDefault="00B3373D">
      <w:pPr>
        <w:pStyle w:val="ListParagraph"/>
        <w:numPr>
          <w:ilvl w:val="0"/>
          <w:numId w:val="20"/>
        </w:numPr>
        <w:tabs>
          <w:tab w:val="left" w:pos="1008"/>
        </w:tabs>
        <w:spacing w:line="242" w:lineRule="auto"/>
        <w:ind w:right="1605"/>
        <w:rPr>
          <w:sz w:val="24"/>
        </w:rPr>
      </w:pPr>
      <w:r>
        <w:rPr>
          <w:sz w:val="24"/>
        </w:rPr>
        <w:t>Purdue</w:t>
      </w:r>
      <w:r>
        <w:rPr>
          <w:spacing w:val="-3"/>
          <w:sz w:val="24"/>
        </w:rPr>
        <w:t xml:space="preserve"> </w:t>
      </w:r>
      <w:r>
        <w:rPr>
          <w:sz w:val="24"/>
        </w:rPr>
        <w:t>continues</w:t>
      </w:r>
      <w:r>
        <w:rPr>
          <w:spacing w:val="-4"/>
          <w:sz w:val="24"/>
        </w:rPr>
        <w:t xml:space="preserve"> </w:t>
      </w:r>
      <w:r>
        <w:rPr>
          <w:sz w:val="24"/>
        </w:rPr>
        <w:t>our</w:t>
      </w:r>
      <w:r>
        <w:rPr>
          <w:spacing w:val="-6"/>
          <w:sz w:val="24"/>
        </w:rPr>
        <w:t xml:space="preserve"> </w:t>
      </w:r>
      <w:r>
        <w:rPr>
          <w:sz w:val="24"/>
        </w:rPr>
        <w:t>public</w:t>
      </w:r>
      <w:r>
        <w:rPr>
          <w:spacing w:val="-1"/>
          <w:sz w:val="24"/>
        </w:rPr>
        <w:t xml:space="preserve"> </w:t>
      </w:r>
      <w:r>
        <w:rPr>
          <w:sz w:val="24"/>
        </w:rPr>
        <w:t>land-grant</w:t>
      </w:r>
      <w:r>
        <w:rPr>
          <w:spacing w:val="-4"/>
          <w:sz w:val="24"/>
        </w:rPr>
        <w:t xml:space="preserve"> </w:t>
      </w:r>
      <w:r>
        <w:rPr>
          <w:sz w:val="24"/>
        </w:rPr>
        <w:t>university</w:t>
      </w:r>
      <w:r>
        <w:rPr>
          <w:spacing w:val="-5"/>
          <w:sz w:val="24"/>
        </w:rPr>
        <w:t xml:space="preserve"> </w:t>
      </w:r>
      <w:r>
        <w:rPr>
          <w:sz w:val="24"/>
        </w:rPr>
        <w:t>mission</w:t>
      </w:r>
      <w:r>
        <w:rPr>
          <w:spacing w:val="-5"/>
          <w:sz w:val="24"/>
        </w:rPr>
        <w:t xml:space="preserve"> </w:t>
      </w:r>
      <w:r>
        <w:rPr>
          <w:sz w:val="24"/>
        </w:rPr>
        <w:t>of</w:t>
      </w:r>
      <w:r>
        <w:rPr>
          <w:spacing w:val="-5"/>
          <w:sz w:val="24"/>
        </w:rPr>
        <w:t xml:space="preserve"> </w:t>
      </w:r>
      <w:r>
        <w:rPr>
          <w:sz w:val="24"/>
        </w:rPr>
        <w:t>learning,</w:t>
      </w:r>
      <w:r>
        <w:rPr>
          <w:spacing w:val="-6"/>
          <w:sz w:val="24"/>
        </w:rPr>
        <w:t xml:space="preserve"> </w:t>
      </w:r>
      <w:r>
        <w:rPr>
          <w:sz w:val="24"/>
        </w:rPr>
        <w:t>discovery</w:t>
      </w:r>
      <w:r>
        <w:rPr>
          <w:spacing w:val="-4"/>
          <w:sz w:val="24"/>
        </w:rPr>
        <w:t xml:space="preserve"> </w:t>
      </w:r>
      <w:r>
        <w:rPr>
          <w:sz w:val="24"/>
        </w:rPr>
        <w:t xml:space="preserve">and </w:t>
      </w:r>
      <w:r>
        <w:rPr>
          <w:spacing w:val="-2"/>
          <w:sz w:val="24"/>
        </w:rPr>
        <w:t>engagement.</w:t>
      </w:r>
    </w:p>
    <w:p w14:paraId="29A19DED" w14:textId="77777777" w:rsidR="007D5EBB" w:rsidRDefault="00B3373D">
      <w:pPr>
        <w:pStyle w:val="BodyText"/>
        <w:spacing w:before="288"/>
        <w:ind w:left="287" w:right="296"/>
        <w:rPr>
          <w:rFonts w:ascii="Calibri" w:hAnsi="Calibri"/>
        </w:rPr>
      </w:pPr>
      <w:r>
        <w:rPr>
          <w:rFonts w:ascii="Calibri" w:hAnsi="Calibri"/>
          <w:b/>
        </w:rPr>
        <w:t>College</w:t>
      </w:r>
      <w:r>
        <w:rPr>
          <w:rFonts w:ascii="Calibri" w:hAnsi="Calibri"/>
          <w:b/>
          <w:spacing w:val="-10"/>
        </w:rPr>
        <w:t xml:space="preserve"> </w:t>
      </w:r>
      <w:r>
        <w:rPr>
          <w:rFonts w:ascii="Calibri" w:hAnsi="Calibri"/>
          <w:b/>
        </w:rPr>
        <w:t>of</w:t>
      </w:r>
      <w:r>
        <w:rPr>
          <w:rFonts w:ascii="Calibri" w:hAnsi="Calibri"/>
          <w:b/>
          <w:spacing w:val="-10"/>
        </w:rPr>
        <w:t xml:space="preserve"> </w:t>
      </w:r>
      <w:r>
        <w:rPr>
          <w:rFonts w:ascii="Calibri" w:hAnsi="Calibri"/>
          <w:b/>
        </w:rPr>
        <w:t>Education</w:t>
      </w:r>
      <w:r>
        <w:rPr>
          <w:rFonts w:ascii="Calibri" w:hAnsi="Calibri"/>
          <w:b/>
          <w:spacing w:val="-10"/>
        </w:rPr>
        <w:t xml:space="preserve"> </w:t>
      </w:r>
      <w:r>
        <w:rPr>
          <w:rFonts w:ascii="Calibri" w:hAnsi="Calibri"/>
          <w:b/>
        </w:rPr>
        <w:t>Dean</w:t>
      </w:r>
      <w:r>
        <w:rPr>
          <w:rFonts w:ascii="Calibri" w:hAnsi="Calibri"/>
          <w:b/>
          <w:spacing w:val="-8"/>
        </w:rPr>
        <w:t xml:space="preserve"> </w:t>
      </w:r>
      <w:r>
        <w:rPr>
          <w:rFonts w:ascii="Calibri" w:hAnsi="Calibri"/>
          <w:b/>
        </w:rPr>
        <w:t>………………………………………………………………………………………</w:t>
      </w:r>
      <w:r>
        <w:rPr>
          <w:rFonts w:ascii="Calibri" w:hAnsi="Calibri"/>
        </w:rPr>
        <w:t>……………………………. Considering</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3-year</w:t>
      </w:r>
      <w:r>
        <w:rPr>
          <w:rFonts w:ascii="Calibri" w:hAnsi="Calibri"/>
          <w:spacing w:val="-4"/>
        </w:rPr>
        <w:t xml:space="preserve"> </w:t>
      </w:r>
      <w:r>
        <w:rPr>
          <w:rFonts w:ascii="Calibri" w:hAnsi="Calibri"/>
        </w:rPr>
        <w:t>stand</w:t>
      </w:r>
      <w:r>
        <w:rPr>
          <w:rFonts w:ascii="Calibri" w:hAnsi="Calibri"/>
          <w:spacing w:val="-1"/>
        </w:rPr>
        <w:t xml:space="preserve"> </w:t>
      </w:r>
      <w:r>
        <w:rPr>
          <w:rFonts w:ascii="Calibri" w:hAnsi="Calibri"/>
        </w:rPr>
        <w:t>still</w:t>
      </w:r>
      <w:r>
        <w:rPr>
          <w:rFonts w:ascii="Calibri" w:hAnsi="Calibri"/>
          <w:spacing w:val="-4"/>
        </w:rPr>
        <w:t xml:space="preserve"> </w:t>
      </w:r>
      <w:r>
        <w:rPr>
          <w:rFonts w:ascii="Calibri" w:hAnsi="Calibri"/>
        </w:rPr>
        <w:t>with</w:t>
      </w:r>
      <w:r>
        <w:rPr>
          <w:rFonts w:ascii="Calibri" w:hAnsi="Calibri"/>
          <w:spacing w:val="-3"/>
        </w:rPr>
        <w:t xml:space="preserve"> </w:t>
      </w:r>
      <w:r>
        <w:rPr>
          <w:rFonts w:ascii="Calibri" w:hAnsi="Calibri"/>
        </w:rPr>
        <w:t>hiring</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Dean</w:t>
      </w:r>
      <w:r>
        <w:rPr>
          <w:rFonts w:ascii="Calibri" w:hAnsi="Calibri"/>
          <w:spacing w:val="-3"/>
        </w:rPr>
        <w:t xml:space="preserve"> </w:t>
      </w:r>
      <w:r>
        <w:rPr>
          <w:rFonts w:ascii="Calibri" w:hAnsi="Calibri"/>
        </w:rPr>
        <w:t>in</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College</w:t>
      </w:r>
      <w:r>
        <w:rPr>
          <w:rFonts w:ascii="Calibri" w:hAnsi="Calibri"/>
          <w:spacing w:val="-1"/>
        </w:rPr>
        <w:t xml:space="preserve"> </w:t>
      </w:r>
      <w:r>
        <w:rPr>
          <w:rFonts w:ascii="Calibri" w:hAnsi="Calibri"/>
        </w:rPr>
        <w:t>of</w:t>
      </w:r>
      <w:r>
        <w:rPr>
          <w:rFonts w:ascii="Calibri" w:hAnsi="Calibri"/>
          <w:spacing w:val="-1"/>
        </w:rPr>
        <w:t xml:space="preserve"> </w:t>
      </w:r>
      <w:r>
        <w:rPr>
          <w:rFonts w:ascii="Calibri" w:hAnsi="Calibri"/>
        </w:rPr>
        <w:t>Education,</w:t>
      </w:r>
      <w:r>
        <w:rPr>
          <w:rFonts w:ascii="Calibri" w:hAnsi="Calibri"/>
          <w:spacing w:val="-2"/>
        </w:rPr>
        <w:t xml:space="preserve"> </w:t>
      </w:r>
      <w:r>
        <w:rPr>
          <w:rFonts w:ascii="Calibri" w:hAnsi="Calibri"/>
        </w:rPr>
        <w:t>can</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President</w:t>
      </w:r>
      <w:r>
        <w:rPr>
          <w:rFonts w:ascii="Calibri" w:hAnsi="Calibri"/>
          <w:spacing w:val="-3"/>
        </w:rPr>
        <w:t xml:space="preserve"> </w:t>
      </w:r>
      <w:r>
        <w:rPr>
          <w:rFonts w:ascii="Calibri" w:hAnsi="Calibri"/>
        </w:rPr>
        <w:t>talk about where he envisions Education at Purdue to be in 5-years? What role does Purdue have in preparing teachers to meet the teacher shortage in Indiana? What would a highly successful College of Education look like to the President and his administration? When will Purdue University announce a national search for the College of Education Dean? Phil Van Fossen is an excellent interim Dean but for the COE to consider its excellent work, having a permanent Dean is necessary.</w:t>
      </w:r>
    </w:p>
    <w:p w14:paraId="29A19DEE" w14:textId="77777777" w:rsidR="007D5EBB" w:rsidRDefault="00B3373D">
      <w:pPr>
        <w:pStyle w:val="ListParagraph"/>
        <w:numPr>
          <w:ilvl w:val="0"/>
          <w:numId w:val="20"/>
        </w:numPr>
        <w:tabs>
          <w:tab w:val="left" w:pos="1008"/>
        </w:tabs>
        <w:ind w:right="351"/>
        <w:rPr>
          <w:sz w:val="24"/>
        </w:rPr>
      </w:pPr>
      <w:r>
        <w:rPr>
          <w:sz w:val="24"/>
        </w:rPr>
        <w:t>Purdue is helping to address Indiana’s teacher shortage through teacher education programs at our</w:t>
      </w:r>
      <w:r>
        <w:rPr>
          <w:spacing w:val="-2"/>
          <w:sz w:val="24"/>
        </w:rPr>
        <w:t xml:space="preserve"> </w:t>
      </w:r>
      <w:r>
        <w:rPr>
          <w:sz w:val="24"/>
        </w:rPr>
        <w:t>main</w:t>
      </w:r>
      <w:r>
        <w:rPr>
          <w:spacing w:val="-2"/>
          <w:sz w:val="24"/>
        </w:rPr>
        <w:t xml:space="preserve"> </w:t>
      </w:r>
      <w:r>
        <w:rPr>
          <w:sz w:val="24"/>
        </w:rPr>
        <w:t>campus,</w:t>
      </w:r>
      <w:r>
        <w:rPr>
          <w:spacing w:val="-5"/>
          <w:sz w:val="24"/>
        </w:rPr>
        <w:t xml:space="preserve"> </w:t>
      </w:r>
      <w:r>
        <w:rPr>
          <w:sz w:val="24"/>
        </w:rPr>
        <w:t>Purdue</w:t>
      </w:r>
      <w:r>
        <w:rPr>
          <w:spacing w:val="-2"/>
          <w:sz w:val="24"/>
        </w:rPr>
        <w:t xml:space="preserve"> </w:t>
      </w:r>
      <w:r>
        <w:rPr>
          <w:sz w:val="24"/>
        </w:rPr>
        <w:t>Northwest,</w:t>
      </w:r>
      <w:r>
        <w:rPr>
          <w:spacing w:val="-3"/>
          <w:sz w:val="24"/>
        </w:rPr>
        <w:t xml:space="preserve"> </w:t>
      </w:r>
      <w:r>
        <w:rPr>
          <w:sz w:val="24"/>
        </w:rPr>
        <w:t>and</w:t>
      </w:r>
      <w:r>
        <w:rPr>
          <w:spacing w:val="-4"/>
          <w:sz w:val="24"/>
        </w:rPr>
        <w:t xml:space="preserve"> </w:t>
      </w:r>
      <w:r>
        <w:rPr>
          <w:sz w:val="24"/>
        </w:rPr>
        <w:t>Purdue</w:t>
      </w:r>
      <w:r>
        <w:rPr>
          <w:spacing w:val="-5"/>
          <w:sz w:val="24"/>
        </w:rPr>
        <w:t xml:space="preserve"> </w:t>
      </w:r>
      <w:r>
        <w:rPr>
          <w:sz w:val="24"/>
        </w:rPr>
        <w:t>Fort</w:t>
      </w:r>
      <w:r>
        <w:rPr>
          <w:spacing w:val="-4"/>
          <w:sz w:val="24"/>
        </w:rPr>
        <w:t xml:space="preserve"> </w:t>
      </w:r>
      <w:r>
        <w:rPr>
          <w:sz w:val="24"/>
        </w:rPr>
        <w:t>Wayne.</w:t>
      </w:r>
      <w:r>
        <w:rPr>
          <w:spacing w:val="-4"/>
          <w:sz w:val="24"/>
        </w:rPr>
        <w:t xml:space="preserve"> </w:t>
      </w:r>
      <w:r>
        <w:rPr>
          <w:sz w:val="24"/>
        </w:rPr>
        <w:t>Highly</w:t>
      </w:r>
      <w:r>
        <w:rPr>
          <w:spacing w:val="-3"/>
          <w:sz w:val="24"/>
        </w:rPr>
        <w:t xml:space="preserve"> </w:t>
      </w:r>
      <w:r>
        <w:rPr>
          <w:sz w:val="24"/>
        </w:rPr>
        <w:t>skilled</w:t>
      </w:r>
      <w:r>
        <w:rPr>
          <w:spacing w:val="-2"/>
          <w:sz w:val="24"/>
        </w:rPr>
        <w:t xml:space="preserve"> </w:t>
      </w:r>
      <w:r>
        <w:rPr>
          <w:sz w:val="24"/>
        </w:rPr>
        <w:t>STEM</w:t>
      </w:r>
      <w:r>
        <w:rPr>
          <w:spacing w:val="-2"/>
          <w:sz w:val="24"/>
        </w:rPr>
        <w:t xml:space="preserve"> </w:t>
      </w:r>
      <w:r>
        <w:rPr>
          <w:sz w:val="24"/>
        </w:rPr>
        <w:t>educators</w:t>
      </w:r>
      <w:r>
        <w:rPr>
          <w:spacing w:val="-5"/>
          <w:sz w:val="24"/>
        </w:rPr>
        <w:t xml:space="preserve"> </w:t>
      </w:r>
      <w:r>
        <w:rPr>
          <w:sz w:val="24"/>
        </w:rPr>
        <w:t>will be equipped to meet the demands of tomorrow’s classrooms as well as today’s. By leveraging our strengths in science, technology, engineering, and mathematics, we expect to expand innovative teacher preparation programs, integrate cutting-edge instructional technologies, and strengthen partnerships with K-12 schools, including Purdue Polytechnic High School.</w:t>
      </w:r>
    </w:p>
    <w:p w14:paraId="29A19DEF" w14:textId="77777777" w:rsidR="007D5EBB" w:rsidRDefault="00B3373D">
      <w:pPr>
        <w:pStyle w:val="BodyText"/>
        <w:spacing w:before="293"/>
        <w:ind w:left="287"/>
        <w:rPr>
          <w:rFonts w:ascii="Calibri" w:hAnsi="Calibri"/>
        </w:rPr>
      </w:pPr>
      <w:r>
        <w:rPr>
          <w:rFonts w:ascii="Calibri" w:hAnsi="Calibri"/>
          <w:b/>
        </w:rPr>
        <w:t>Advising</w:t>
      </w:r>
      <w:r>
        <w:rPr>
          <w:rFonts w:ascii="Calibri" w:hAnsi="Calibri"/>
          <w:b/>
          <w:spacing w:val="-10"/>
        </w:rPr>
        <w:t xml:space="preserve"> </w:t>
      </w:r>
      <w:r>
        <w:rPr>
          <w:rFonts w:ascii="Calibri" w:hAnsi="Calibri"/>
          <w:b/>
        </w:rPr>
        <w:t>at</w:t>
      </w:r>
      <w:r>
        <w:rPr>
          <w:rFonts w:ascii="Calibri" w:hAnsi="Calibri"/>
          <w:b/>
          <w:spacing w:val="-8"/>
        </w:rPr>
        <w:t xml:space="preserve"> </w:t>
      </w:r>
      <w:r>
        <w:rPr>
          <w:rFonts w:ascii="Calibri" w:hAnsi="Calibri"/>
          <w:b/>
        </w:rPr>
        <w:t>Purdue</w:t>
      </w:r>
      <w:r>
        <w:rPr>
          <w:rFonts w:ascii="Calibri" w:hAnsi="Calibri"/>
          <w:b/>
          <w:spacing w:val="-10"/>
        </w:rPr>
        <w:t xml:space="preserve"> </w:t>
      </w:r>
      <w:r>
        <w:rPr>
          <w:rFonts w:ascii="Calibri" w:hAnsi="Calibri"/>
          <w:b/>
        </w:rPr>
        <w:t>University</w:t>
      </w:r>
      <w:r>
        <w:rPr>
          <w:rFonts w:ascii="Calibri" w:hAnsi="Calibri"/>
          <w:b/>
          <w:spacing w:val="-9"/>
        </w:rPr>
        <w:t xml:space="preserve"> </w:t>
      </w:r>
      <w:r>
        <w:rPr>
          <w:rFonts w:ascii="Calibri" w:hAnsi="Calibri"/>
          <w:b/>
        </w:rPr>
        <w:t xml:space="preserve">……………………………………………………………………………………………………………… </w:t>
      </w:r>
      <w:r>
        <w:rPr>
          <w:rFonts w:ascii="Calibri" w:hAnsi="Calibri"/>
        </w:rPr>
        <w:t>President Chiang, can you please address what steps are being taken to help strengthen the advising community at Purdue? Advisors at Purdue face significant challenges that impact both advisors and students. The starting salary is not competitive with the cost of living in the area, even though the</w:t>
      </w:r>
    </w:p>
    <w:p w14:paraId="29A19DF0" w14:textId="77777777" w:rsidR="007D5EBB" w:rsidRDefault="00B3373D">
      <w:pPr>
        <w:pStyle w:val="BodyText"/>
        <w:ind w:left="287" w:right="296"/>
        <w:rPr>
          <w:rFonts w:ascii="Calibri" w:hAnsi="Calibri"/>
        </w:rPr>
      </w:pPr>
      <w:r>
        <w:rPr>
          <w:rFonts w:ascii="Calibri" w:hAnsi="Calibri"/>
        </w:rPr>
        <w:t>position requires experience and a Master’s Degree. This discrepancy makes it very difficult to attract and retain qualified advisors, leading to larger caseloads, longer response times, and distress on our offices. Consequently, students receive less individualized support, which can delay their academic progress</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negatively</w:t>
      </w:r>
      <w:r>
        <w:rPr>
          <w:rFonts w:ascii="Calibri" w:hAnsi="Calibri"/>
          <w:spacing w:val="-5"/>
        </w:rPr>
        <w:t xml:space="preserve"> </w:t>
      </w:r>
      <w:r>
        <w:rPr>
          <w:rFonts w:ascii="Calibri" w:hAnsi="Calibri"/>
        </w:rPr>
        <w:t>affect</w:t>
      </w:r>
      <w:r>
        <w:rPr>
          <w:rFonts w:ascii="Calibri" w:hAnsi="Calibri"/>
          <w:spacing w:val="-1"/>
        </w:rPr>
        <w:t xml:space="preserve"> </w:t>
      </w:r>
      <w:r>
        <w:rPr>
          <w:rFonts w:ascii="Calibri" w:hAnsi="Calibri"/>
        </w:rPr>
        <w:t>their</w:t>
      </w:r>
      <w:r>
        <w:rPr>
          <w:rFonts w:ascii="Calibri" w:hAnsi="Calibri"/>
          <w:spacing w:val="-3"/>
        </w:rPr>
        <w:t xml:space="preserve"> </w:t>
      </w:r>
      <w:r>
        <w:rPr>
          <w:rFonts w:ascii="Calibri" w:hAnsi="Calibri"/>
        </w:rPr>
        <w:t>overall</w:t>
      </w:r>
      <w:r>
        <w:rPr>
          <w:rFonts w:ascii="Calibri" w:hAnsi="Calibri"/>
          <w:spacing w:val="-4"/>
        </w:rPr>
        <w:t xml:space="preserve"> </w:t>
      </w:r>
      <w:r>
        <w:rPr>
          <w:rFonts w:ascii="Calibri" w:hAnsi="Calibri"/>
        </w:rPr>
        <w:t>experience</w:t>
      </w:r>
      <w:r>
        <w:rPr>
          <w:rFonts w:ascii="Calibri" w:hAnsi="Calibri"/>
          <w:spacing w:val="-1"/>
        </w:rPr>
        <w:t xml:space="preserve"> </w:t>
      </w:r>
      <w:r>
        <w:rPr>
          <w:rFonts w:ascii="Calibri" w:hAnsi="Calibri"/>
        </w:rPr>
        <w:t>at</w:t>
      </w:r>
      <w:r>
        <w:rPr>
          <w:rFonts w:ascii="Calibri" w:hAnsi="Calibri"/>
          <w:spacing w:val="-1"/>
        </w:rPr>
        <w:t xml:space="preserve"> </w:t>
      </w:r>
      <w:r>
        <w:rPr>
          <w:rFonts w:ascii="Calibri" w:hAnsi="Calibri"/>
        </w:rPr>
        <w:t>Purdue.</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shortage</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advisors</w:t>
      </w:r>
      <w:r>
        <w:rPr>
          <w:rFonts w:ascii="Calibri" w:hAnsi="Calibri"/>
          <w:spacing w:val="-4"/>
        </w:rPr>
        <w:t xml:space="preserve"> </w:t>
      </w:r>
      <w:r>
        <w:rPr>
          <w:rFonts w:ascii="Calibri" w:hAnsi="Calibri"/>
        </w:rPr>
        <w:t>means</w:t>
      </w:r>
      <w:r>
        <w:rPr>
          <w:rFonts w:ascii="Calibri" w:hAnsi="Calibri"/>
          <w:spacing w:val="-7"/>
        </w:rPr>
        <w:t xml:space="preserve"> </w:t>
      </w:r>
      <w:r>
        <w:rPr>
          <w:rFonts w:ascii="Calibri" w:hAnsi="Calibri"/>
        </w:rPr>
        <w:t>that students often feel unsupported, and the quality of the advising experience is undermined.</w:t>
      </w:r>
    </w:p>
    <w:p w14:paraId="29A19DF1" w14:textId="77777777" w:rsidR="007D5EBB" w:rsidRDefault="00B3373D">
      <w:pPr>
        <w:pStyle w:val="ListParagraph"/>
        <w:numPr>
          <w:ilvl w:val="0"/>
          <w:numId w:val="20"/>
        </w:numPr>
        <w:tabs>
          <w:tab w:val="left" w:pos="1008"/>
        </w:tabs>
        <w:ind w:right="343"/>
        <w:rPr>
          <w:sz w:val="24"/>
        </w:rPr>
      </w:pPr>
      <w:r>
        <w:rPr>
          <w:sz w:val="24"/>
        </w:rPr>
        <w:t>We recognize the essential role our advisors play in student success. We have already taken steps</w:t>
      </w:r>
      <w:r>
        <w:rPr>
          <w:spacing w:val="-5"/>
          <w:sz w:val="24"/>
        </w:rPr>
        <w:t xml:space="preserve"> </w:t>
      </w:r>
      <w:r>
        <w:rPr>
          <w:sz w:val="24"/>
        </w:rPr>
        <w:t>to</w:t>
      </w:r>
      <w:r>
        <w:rPr>
          <w:spacing w:val="-5"/>
          <w:sz w:val="24"/>
        </w:rPr>
        <w:t xml:space="preserve"> </w:t>
      </w:r>
      <w:r>
        <w:rPr>
          <w:sz w:val="24"/>
        </w:rPr>
        <w:t>assess</w:t>
      </w:r>
      <w:r>
        <w:rPr>
          <w:spacing w:val="-4"/>
          <w:sz w:val="24"/>
        </w:rPr>
        <w:t xml:space="preserve"> </w:t>
      </w:r>
      <w:r>
        <w:rPr>
          <w:sz w:val="24"/>
        </w:rPr>
        <w:t>advisor</w:t>
      </w:r>
      <w:r>
        <w:rPr>
          <w:spacing w:val="-4"/>
          <w:sz w:val="24"/>
        </w:rPr>
        <w:t xml:space="preserve"> </w:t>
      </w:r>
      <w:r>
        <w:rPr>
          <w:sz w:val="24"/>
        </w:rPr>
        <w:t>workloads</w:t>
      </w:r>
      <w:r>
        <w:rPr>
          <w:spacing w:val="-3"/>
          <w:sz w:val="24"/>
        </w:rPr>
        <w:t xml:space="preserve"> </w:t>
      </w:r>
      <w:r>
        <w:rPr>
          <w:sz w:val="24"/>
        </w:rPr>
        <w:t>and</w:t>
      </w:r>
      <w:r>
        <w:rPr>
          <w:spacing w:val="-4"/>
          <w:sz w:val="24"/>
        </w:rPr>
        <w:t xml:space="preserve"> </w:t>
      </w:r>
      <w:r>
        <w:rPr>
          <w:sz w:val="24"/>
        </w:rPr>
        <w:t>established</w:t>
      </w:r>
      <w:r>
        <w:rPr>
          <w:spacing w:val="-4"/>
          <w:sz w:val="24"/>
        </w:rPr>
        <w:t xml:space="preserve"> </w:t>
      </w:r>
      <w:r>
        <w:rPr>
          <w:sz w:val="24"/>
        </w:rPr>
        <w:t>a</w:t>
      </w:r>
      <w:r>
        <w:rPr>
          <w:spacing w:val="-3"/>
          <w:sz w:val="24"/>
        </w:rPr>
        <w:t xml:space="preserve"> </w:t>
      </w:r>
      <w:r>
        <w:rPr>
          <w:sz w:val="24"/>
        </w:rPr>
        <w:t>caseload</w:t>
      </w:r>
      <w:r>
        <w:rPr>
          <w:spacing w:val="-2"/>
          <w:sz w:val="24"/>
        </w:rPr>
        <w:t xml:space="preserve"> </w:t>
      </w:r>
      <w:r>
        <w:rPr>
          <w:sz w:val="24"/>
        </w:rPr>
        <w:t>(1:225)</w:t>
      </w:r>
      <w:r>
        <w:rPr>
          <w:spacing w:val="-5"/>
          <w:sz w:val="24"/>
        </w:rPr>
        <w:t xml:space="preserve"> </w:t>
      </w:r>
      <w:r>
        <w:rPr>
          <w:sz w:val="24"/>
        </w:rPr>
        <w:t>below</w:t>
      </w:r>
      <w:r>
        <w:rPr>
          <w:spacing w:val="-2"/>
          <w:sz w:val="24"/>
        </w:rPr>
        <w:t xml:space="preserve"> </w:t>
      </w:r>
      <w:r>
        <w:rPr>
          <w:sz w:val="24"/>
        </w:rPr>
        <w:t>the</w:t>
      </w:r>
      <w:r>
        <w:rPr>
          <w:spacing w:val="-4"/>
          <w:sz w:val="24"/>
        </w:rPr>
        <w:t xml:space="preserve"> </w:t>
      </w:r>
      <w:r>
        <w:rPr>
          <w:sz w:val="24"/>
        </w:rPr>
        <w:t>national</w:t>
      </w:r>
      <w:r>
        <w:rPr>
          <w:spacing w:val="-5"/>
          <w:sz w:val="24"/>
        </w:rPr>
        <w:t xml:space="preserve"> </w:t>
      </w:r>
      <w:r>
        <w:rPr>
          <w:sz w:val="24"/>
        </w:rPr>
        <w:t>average. College-level advising caseloads are assessed each fall at census, and new advising lines are allocated accordingly. Additionally, we are investing in technology and process improvements to enhance efficiency and reduce administrative burdens on advisors.</w:t>
      </w:r>
    </w:p>
    <w:p w14:paraId="29A19DF2" w14:textId="77777777" w:rsidR="007D5EBB" w:rsidRDefault="007D5EBB">
      <w:pPr>
        <w:pStyle w:val="ListParagraph"/>
        <w:rPr>
          <w:sz w:val="24"/>
        </w:rPr>
        <w:sectPr w:rsidR="007D5EBB">
          <w:pgSz w:w="12240" w:h="15840"/>
          <w:pgMar w:top="1040" w:right="720" w:bottom="860" w:left="720" w:header="0" w:footer="677" w:gutter="0"/>
          <w:cols w:space="720"/>
        </w:sectPr>
      </w:pPr>
    </w:p>
    <w:p w14:paraId="29A19DF3" w14:textId="77777777" w:rsidR="007D5EBB" w:rsidRDefault="00B3373D">
      <w:pPr>
        <w:spacing w:before="39"/>
        <w:ind w:left="287"/>
        <w:rPr>
          <w:rFonts w:ascii="Calibri" w:hAnsi="Calibri"/>
          <w:b/>
          <w:sz w:val="24"/>
        </w:rPr>
      </w:pPr>
      <w:r>
        <w:rPr>
          <w:rFonts w:ascii="Calibri" w:hAnsi="Calibri"/>
          <w:b/>
          <w:sz w:val="24"/>
        </w:rPr>
        <w:lastRenderedPageBreak/>
        <w:t>The</w:t>
      </w:r>
      <w:r>
        <w:rPr>
          <w:rFonts w:ascii="Calibri" w:hAnsi="Calibri"/>
          <w:b/>
          <w:spacing w:val="-5"/>
          <w:sz w:val="24"/>
        </w:rPr>
        <w:t xml:space="preserve"> </w:t>
      </w:r>
      <w:r>
        <w:rPr>
          <w:rFonts w:ascii="Calibri" w:hAnsi="Calibri"/>
          <w:b/>
          <w:sz w:val="24"/>
        </w:rPr>
        <w:t>Purdue</w:t>
      </w:r>
      <w:r>
        <w:rPr>
          <w:rFonts w:ascii="Calibri" w:hAnsi="Calibri"/>
          <w:b/>
          <w:spacing w:val="-5"/>
          <w:sz w:val="24"/>
        </w:rPr>
        <w:t xml:space="preserve"> </w:t>
      </w:r>
      <w:r>
        <w:rPr>
          <w:rFonts w:ascii="Calibri" w:hAnsi="Calibri"/>
          <w:b/>
          <w:sz w:val="24"/>
        </w:rPr>
        <w:t>Way</w:t>
      </w:r>
      <w:r>
        <w:rPr>
          <w:rFonts w:ascii="Calibri" w:hAnsi="Calibri"/>
          <w:b/>
          <w:spacing w:val="-2"/>
          <w:sz w:val="24"/>
        </w:rPr>
        <w:t xml:space="preserve"> ………………………………..………………………………………………………………………………………………..</w:t>
      </w:r>
    </w:p>
    <w:p w14:paraId="29A19DF4" w14:textId="77777777" w:rsidR="007D5EBB" w:rsidRDefault="00B3373D">
      <w:pPr>
        <w:pStyle w:val="BodyText"/>
        <w:ind w:left="287" w:right="1310"/>
        <w:rPr>
          <w:rFonts w:ascii="Calibri"/>
        </w:rPr>
      </w:pPr>
      <w:r>
        <w:rPr>
          <w:rFonts w:ascii="Calibri"/>
        </w:rPr>
        <w:t>This might be something President Chiang would want to include in his prepared remarks: "The</w:t>
      </w:r>
      <w:r>
        <w:rPr>
          <w:rFonts w:ascii="Calibri"/>
          <w:spacing w:val="-4"/>
        </w:rPr>
        <w:t xml:space="preserve"> </w:t>
      </w:r>
      <w:r>
        <w:rPr>
          <w:rFonts w:ascii="Calibri"/>
        </w:rPr>
        <w:t>Purdue</w:t>
      </w:r>
      <w:r>
        <w:rPr>
          <w:rFonts w:ascii="Calibri"/>
          <w:spacing w:val="-4"/>
        </w:rPr>
        <w:t xml:space="preserve"> </w:t>
      </w:r>
      <w:r>
        <w:rPr>
          <w:rFonts w:ascii="Calibri"/>
        </w:rPr>
        <w:t>way,"</w:t>
      </w:r>
      <w:r>
        <w:rPr>
          <w:rFonts w:ascii="Calibri"/>
          <w:spacing w:val="-3"/>
        </w:rPr>
        <w:t xml:space="preserve"> </w:t>
      </w:r>
      <w:r>
        <w:rPr>
          <w:rFonts w:ascii="Calibri"/>
        </w:rPr>
        <w:t>is</w:t>
      </w:r>
      <w:r>
        <w:rPr>
          <w:rFonts w:ascii="Calibri"/>
          <w:spacing w:val="-4"/>
        </w:rPr>
        <w:t xml:space="preserve"> </w:t>
      </w:r>
      <w:r>
        <w:rPr>
          <w:rFonts w:ascii="Calibri"/>
        </w:rPr>
        <w:t>an</w:t>
      </w:r>
      <w:r>
        <w:rPr>
          <w:rFonts w:ascii="Calibri"/>
          <w:spacing w:val="-5"/>
        </w:rPr>
        <w:t xml:space="preserve"> </w:t>
      </w:r>
      <w:r>
        <w:rPr>
          <w:rFonts w:ascii="Calibri"/>
        </w:rPr>
        <w:t>oft</w:t>
      </w:r>
      <w:r>
        <w:rPr>
          <w:rFonts w:ascii="Calibri"/>
          <w:spacing w:val="-4"/>
        </w:rPr>
        <w:t xml:space="preserve"> </w:t>
      </w:r>
      <w:r>
        <w:rPr>
          <w:rFonts w:ascii="Calibri"/>
        </w:rPr>
        <w:t>repeated,</w:t>
      </w:r>
      <w:r>
        <w:rPr>
          <w:rFonts w:ascii="Calibri"/>
          <w:spacing w:val="-3"/>
        </w:rPr>
        <w:t xml:space="preserve"> </w:t>
      </w:r>
      <w:r>
        <w:rPr>
          <w:rFonts w:ascii="Calibri"/>
        </w:rPr>
        <w:t>if</w:t>
      </w:r>
      <w:r>
        <w:rPr>
          <w:rFonts w:ascii="Calibri"/>
          <w:spacing w:val="-4"/>
        </w:rPr>
        <w:t xml:space="preserve"> </w:t>
      </w:r>
      <w:r>
        <w:rPr>
          <w:rFonts w:ascii="Calibri"/>
        </w:rPr>
        <w:t>unofficial</w:t>
      </w:r>
      <w:r>
        <w:rPr>
          <w:rFonts w:ascii="Calibri"/>
          <w:spacing w:val="-2"/>
        </w:rPr>
        <w:t xml:space="preserve"> </w:t>
      </w:r>
      <w:r>
        <w:rPr>
          <w:rFonts w:ascii="Calibri"/>
        </w:rPr>
        <w:t>campus</w:t>
      </w:r>
      <w:r>
        <w:rPr>
          <w:rFonts w:ascii="Calibri"/>
          <w:spacing w:val="-3"/>
        </w:rPr>
        <w:t xml:space="preserve"> </w:t>
      </w:r>
      <w:r>
        <w:rPr>
          <w:rFonts w:ascii="Calibri"/>
        </w:rPr>
        <w:t>slogan.</w:t>
      </w:r>
      <w:r>
        <w:rPr>
          <w:rFonts w:ascii="Calibri"/>
          <w:spacing w:val="-4"/>
        </w:rPr>
        <w:t xml:space="preserve"> </w:t>
      </w:r>
      <w:r>
        <w:rPr>
          <w:rFonts w:ascii="Calibri"/>
        </w:rPr>
        <w:t>In</w:t>
      </w:r>
      <w:r>
        <w:rPr>
          <w:rFonts w:ascii="Calibri"/>
          <w:spacing w:val="-2"/>
        </w:rPr>
        <w:t xml:space="preserve"> </w:t>
      </w:r>
      <w:r>
        <w:rPr>
          <w:rFonts w:ascii="Calibri"/>
        </w:rPr>
        <w:t>my</w:t>
      </w:r>
      <w:r>
        <w:rPr>
          <w:rFonts w:ascii="Calibri"/>
          <w:spacing w:val="-4"/>
        </w:rPr>
        <w:t xml:space="preserve"> </w:t>
      </w:r>
      <w:r>
        <w:rPr>
          <w:rFonts w:ascii="Calibri"/>
        </w:rPr>
        <w:t>time</w:t>
      </w:r>
      <w:r>
        <w:rPr>
          <w:rFonts w:ascii="Calibri"/>
          <w:spacing w:val="-2"/>
        </w:rPr>
        <w:t xml:space="preserve"> </w:t>
      </w:r>
      <w:r>
        <w:rPr>
          <w:rFonts w:ascii="Calibri"/>
        </w:rPr>
        <w:t>here</w:t>
      </w:r>
      <w:r>
        <w:rPr>
          <w:rFonts w:ascii="Calibri"/>
          <w:spacing w:val="-2"/>
        </w:rPr>
        <w:t xml:space="preserve"> </w:t>
      </w:r>
      <w:r>
        <w:rPr>
          <w:rFonts w:ascii="Calibri"/>
        </w:rPr>
        <w:t>I've</w:t>
      </w:r>
      <w:r>
        <w:rPr>
          <w:rFonts w:ascii="Calibri"/>
          <w:spacing w:val="-4"/>
        </w:rPr>
        <w:t xml:space="preserve"> </w:t>
      </w:r>
      <w:r>
        <w:rPr>
          <w:rFonts w:ascii="Calibri"/>
        </w:rPr>
        <w:t>heard</w:t>
      </w:r>
      <w:r>
        <w:rPr>
          <w:rFonts w:ascii="Calibri"/>
          <w:spacing w:val="-2"/>
        </w:rPr>
        <w:t xml:space="preserve"> </w:t>
      </w:r>
      <w:r>
        <w:rPr>
          <w:rFonts w:ascii="Calibri"/>
        </w:rPr>
        <w:t>it</w:t>
      </w:r>
    </w:p>
    <w:p w14:paraId="29A19DF5" w14:textId="77777777" w:rsidR="007D5EBB" w:rsidRDefault="00B3373D">
      <w:pPr>
        <w:pStyle w:val="BodyText"/>
        <w:ind w:left="287" w:right="296"/>
        <w:rPr>
          <w:rFonts w:ascii="Calibri"/>
        </w:rPr>
      </w:pPr>
      <w:r>
        <w:rPr>
          <w:rFonts w:ascii="Calibri"/>
        </w:rPr>
        <w:t>associated with grit,</w:t>
      </w:r>
      <w:r>
        <w:rPr>
          <w:rFonts w:ascii="Calibri"/>
          <w:spacing w:val="-2"/>
        </w:rPr>
        <w:t xml:space="preserve"> </w:t>
      </w:r>
      <w:r>
        <w:rPr>
          <w:rFonts w:ascii="Calibri"/>
        </w:rPr>
        <w:t>frugality, resilience, and loyalty-- along</w:t>
      </w:r>
      <w:r>
        <w:rPr>
          <w:rFonts w:ascii="Calibri"/>
          <w:spacing w:val="-2"/>
        </w:rPr>
        <w:t xml:space="preserve"> </w:t>
      </w:r>
      <w:r>
        <w:rPr>
          <w:rFonts w:ascii="Calibri"/>
        </w:rPr>
        <w:t>with the better and worse angel-cousins of those words. But it's been a while since I've heard a fresh characterization of "the Purdue way." We've passed the quarter century mark of the 2000's and simultaneously enjoy 150 years as Indiana's land grant</w:t>
      </w:r>
      <w:r>
        <w:rPr>
          <w:rFonts w:ascii="Calibri"/>
          <w:spacing w:val="-4"/>
        </w:rPr>
        <w:t xml:space="preserve"> </w:t>
      </w:r>
      <w:r>
        <w:rPr>
          <w:rFonts w:ascii="Calibri"/>
        </w:rPr>
        <w:t>university.</w:t>
      </w:r>
      <w:r>
        <w:rPr>
          <w:rFonts w:ascii="Calibri"/>
          <w:spacing w:val="-4"/>
        </w:rPr>
        <w:t xml:space="preserve"> </w:t>
      </w:r>
      <w:r>
        <w:rPr>
          <w:rFonts w:ascii="Calibri"/>
        </w:rPr>
        <w:t>Avoiding</w:t>
      </w:r>
      <w:r>
        <w:rPr>
          <w:rFonts w:ascii="Calibri"/>
          <w:spacing w:val="-3"/>
        </w:rPr>
        <w:t xml:space="preserve"> </w:t>
      </w:r>
      <w:r>
        <w:rPr>
          <w:rFonts w:ascii="Calibri"/>
        </w:rPr>
        <w:t>marketing</w:t>
      </w:r>
      <w:r>
        <w:rPr>
          <w:rFonts w:ascii="Calibri"/>
          <w:spacing w:val="-5"/>
        </w:rPr>
        <w:t xml:space="preserve"> </w:t>
      </w:r>
      <w:r>
        <w:rPr>
          <w:rFonts w:ascii="Calibri"/>
        </w:rPr>
        <w:t>phraseology,</w:t>
      </w:r>
      <w:r>
        <w:rPr>
          <w:rFonts w:ascii="Calibri"/>
          <w:spacing w:val="-3"/>
        </w:rPr>
        <w:t xml:space="preserve"> </w:t>
      </w:r>
      <w:r>
        <w:rPr>
          <w:rFonts w:ascii="Calibri"/>
        </w:rPr>
        <w:t>please,</w:t>
      </w:r>
      <w:r>
        <w:rPr>
          <w:rFonts w:ascii="Calibri"/>
          <w:spacing w:val="-5"/>
        </w:rPr>
        <w:t xml:space="preserve"> </w:t>
      </w:r>
      <w:r>
        <w:rPr>
          <w:rFonts w:ascii="Calibri"/>
        </w:rPr>
        <w:t>what</w:t>
      </w:r>
      <w:r>
        <w:rPr>
          <w:rFonts w:ascii="Calibri"/>
          <w:spacing w:val="-4"/>
        </w:rPr>
        <w:t xml:space="preserve"> </w:t>
      </w:r>
      <w:r>
        <w:rPr>
          <w:rFonts w:ascii="Calibri"/>
        </w:rPr>
        <w:t>does</w:t>
      </w:r>
      <w:r>
        <w:rPr>
          <w:rFonts w:ascii="Calibri"/>
          <w:spacing w:val="-3"/>
        </w:rPr>
        <w:t xml:space="preserve"> </w:t>
      </w:r>
      <w:r>
        <w:rPr>
          <w:rFonts w:ascii="Calibri"/>
        </w:rPr>
        <w:t>"the</w:t>
      </w:r>
      <w:r>
        <w:rPr>
          <w:rFonts w:ascii="Calibri"/>
          <w:spacing w:val="-7"/>
        </w:rPr>
        <w:t xml:space="preserve"> </w:t>
      </w:r>
      <w:r>
        <w:rPr>
          <w:rFonts w:ascii="Calibri"/>
        </w:rPr>
        <w:t>Purdue</w:t>
      </w:r>
      <w:r>
        <w:rPr>
          <w:rFonts w:ascii="Calibri"/>
          <w:spacing w:val="-4"/>
        </w:rPr>
        <w:t xml:space="preserve"> </w:t>
      </w:r>
      <w:r>
        <w:rPr>
          <w:rFonts w:ascii="Calibri"/>
        </w:rPr>
        <w:t>way"</w:t>
      </w:r>
      <w:r>
        <w:rPr>
          <w:rFonts w:ascii="Calibri"/>
          <w:spacing w:val="-3"/>
        </w:rPr>
        <w:t xml:space="preserve"> </w:t>
      </w:r>
      <w:r>
        <w:rPr>
          <w:rFonts w:ascii="Calibri"/>
        </w:rPr>
        <w:t>mean</w:t>
      </w:r>
      <w:r>
        <w:rPr>
          <w:rFonts w:ascii="Calibri"/>
          <w:spacing w:val="-4"/>
        </w:rPr>
        <w:t xml:space="preserve"> </w:t>
      </w:r>
      <w:r>
        <w:rPr>
          <w:rFonts w:ascii="Calibri"/>
        </w:rPr>
        <w:t>today</w:t>
      </w:r>
      <w:r>
        <w:rPr>
          <w:rFonts w:ascii="Calibri"/>
          <w:spacing w:val="-3"/>
        </w:rPr>
        <w:t xml:space="preserve"> </w:t>
      </w:r>
      <w:r>
        <w:rPr>
          <w:rFonts w:ascii="Calibri"/>
        </w:rPr>
        <w:t>and going forward into our next five to ten years? How does the slogan meet our contemporary moment?</w:t>
      </w:r>
    </w:p>
    <w:p w14:paraId="29A19DF6" w14:textId="77777777" w:rsidR="007D5EBB" w:rsidRDefault="00B3373D">
      <w:pPr>
        <w:pStyle w:val="ListParagraph"/>
        <w:numPr>
          <w:ilvl w:val="0"/>
          <w:numId w:val="20"/>
        </w:numPr>
        <w:tabs>
          <w:tab w:val="left" w:pos="1008"/>
        </w:tabs>
        <w:spacing w:before="1"/>
        <w:rPr>
          <w:sz w:val="24"/>
        </w:rPr>
      </w:pPr>
      <w:r>
        <w:rPr>
          <w:sz w:val="24"/>
        </w:rPr>
        <w:t>Thank</w:t>
      </w:r>
      <w:r>
        <w:rPr>
          <w:spacing w:val="-6"/>
          <w:sz w:val="24"/>
        </w:rPr>
        <w:t xml:space="preserve"> </w:t>
      </w:r>
      <w:r>
        <w:rPr>
          <w:sz w:val="24"/>
        </w:rPr>
        <w:t>you</w:t>
      </w:r>
      <w:r>
        <w:rPr>
          <w:spacing w:val="-3"/>
          <w:sz w:val="24"/>
        </w:rPr>
        <w:t xml:space="preserve"> </w:t>
      </w:r>
      <w:r>
        <w:rPr>
          <w:sz w:val="24"/>
        </w:rPr>
        <w:t>for</w:t>
      </w:r>
      <w:r>
        <w:rPr>
          <w:spacing w:val="-1"/>
          <w:sz w:val="24"/>
        </w:rPr>
        <w:t xml:space="preserve"> </w:t>
      </w:r>
      <w:r>
        <w:rPr>
          <w:sz w:val="24"/>
        </w:rPr>
        <w:t>suggesting</w:t>
      </w:r>
      <w:r>
        <w:rPr>
          <w:spacing w:val="-4"/>
          <w:sz w:val="24"/>
        </w:rPr>
        <w:t xml:space="preserve"> </w:t>
      </w:r>
      <w:r>
        <w:rPr>
          <w:sz w:val="24"/>
        </w:rPr>
        <w:t>remarks</w:t>
      </w:r>
      <w:r>
        <w:rPr>
          <w:spacing w:val="-2"/>
          <w:sz w:val="24"/>
        </w:rPr>
        <w:t xml:space="preserve"> </w:t>
      </w:r>
      <w:r>
        <w:rPr>
          <w:sz w:val="24"/>
        </w:rPr>
        <w:t>for</w:t>
      </w:r>
      <w:r>
        <w:rPr>
          <w:spacing w:val="-3"/>
          <w:sz w:val="24"/>
        </w:rPr>
        <w:t xml:space="preserve"> </w:t>
      </w:r>
      <w:r>
        <w:rPr>
          <w:sz w:val="24"/>
        </w:rPr>
        <w:t>the</w:t>
      </w:r>
      <w:r>
        <w:rPr>
          <w:spacing w:val="-4"/>
          <w:sz w:val="24"/>
        </w:rPr>
        <w:t xml:space="preserve"> </w:t>
      </w:r>
      <w:r>
        <w:rPr>
          <w:sz w:val="24"/>
        </w:rPr>
        <w:t>President</w:t>
      </w:r>
      <w:r>
        <w:rPr>
          <w:spacing w:val="-3"/>
          <w:sz w:val="24"/>
        </w:rPr>
        <w:t xml:space="preserve"> </w:t>
      </w:r>
      <w:r>
        <w:rPr>
          <w:sz w:val="24"/>
        </w:rPr>
        <w:t>to</w:t>
      </w:r>
      <w:r>
        <w:rPr>
          <w:spacing w:val="-4"/>
          <w:sz w:val="24"/>
        </w:rPr>
        <w:t xml:space="preserve"> </w:t>
      </w:r>
      <w:r>
        <w:rPr>
          <w:sz w:val="24"/>
        </w:rPr>
        <w:t>make.</w:t>
      </w:r>
      <w:r>
        <w:rPr>
          <w:spacing w:val="5"/>
          <w:sz w:val="24"/>
        </w:rPr>
        <w:t xml:space="preserve"> </w:t>
      </w:r>
      <w:r>
        <w:rPr>
          <w:sz w:val="24"/>
        </w:rPr>
        <w:t>We</w:t>
      </w:r>
      <w:r>
        <w:rPr>
          <w:spacing w:val="-3"/>
          <w:sz w:val="24"/>
        </w:rPr>
        <w:t xml:space="preserve"> </w:t>
      </w:r>
      <w:r>
        <w:rPr>
          <w:sz w:val="24"/>
        </w:rPr>
        <w:t>welcome</w:t>
      </w:r>
      <w:r>
        <w:rPr>
          <w:spacing w:val="-4"/>
          <w:sz w:val="24"/>
        </w:rPr>
        <w:t xml:space="preserve"> </w:t>
      </w:r>
      <w:r>
        <w:rPr>
          <w:sz w:val="24"/>
        </w:rPr>
        <w:t>suggestions</w:t>
      </w:r>
      <w:r>
        <w:rPr>
          <w:spacing w:val="-2"/>
          <w:sz w:val="24"/>
        </w:rPr>
        <w:t xml:space="preserve"> </w:t>
      </w:r>
      <w:r>
        <w:rPr>
          <w:sz w:val="24"/>
        </w:rPr>
        <w:t>about</w:t>
      </w:r>
      <w:r>
        <w:rPr>
          <w:spacing w:val="-3"/>
          <w:sz w:val="24"/>
        </w:rPr>
        <w:t xml:space="preserve"> </w:t>
      </w:r>
      <w:r>
        <w:rPr>
          <w:spacing w:val="-5"/>
          <w:sz w:val="24"/>
        </w:rPr>
        <w:t>the</w:t>
      </w:r>
    </w:p>
    <w:p w14:paraId="29A19DF7" w14:textId="77777777" w:rsidR="007D5EBB" w:rsidRDefault="00B3373D">
      <w:pPr>
        <w:pStyle w:val="BodyText"/>
        <w:ind w:left="1008"/>
        <w:rPr>
          <w:rFonts w:ascii="Calibri" w:hAnsi="Calibri"/>
        </w:rPr>
      </w:pPr>
      <w:r>
        <w:rPr>
          <w:rFonts w:ascii="Calibri" w:hAnsi="Calibri"/>
        </w:rPr>
        <w:t>“Purdue</w:t>
      </w:r>
      <w:r>
        <w:rPr>
          <w:rFonts w:ascii="Calibri" w:hAnsi="Calibri"/>
          <w:spacing w:val="-5"/>
        </w:rPr>
        <w:t xml:space="preserve"> </w:t>
      </w:r>
      <w:r>
        <w:rPr>
          <w:rFonts w:ascii="Calibri" w:hAnsi="Calibri"/>
        </w:rPr>
        <w:t>Way”</w:t>
      </w:r>
      <w:r>
        <w:rPr>
          <w:rFonts w:ascii="Calibri" w:hAnsi="Calibri"/>
          <w:spacing w:val="-4"/>
        </w:rPr>
        <w:t xml:space="preserve"> </w:t>
      </w:r>
      <w:r>
        <w:rPr>
          <w:rFonts w:ascii="Calibri" w:hAnsi="Calibri"/>
        </w:rPr>
        <w:t>from</w:t>
      </w:r>
      <w:r>
        <w:rPr>
          <w:rFonts w:ascii="Calibri" w:hAnsi="Calibri"/>
          <w:spacing w:val="-2"/>
        </w:rPr>
        <w:t xml:space="preserve"> </w:t>
      </w:r>
      <w:r>
        <w:rPr>
          <w:rFonts w:ascii="Calibri" w:hAnsi="Calibri"/>
        </w:rPr>
        <w:t>all</w:t>
      </w:r>
      <w:r>
        <w:rPr>
          <w:rFonts w:ascii="Calibri" w:hAnsi="Calibri"/>
          <w:spacing w:val="-2"/>
        </w:rPr>
        <w:t xml:space="preserve"> Boilermakers.</w:t>
      </w:r>
    </w:p>
    <w:p w14:paraId="29A19DF8" w14:textId="77777777" w:rsidR="007D5EBB" w:rsidRDefault="00B3373D">
      <w:pPr>
        <w:spacing w:before="292"/>
        <w:ind w:left="287" w:right="291"/>
        <w:rPr>
          <w:rFonts w:ascii="Calibri" w:hAnsi="Calibri"/>
          <w:sz w:val="24"/>
        </w:rPr>
      </w:pPr>
      <w:r>
        <w:rPr>
          <w:rFonts w:ascii="Calibri" w:hAnsi="Calibri"/>
          <w:b/>
          <w:sz w:val="24"/>
        </w:rPr>
        <w:t>Graduate</w:t>
      </w:r>
      <w:r>
        <w:rPr>
          <w:rFonts w:ascii="Calibri" w:hAnsi="Calibri"/>
          <w:b/>
          <w:spacing w:val="-14"/>
          <w:sz w:val="24"/>
        </w:rPr>
        <w:t xml:space="preserve"> </w:t>
      </w:r>
      <w:r>
        <w:rPr>
          <w:rFonts w:ascii="Calibri" w:hAnsi="Calibri"/>
          <w:b/>
          <w:sz w:val="24"/>
        </w:rPr>
        <w:t>Housing</w:t>
      </w:r>
      <w:r>
        <w:rPr>
          <w:rFonts w:ascii="Calibri" w:hAnsi="Calibri"/>
          <w:b/>
          <w:spacing w:val="-14"/>
          <w:sz w:val="24"/>
        </w:rPr>
        <w:t xml:space="preserve"> </w:t>
      </w:r>
      <w:r>
        <w:rPr>
          <w:rFonts w:ascii="Calibri" w:hAnsi="Calibri"/>
          <w:b/>
          <w:sz w:val="24"/>
        </w:rPr>
        <w:t>……………………………………………………………………………………………………………………</w:t>
      </w:r>
      <w:r>
        <w:rPr>
          <w:rFonts w:ascii="Calibri" w:hAnsi="Calibri"/>
          <w:sz w:val="24"/>
        </w:rPr>
        <w:t xml:space="preserve">…………… What initiatives does Purdue plan to implement to make graduate student housing affordable and </w:t>
      </w:r>
      <w:r>
        <w:rPr>
          <w:rFonts w:ascii="Calibri" w:hAnsi="Calibri"/>
          <w:spacing w:val="-2"/>
          <w:sz w:val="24"/>
        </w:rPr>
        <w:t>available?</w:t>
      </w:r>
    </w:p>
    <w:p w14:paraId="29A19DF9" w14:textId="77777777" w:rsidR="007D5EBB" w:rsidRDefault="00B3373D">
      <w:pPr>
        <w:pStyle w:val="ListParagraph"/>
        <w:numPr>
          <w:ilvl w:val="0"/>
          <w:numId w:val="20"/>
        </w:numPr>
        <w:tabs>
          <w:tab w:val="left" w:pos="1008"/>
        </w:tabs>
        <w:ind w:right="787"/>
        <w:rPr>
          <w:sz w:val="24"/>
        </w:rPr>
      </w:pPr>
      <w:r>
        <w:rPr>
          <w:sz w:val="24"/>
        </w:rPr>
        <w:t>The University</w:t>
      </w:r>
      <w:r>
        <w:rPr>
          <w:spacing w:val="-4"/>
          <w:sz w:val="24"/>
        </w:rPr>
        <w:t xml:space="preserve"> </w:t>
      </w:r>
      <w:r>
        <w:rPr>
          <w:sz w:val="24"/>
        </w:rPr>
        <w:t>is</w:t>
      </w:r>
      <w:r>
        <w:rPr>
          <w:spacing w:val="-1"/>
          <w:sz w:val="24"/>
        </w:rPr>
        <w:t xml:space="preserve"> </w:t>
      </w:r>
      <w:r>
        <w:rPr>
          <w:sz w:val="24"/>
        </w:rPr>
        <w:t>opening</w:t>
      </w:r>
      <w:r>
        <w:rPr>
          <w:spacing w:val="-3"/>
          <w:sz w:val="24"/>
        </w:rPr>
        <w:t xml:space="preserve"> </w:t>
      </w:r>
      <w:r>
        <w:rPr>
          <w:sz w:val="24"/>
        </w:rPr>
        <w:t>two</w:t>
      </w:r>
      <w:r>
        <w:rPr>
          <w:spacing w:val="-2"/>
          <w:sz w:val="24"/>
        </w:rPr>
        <w:t xml:space="preserve"> </w:t>
      </w:r>
      <w:r>
        <w:rPr>
          <w:sz w:val="24"/>
        </w:rPr>
        <w:t>new</w:t>
      </w:r>
      <w:r>
        <w:rPr>
          <w:spacing w:val="-1"/>
          <w:sz w:val="24"/>
        </w:rPr>
        <w:t xml:space="preserve"> </w:t>
      </w:r>
      <w:r>
        <w:rPr>
          <w:sz w:val="24"/>
        </w:rPr>
        <w:t>residence</w:t>
      </w:r>
      <w:r>
        <w:rPr>
          <w:spacing w:val="-2"/>
          <w:sz w:val="24"/>
        </w:rPr>
        <w:t xml:space="preserve"> </w:t>
      </w:r>
      <w:r>
        <w:rPr>
          <w:sz w:val="24"/>
        </w:rPr>
        <w:t>halls,</w:t>
      </w:r>
      <w:r>
        <w:rPr>
          <w:spacing w:val="-1"/>
          <w:sz w:val="24"/>
        </w:rPr>
        <w:t xml:space="preserve"> </w:t>
      </w:r>
      <w:r>
        <w:rPr>
          <w:sz w:val="24"/>
        </w:rPr>
        <w:t>one</w:t>
      </w:r>
      <w:r>
        <w:rPr>
          <w:spacing w:val="-3"/>
          <w:sz w:val="24"/>
        </w:rPr>
        <w:t xml:space="preserve"> </w:t>
      </w:r>
      <w:r>
        <w:rPr>
          <w:sz w:val="24"/>
        </w:rPr>
        <w:t>in</w:t>
      </w:r>
      <w:r>
        <w:rPr>
          <w:spacing w:val="-2"/>
          <w:sz w:val="24"/>
        </w:rPr>
        <w:t xml:space="preserve"> </w:t>
      </w:r>
      <w:r>
        <w:rPr>
          <w:sz w:val="24"/>
        </w:rPr>
        <w:t>Fall</w:t>
      </w:r>
      <w:r>
        <w:rPr>
          <w:spacing w:val="-2"/>
          <w:sz w:val="24"/>
        </w:rPr>
        <w:t xml:space="preserve"> </w:t>
      </w:r>
      <w:r>
        <w:rPr>
          <w:sz w:val="24"/>
        </w:rPr>
        <w:t>2025 and another in</w:t>
      </w:r>
      <w:r>
        <w:rPr>
          <w:spacing w:val="-2"/>
          <w:sz w:val="24"/>
        </w:rPr>
        <w:t xml:space="preserve"> </w:t>
      </w:r>
      <w:r>
        <w:rPr>
          <w:sz w:val="24"/>
        </w:rPr>
        <w:t>Fall</w:t>
      </w:r>
      <w:r>
        <w:rPr>
          <w:spacing w:val="-3"/>
          <w:sz w:val="24"/>
        </w:rPr>
        <w:t xml:space="preserve"> </w:t>
      </w:r>
      <w:r>
        <w:rPr>
          <w:sz w:val="24"/>
        </w:rPr>
        <w:t>2026, which</w:t>
      </w:r>
      <w:r>
        <w:rPr>
          <w:spacing w:val="-2"/>
          <w:sz w:val="24"/>
        </w:rPr>
        <w:t xml:space="preserve"> </w:t>
      </w:r>
      <w:r>
        <w:rPr>
          <w:sz w:val="24"/>
        </w:rPr>
        <w:t>will</w:t>
      </w:r>
      <w:r>
        <w:rPr>
          <w:spacing w:val="-3"/>
          <w:sz w:val="24"/>
        </w:rPr>
        <w:t xml:space="preserve"> </w:t>
      </w:r>
      <w:r>
        <w:rPr>
          <w:sz w:val="24"/>
        </w:rPr>
        <w:t>add housing</w:t>
      </w:r>
      <w:r>
        <w:rPr>
          <w:spacing w:val="-1"/>
          <w:sz w:val="24"/>
        </w:rPr>
        <w:t xml:space="preserve"> </w:t>
      </w:r>
      <w:r>
        <w:rPr>
          <w:sz w:val="24"/>
        </w:rPr>
        <w:t>for approximately</w:t>
      </w:r>
      <w:r>
        <w:rPr>
          <w:spacing w:val="-1"/>
          <w:sz w:val="24"/>
        </w:rPr>
        <w:t xml:space="preserve"> </w:t>
      </w:r>
      <w:r>
        <w:rPr>
          <w:sz w:val="24"/>
        </w:rPr>
        <w:t>1,900</w:t>
      </w:r>
      <w:r>
        <w:rPr>
          <w:spacing w:val="-2"/>
          <w:sz w:val="24"/>
        </w:rPr>
        <w:t xml:space="preserve"> </w:t>
      </w:r>
      <w:r>
        <w:rPr>
          <w:sz w:val="24"/>
        </w:rPr>
        <w:t>undergraduate</w:t>
      </w:r>
      <w:r>
        <w:rPr>
          <w:spacing w:val="-3"/>
          <w:sz w:val="24"/>
        </w:rPr>
        <w:t xml:space="preserve"> </w:t>
      </w:r>
      <w:r>
        <w:rPr>
          <w:sz w:val="24"/>
        </w:rPr>
        <w:t>students –</w:t>
      </w:r>
      <w:r>
        <w:rPr>
          <w:spacing w:val="-2"/>
          <w:sz w:val="24"/>
        </w:rPr>
        <w:t xml:space="preserve"> </w:t>
      </w:r>
      <w:r>
        <w:rPr>
          <w:sz w:val="24"/>
        </w:rPr>
        <w:t>thus</w:t>
      </w:r>
      <w:r>
        <w:rPr>
          <w:spacing w:val="-1"/>
          <w:sz w:val="24"/>
        </w:rPr>
        <w:t xml:space="preserve"> </w:t>
      </w:r>
      <w:r>
        <w:rPr>
          <w:sz w:val="24"/>
        </w:rPr>
        <w:t>also</w:t>
      </w:r>
      <w:r>
        <w:rPr>
          <w:spacing w:val="-1"/>
          <w:sz w:val="24"/>
        </w:rPr>
        <w:t xml:space="preserve"> </w:t>
      </w:r>
      <w:r>
        <w:rPr>
          <w:sz w:val="24"/>
        </w:rPr>
        <w:t>opening more beds in the community for our graduate students. The community has already seen a nearly</w:t>
      </w:r>
      <w:r>
        <w:rPr>
          <w:spacing w:val="-2"/>
          <w:sz w:val="24"/>
        </w:rPr>
        <w:t xml:space="preserve"> </w:t>
      </w:r>
      <w:r>
        <w:rPr>
          <w:sz w:val="24"/>
        </w:rPr>
        <w:t>4%</w:t>
      </w:r>
      <w:r>
        <w:rPr>
          <w:spacing w:val="-1"/>
          <w:sz w:val="24"/>
        </w:rPr>
        <w:t xml:space="preserve"> </w:t>
      </w:r>
      <w:r>
        <w:rPr>
          <w:sz w:val="24"/>
        </w:rPr>
        <w:t>increase</w:t>
      </w:r>
      <w:r>
        <w:rPr>
          <w:spacing w:val="-4"/>
          <w:sz w:val="24"/>
        </w:rPr>
        <w:t xml:space="preserve"> </w:t>
      </w:r>
      <w:r>
        <w:rPr>
          <w:sz w:val="24"/>
        </w:rPr>
        <w:t>in</w:t>
      </w:r>
      <w:r>
        <w:rPr>
          <w:spacing w:val="-3"/>
          <w:sz w:val="24"/>
        </w:rPr>
        <w:t xml:space="preserve"> </w:t>
      </w:r>
      <w:r>
        <w:rPr>
          <w:sz w:val="24"/>
        </w:rPr>
        <w:t>available</w:t>
      </w:r>
      <w:r>
        <w:rPr>
          <w:spacing w:val="-3"/>
          <w:sz w:val="24"/>
        </w:rPr>
        <w:t xml:space="preserve"> </w:t>
      </w:r>
      <w:r>
        <w:rPr>
          <w:sz w:val="24"/>
        </w:rPr>
        <w:t>beds</w:t>
      </w:r>
      <w:r>
        <w:rPr>
          <w:spacing w:val="-4"/>
          <w:sz w:val="24"/>
        </w:rPr>
        <w:t xml:space="preserve"> </w:t>
      </w:r>
      <w:r>
        <w:rPr>
          <w:sz w:val="24"/>
        </w:rPr>
        <w:t>over</w:t>
      </w:r>
      <w:r>
        <w:rPr>
          <w:spacing w:val="-4"/>
          <w:sz w:val="24"/>
        </w:rPr>
        <w:t xml:space="preserve"> </w:t>
      </w:r>
      <w:r>
        <w:rPr>
          <w:sz w:val="24"/>
        </w:rPr>
        <w:t>the</w:t>
      </w:r>
      <w:r>
        <w:rPr>
          <w:spacing w:val="-3"/>
          <w:sz w:val="24"/>
        </w:rPr>
        <w:t xml:space="preserve"> </w:t>
      </w:r>
      <w:r>
        <w:rPr>
          <w:sz w:val="24"/>
        </w:rPr>
        <w:t>past</w:t>
      </w:r>
      <w:r>
        <w:rPr>
          <w:spacing w:val="-5"/>
          <w:sz w:val="24"/>
        </w:rPr>
        <w:t xml:space="preserve"> </w:t>
      </w:r>
      <w:r>
        <w:rPr>
          <w:sz w:val="24"/>
        </w:rPr>
        <w:t>year,</w:t>
      </w:r>
      <w:r>
        <w:rPr>
          <w:spacing w:val="-1"/>
          <w:sz w:val="24"/>
        </w:rPr>
        <w:t xml:space="preserve"> </w:t>
      </w:r>
      <w:r>
        <w:rPr>
          <w:sz w:val="24"/>
        </w:rPr>
        <w:t>with</w:t>
      </w:r>
      <w:r>
        <w:rPr>
          <w:spacing w:val="-3"/>
          <w:sz w:val="24"/>
        </w:rPr>
        <w:t xml:space="preserve"> </w:t>
      </w:r>
      <w:r>
        <w:rPr>
          <w:sz w:val="24"/>
        </w:rPr>
        <w:t>more</w:t>
      </w:r>
      <w:r>
        <w:rPr>
          <w:spacing w:val="-3"/>
          <w:sz w:val="24"/>
        </w:rPr>
        <w:t xml:space="preserve"> </w:t>
      </w:r>
      <w:r>
        <w:rPr>
          <w:sz w:val="24"/>
        </w:rPr>
        <w:t>major</w:t>
      </w:r>
      <w:r>
        <w:rPr>
          <w:spacing w:val="-3"/>
          <w:sz w:val="24"/>
        </w:rPr>
        <w:t xml:space="preserve"> </w:t>
      </w:r>
      <w:r>
        <w:rPr>
          <w:sz w:val="24"/>
        </w:rPr>
        <w:t>projects</w:t>
      </w:r>
      <w:r>
        <w:rPr>
          <w:spacing w:val="-4"/>
          <w:sz w:val="24"/>
        </w:rPr>
        <w:t xml:space="preserve"> </w:t>
      </w:r>
      <w:r>
        <w:rPr>
          <w:sz w:val="24"/>
        </w:rPr>
        <w:t>underway.</w:t>
      </w:r>
    </w:p>
    <w:p w14:paraId="29A19DFA" w14:textId="77777777" w:rsidR="007D5EBB" w:rsidRDefault="007D5EBB">
      <w:pPr>
        <w:pStyle w:val="ListParagraph"/>
        <w:rPr>
          <w:sz w:val="24"/>
        </w:rPr>
        <w:sectPr w:rsidR="007D5EBB">
          <w:pgSz w:w="12240" w:h="15840"/>
          <w:pgMar w:top="1040" w:right="720" w:bottom="860" w:left="720" w:header="0" w:footer="677" w:gutter="0"/>
          <w:cols w:space="720"/>
        </w:sectPr>
      </w:pPr>
    </w:p>
    <w:p w14:paraId="29A19DFB" w14:textId="77777777" w:rsidR="007D5EBB" w:rsidRDefault="00B3373D">
      <w:pPr>
        <w:spacing w:before="73" w:line="278" w:lineRule="auto"/>
        <w:ind w:left="8354" w:right="823" w:hanging="125"/>
        <w:jc w:val="right"/>
        <w:rPr>
          <w:rFonts w:ascii="Franklin Gothic Demi" w:hAnsi="Franklin Gothic Demi"/>
          <w:b/>
          <w:sz w:val="24"/>
        </w:rPr>
      </w:pPr>
      <w:r>
        <w:rPr>
          <w:rFonts w:ascii="Franklin Gothic Demi" w:hAnsi="Franklin Gothic Demi"/>
          <w:b/>
          <w:noProof/>
          <w:sz w:val="24"/>
        </w:rPr>
        <w:lastRenderedPageBreak/>
        <w:drawing>
          <wp:anchor distT="0" distB="0" distL="0" distR="0" simplePos="0" relativeHeight="15729152" behindDoc="0" locked="0" layoutInCell="1" allowOverlap="1" wp14:anchorId="29A1A082" wp14:editId="1FB3A0B2">
            <wp:simplePos x="0" y="0"/>
            <wp:positionH relativeFrom="page">
              <wp:posOffset>868680</wp:posOffset>
            </wp:positionH>
            <wp:positionV relativeFrom="paragraph">
              <wp:posOffset>45721</wp:posOffset>
            </wp:positionV>
            <wp:extent cx="2922802" cy="379728"/>
            <wp:effectExtent l="0" t="0" r="0" b="1905"/>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2922802" cy="379728"/>
                    </a:xfrm>
                    <a:prstGeom prst="rect">
                      <a:avLst/>
                    </a:prstGeom>
                  </pic:spPr>
                </pic:pic>
              </a:graphicData>
            </a:graphic>
          </wp:anchor>
        </w:drawing>
      </w:r>
      <w:bookmarkStart w:id="4" w:name="Mar_2025_Résumé_of_Items"/>
      <w:bookmarkStart w:id="5" w:name="_bookmark1"/>
      <w:bookmarkEnd w:id="4"/>
      <w:bookmarkEnd w:id="5"/>
      <w:r>
        <w:rPr>
          <w:rFonts w:ascii="Franklin Gothic Demi" w:hAnsi="Franklin Gothic Demi"/>
          <w:b/>
          <w:spacing w:val="-2"/>
          <w:sz w:val="24"/>
        </w:rPr>
        <w:t>Résumé</w:t>
      </w:r>
      <w:r>
        <w:rPr>
          <w:rFonts w:ascii="Franklin Gothic Demi" w:hAnsi="Franklin Gothic Demi"/>
          <w:b/>
          <w:spacing w:val="-16"/>
          <w:sz w:val="24"/>
        </w:rPr>
        <w:t xml:space="preserve"> </w:t>
      </w:r>
      <w:r>
        <w:rPr>
          <w:rFonts w:ascii="Franklin Gothic Demi" w:hAnsi="Franklin Gothic Demi"/>
          <w:b/>
          <w:spacing w:val="-2"/>
          <w:sz w:val="24"/>
        </w:rPr>
        <w:t>of</w:t>
      </w:r>
      <w:r>
        <w:rPr>
          <w:rFonts w:ascii="Franklin Gothic Demi" w:hAnsi="Franklin Gothic Demi"/>
          <w:b/>
          <w:spacing w:val="-15"/>
          <w:sz w:val="24"/>
        </w:rPr>
        <w:t xml:space="preserve"> </w:t>
      </w:r>
      <w:r>
        <w:rPr>
          <w:rFonts w:ascii="Franklin Gothic Demi" w:hAnsi="Franklin Gothic Demi"/>
          <w:b/>
          <w:spacing w:val="-2"/>
          <w:sz w:val="24"/>
        </w:rPr>
        <w:t xml:space="preserve">Items </w:t>
      </w:r>
      <w:r>
        <w:rPr>
          <w:rFonts w:ascii="Franklin Gothic Demi" w:hAnsi="Franklin Gothic Demi"/>
          <w:b/>
          <w:sz w:val="24"/>
        </w:rPr>
        <w:t>24</w:t>
      </w:r>
      <w:r>
        <w:rPr>
          <w:rFonts w:ascii="Franklin Gothic Demi" w:hAnsi="Franklin Gothic Demi"/>
          <w:b/>
          <w:spacing w:val="-6"/>
          <w:sz w:val="24"/>
        </w:rPr>
        <w:t xml:space="preserve"> </w:t>
      </w:r>
      <w:r>
        <w:rPr>
          <w:rFonts w:ascii="Franklin Gothic Demi" w:hAnsi="Franklin Gothic Demi"/>
          <w:b/>
          <w:sz w:val="24"/>
        </w:rPr>
        <w:t>March</w:t>
      </w:r>
      <w:r>
        <w:rPr>
          <w:rFonts w:ascii="Franklin Gothic Demi" w:hAnsi="Franklin Gothic Demi"/>
          <w:b/>
          <w:spacing w:val="-10"/>
          <w:sz w:val="24"/>
        </w:rPr>
        <w:t xml:space="preserve"> </w:t>
      </w:r>
      <w:r>
        <w:rPr>
          <w:rFonts w:ascii="Franklin Gothic Demi" w:hAnsi="Franklin Gothic Demi"/>
          <w:b/>
          <w:spacing w:val="-4"/>
          <w:sz w:val="24"/>
        </w:rPr>
        <w:t>2025</w:t>
      </w:r>
    </w:p>
    <w:p w14:paraId="29A19DFC" w14:textId="77777777" w:rsidR="007D5EBB" w:rsidRDefault="007D5EBB">
      <w:pPr>
        <w:pStyle w:val="BodyText"/>
        <w:rPr>
          <w:rFonts w:ascii="Franklin Gothic Demi"/>
          <w:b/>
          <w:sz w:val="20"/>
        </w:rPr>
      </w:pPr>
    </w:p>
    <w:p w14:paraId="29A19DFD" w14:textId="77777777" w:rsidR="007D5EBB" w:rsidRDefault="007D5EBB">
      <w:pPr>
        <w:pStyle w:val="BodyText"/>
        <w:rPr>
          <w:rFonts w:ascii="Franklin Gothic Demi"/>
          <w:b/>
          <w:sz w:val="20"/>
        </w:rPr>
      </w:pPr>
    </w:p>
    <w:p w14:paraId="29A19DFE" w14:textId="77777777" w:rsidR="007D5EBB" w:rsidRDefault="007D5EBB">
      <w:pPr>
        <w:pStyle w:val="BodyText"/>
        <w:rPr>
          <w:rFonts w:ascii="Franklin Gothic Demi"/>
          <w:b/>
          <w:sz w:val="20"/>
        </w:rPr>
      </w:pPr>
    </w:p>
    <w:p w14:paraId="29A19DFF" w14:textId="77777777" w:rsidR="007D5EBB" w:rsidRDefault="007D5EBB">
      <w:pPr>
        <w:pStyle w:val="BodyText"/>
        <w:spacing w:before="39"/>
        <w:rPr>
          <w:rFonts w:ascii="Franklin Gothic Demi"/>
          <w:b/>
          <w:sz w:val="20"/>
        </w:rPr>
      </w:pPr>
    </w:p>
    <w:tbl>
      <w:tblPr>
        <w:tblW w:w="0" w:type="auto"/>
        <w:tblInd w:w="703" w:type="dxa"/>
        <w:tblLayout w:type="fixed"/>
        <w:tblCellMar>
          <w:left w:w="0" w:type="dxa"/>
          <w:right w:w="0" w:type="dxa"/>
        </w:tblCellMar>
        <w:tblLook w:val="01E0" w:firstRow="1" w:lastRow="1" w:firstColumn="1" w:lastColumn="1" w:noHBand="0" w:noVBand="0"/>
      </w:tblPr>
      <w:tblGrid>
        <w:gridCol w:w="1133"/>
        <w:gridCol w:w="6889"/>
      </w:tblGrid>
      <w:tr w:rsidR="007D5EBB" w14:paraId="29A19E02" w14:textId="77777777">
        <w:trPr>
          <w:trHeight w:val="241"/>
        </w:trPr>
        <w:tc>
          <w:tcPr>
            <w:tcW w:w="1133" w:type="dxa"/>
          </w:tcPr>
          <w:p w14:paraId="29A19E00" w14:textId="77777777" w:rsidR="007D5EBB" w:rsidRDefault="00B3373D">
            <w:pPr>
              <w:pStyle w:val="TableParagraph"/>
              <w:spacing w:line="222" w:lineRule="exact"/>
              <w:rPr>
                <w:b/>
                <w:sz w:val="20"/>
              </w:rPr>
            </w:pPr>
            <w:r>
              <w:rPr>
                <w:b/>
                <w:spacing w:val="-5"/>
                <w:sz w:val="20"/>
              </w:rPr>
              <w:t>To:</w:t>
            </w:r>
          </w:p>
        </w:tc>
        <w:tc>
          <w:tcPr>
            <w:tcW w:w="6889" w:type="dxa"/>
          </w:tcPr>
          <w:p w14:paraId="29A19E01" w14:textId="77777777" w:rsidR="007D5EBB" w:rsidRDefault="00B3373D">
            <w:pPr>
              <w:pStyle w:val="TableParagraph"/>
              <w:spacing w:line="222" w:lineRule="exact"/>
              <w:ind w:left="263"/>
              <w:rPr>
                <w:sz w:val="20"/>
              </w:rPr>
            </w:pPr>
            <w:r>
              <w:rPr>
                <w:spacing w:val="-2"/>
                <w:sz w:val="20"/>
              </w:rPr>
              <w:t>The</w:t>
            </w:r>
            <w:r>
              <w:rPr>
                <w:spacing w:val="-1"/>
                <w:sz w:val="20"/>
              </w:rPr>
              <w:t xml:space="preserve"> </w:t>
            </w:r>
            <w:r>
              <w:rPr>
                <w:spacing w:val="-2"/>
                <w:sz w:val="20"/>
              </w:rPr>
              <w:t>University</w:t>
            </w:r>
            <w:r>
              <w:rPr>
                <w:spacing w:val="2"/>
                <w:sz w:val="20"/>
              </w:rPr>
              <w:t xml:space="preserve"> </w:t>
            </w:r>
            <w:r>
              <w:rPr>
                <w:spacing w:val="-2"/>
                <w:sz w:val="20"/>
              </w:rPr>
              <w:t>Senate</w:t>
            </w:r>
          </w:p>
        </w:tc>
      </w:tr>
      <w:tr w:rsidR="007D5EBB" w14:paraId="29A19E05" w14:textId="77777777">
        <w:trPr>
          <w:trHeight w:val="253"/>
        </w:trPr>
        <w:tc>
          <w:tcPr>
            <w:tcW w:w="1133" w:type="dxa"/>
          </w:tcPr>
          <w:p w14:paraId="29A19E03" w14:textId="77777777" w:rsidR="007D5EBB" w:rsidRDefault="00B3373D">
            <w:pPr>
              <w:pStyle w:val="TableParagraph"/>
              <w:spacing w:before="14" w:line="219" w:lineRule="exact"/>
              <w:rPr>
                <w:b/>
                <w:sz w:val="20"/>
              </w:rPr>
            </w:pPr>
            <w:r>
              <w:rPr>
                <w:b/>
                <w:spacing w:val="-4"/>
                <w:sz w:val="20"/>
              </w:rPr>
              <w:t>From:</w:t>
            </w:r>
          </w:p>
        </w:tc>
        <w:tc>
          <w:tcPr>
            <w:tcW w:w="6889" w:type="dxa"/>
          </w:tcPr>
          <w:p w14:paraId="29A19E04" w14:textId="77777777" w:rsidR="007D5EBB" w:rsidRDefault="00B3373D">
            <w:pPr>
              <w:pStyle w:val="TableParagraph"/>
              <w:spacing w:before="14" w:line="219" w:lineRule="exact"/>
              <w:ind w:left="263"/>
              <w:rPr>
                <w:sz w:val="20"/>
              </w:rPr>
            </w:pPr>
            <w:r>
              <w:rPr>
                <w:sz w:val="20"/>
              </w:rPr>
              <w:t>Libby</w:t>
            </w:r>
            <w:r>
              <w:rPr>
                <w:spacing w:val="-13"/>
                <w:sz w:val="20"/>
              </w:rPr>
              <w:t xml:space="preserve"> </w:t>
            </w:r>
            <w:r>
              <w:rPr>
                <w:sz w:val="20"/>
              </w:rPr>
              <w:t>Richards,</w:t>
            </w:r>
            <w:r>
              <w:rPr>
                <w:spacing w:val="-11"/>
                <w:sz w:val="20"/>
              </w:rPr>
              <w:t xml:space="preserve"> </w:t>
            </w:r>
            <w:r>
              <w:rPr>
                <w:sz w:val="20"/>
              </w:rPr>
              <w:t>Chairperson</w:t>
            </w:r>
            <w:r>
              <w:rPr>
                <w:spacing w:val="-12"/>
                <w:sz w:val="20"/>
              </w:rPr>
              <w:t xml:space="preserve"> </w:t>
            </w:r>
            <w:r>
              <w:rPr>
                <w:sz w:val="20"/>
              </w:rPr>
              <w:t>of</w:t>
            </w:r>
            <w:r>
              <w:rPr>
                <w:spacing w:val="-11"/>
                <w:sz w:val="20"/>
              </w:rPr>
              <w:t xml:space="preserve"> </w:t>
            </w:r>
            <w:r>
              <w:rPr>
                <w:sz w:val="20"/>
              </w:rPr>
              <w:t>the</w:t>
            </w:r>
            <w:r>
              <w:rPr>
                <w:spacing w:val="-12"/>
                <w:sz w:val="20"/>
              </w:rPr>
              <w:t xml:space="preserve"> </w:t>
            </w:r>
            <w:r>
              <w:rPr>
                <w:sz w:val="20"/>
              </w:rPr>
              <w:t>Steering</w:t>
            </w:r>
            <w:r>
              <w:rPr>
                <w:spacing w:val="-9"/>
                <w:sz w:val="20"/>
              </w:rPr>
              <w:t xml:space="preserve"> </w:t>
            </w:r>
            <w:r>
              <w:rPr>
                <w:spacing w:val="-2"/>
                <w:sz w:val="20"/>
              </w:rPr>
              <w:t>Committee</w:t>
            </w:r>
          </w:p>
        </w:tc>
      </w:tr>
      <w:tr w:rsidR="007D5EBB" w14:paraId="29A19E08" w14:textId="77777777">
        <w:trPr>
          <w:trHeight w:val="237"/>
        </w:trPr>
        <w:tc>
          <w:tcPr>
            <w:tcW w:w="1133" w:type="dxa"/>
          </w:tcPr>
          <w:p w14:paraId="29A19E06" w14:textId="77777777" w:rsidR="007D5EBB" w:rsidRDefault="00B3373D">
            <w:pPr>
              <w:pStyle w:val="TableParagraph"/>
              <w:spacing w:before="11" w:line="207" w:lineRule="exact"/>
              <w:rPr>
                <w:b/>
                <w:sz w:val="20"/>
              </w:rPr>
            </w:pPr>
            <w:r>
              <w:rPr>
                <w:b/>
                <w:spacing w:val="-2"/>
                <w:sz w:val="20"/>
              </w:rPr>
              <w:t>Subject:</w:t>
            </w:r>
          </w:p>
        </w:tc>
        <w:tc>
          <w:tcPr>
            <w:tcW w:w="6889" w:type="dxa"/>
          </w:tcPr>
          <w:p w14:paraId="29A19E07" w14:textId="77777777" w:rsidR="007D5EBB" w:rsidRDefault="00B3373D">
            <w:pPr>
              <w:pStyle w:val="TableParagraph"/>
              <w:spacing w:before="11" w:line="207" w:lineRule="exact"/>
              <w:ind w:left="263"/>
              <w:rPr>
                <w:sz w:val="20"/>
              </w:rPr>
            </w:pPr>
            <w:r>
              <w:rPr>
                <w:sz w:val="20"/>
              </w:rPr>
              <w:t>Résumé</w:t>
            </w:r>
            <w:r>
              <w:rPr>
                <w:spacing w:val="-13"/>
                <w:sz w:val="20"/>
              </w:rPr>
              <w:t xml:space="preserve"> </w:t>
            </w:r>
            <w:r>
              <w:rPr>
                <w:sz w:val="20"/>
              </w:rPr>
              <w:t>of</w:t>
            </w:r>
            <w:r>
              <w:rPr>
                <w:spacing w:val="-9"/>
                <w:sz w:val="20"/>
              </w:rPr>
              <w:t xml:space="preserve"> </w:t>
            </w:r>
            <w:r>
              <w:rPr>
                <w:sz w:val="20"/>
              </w:rPr>
              <w:t>Items</w:t>
            </w:r>
            <w:r>
              <w:rPr>
                <w:spacing w:val="-11"/>
                <w:sz w:val="20"/>
              </w:rPr>
              <w:t xml:space="preserve"> </w:t>
            </w:r>
            <w:r>
              <w:rPr>
                <w:sz w:val="20"/>
              </w:rPr>
              <w:t>under</w:t>
            </w:r>
            <w:r>
              <w:rPr>
                <w:spacing w:val="-12"/>
                <w:sz w:val="20"/>
              </w:rPr>
              <w:t xml:space="preserve"> </w:t>
            </w:r>
            <w:r>
              <w:rPr>
                <w:sz w:val="20"/>
              </w:rPr>
              <w:t>Consideration</w:t>
            </w:r>
            <w:r>
              <w:rPr>
                <w:spacing w:val="-10"/>
                <w:sz w:val="20"/>
              </w:rPr>
              <w:t xml:space="preserve"> </w:t>
            </w:r>
            <w:r>
              <w:rPr>
                <w:sz w:val="20"/>
              </w:rPr>
              <w:t>by</w:t>
            </w:r>
            <w:r>
              <w:rPr>
                <w:spacing w:val="-11"/>
                <w:sz w:val="20"/>
              </w:rPr>
              <w:t xml:space="preserve"> </w:t>
            </w:r>
            <w:r>
              <w:rPr>
                <w:sz w:val="20"/>
              </w:rPr>
              <w:t>the</w:t>
            </w:r>
            <w:r>
              <w:rPr>
                <w:spacing w:val="-9"/>
                <w:sz w:val="20"/>
              </w:rPr>
              <w:t xml:space="preserve"> </w:t>
            </w:r>
            <w:r>
              <w:rPr>
                <w:sz w:val="20"/>
              </w:rPr>
              <w:t>Various</w:t>
            </w:r>
            <w:r>
              <w:rPr>
                <w:spacing w:val="-12"/>
                <w:sz w:val="20"/>
              </w:rPr>
              <w:t xml:space="preserve"> </w:t>
            </w:r>
            <w:r>
              <w:rPr>
                <w:sz w:val="20"/>
              </w:rPr>
              <w:t>Standing</w:t>
            </w:r>
            <w:r>
              <w:rPr>
                <w:spacing w:val="-10"/>
                <w:sz w:val="20"/>
              </w:rPr>
              <w:t xml:space="preserve"> </w:t>
            </w:r>
            <w:r>
              <w:rPr>
                <w:spacing w:val="-2"/>
                <w:sz w:val="20"/>
              </w:rPr>
              <w:t>Committees</w:t>
            </w:r>
          </w:p>
        </w:tc>
      </w:tr>
    </w:tbl>
    <w:p w14:paraId="29A19E09" w14:textId="77777777" w:rsidR="007D5EBB" w:rsidRDefault="007D5EBB">
      <w:pPr>
        <w:pStyle w:val="BodyText"/>
        <w:rPr>
          <w:rFonts w:ascii="Franklin Gothic Demi"/>
          <w:b/>
          <w:sz w:val="22"/>
        </w:rPr>
      </w:pPr>
    </w:p>
    <w:p w14:paraId="29A19E0A" w14:textId="77777777" w:rsidR="007D5EBB" w:rsidRDefault="007D5EBB">
      <w:pPr>
        <w:pStyle w:val="BodyText"/>
        <w:spacing w:before="20"/>
        <w:rPr>
          <w:rFonts w:ascii="Franklin Gothic Demi"/>
          <w:b/>
          <w:sz w:val="22"/>
        </w:rPr>
      </w:pPr>
    </w:p>
    <w:p w14:paraId="29A19E0B" w14:textId="77777777" w:rsidR="007D5EBB" w:rsidRDefault="00B3373D">
      <w:pPr>
        <w:ind w:left="719"/>
        <w:rPr>
          <w:rFonts w:ascii="Georgia"/>
          <w:b/>
        </w:rPr>
      </w:pPr>
      <w:bookmarkStart w:id="6" w:name="Steering_Committee"/>
      <w:bookmarkEnd w:id="6"/>
      <w:r>
        <w:rPr>
          <w:rFonts w:ascii="Georgia"/>
          <w:b/>
          <w:spacing w:val="-2"/>
        </w:rPr>
        <w:t>Steering Committee</w:t>
      </w:r>
    </w:p>
    <w:p w14:paraId="29A19E0C" w14:textId="77777777" w:rsidR="007D5EBB" w:rsidRDefault="00B3373D">
      <w:pPr>
        <w:spacing w:before="38"/>
        <w:ind w:left="720"/>
        <w:rPr>
          <w:rFonts w:ascii="Georgia"/>
          <w:sz w:val="20"/>
        </w:rPr>
      </w:pPr>
      <w:r>
        <w:rPr>
          <w:rFonts w:ascii="Georgia"/>
          <w:spacing w:val="-2"/>
          <w:sz w:val="20"/>
        </w:rPr>
        <w:t>Libby</w:t>
      </w:r>
      <w:r>
        <w:rPr>
          <w:rFonts w:ascii="Georgia"/>
          <w:spacing w:val="1"/>
          <w:sz w:val="20"/>
        </w:rPr>
        <w:t xml:space="preserve"> </w:t>
      </w:r>
      <w:r>
        <w:rPr>
          <w:rFonts w:ascii="Georgia"/>
          <w:spacing w:val="-2"/>
          <w:sz w:val="20"/>
        </w:rPr>
        <w:t>Richards,</w:t>
      </w:r>
      <w:r>
        <w:rPr>
          <w:rFonts w:ascii="Georgia"/>
          <w:spacing w:val="2"/>
          <w:sz w:val="20"/>
        </w:rPr>
        <w:t xml:space="preserve"> </w:t>
      </w:r>
      <w:hyperlink r:id="rId14">
        <w:r>
          <w:rPr>
            <w:rFonts w:ascii="Georgia"/>
            <w:color w:val="0561C1"/>
            <w:spacing w:val="-2"/>
            <w:sz w:val="20"/>
            <w:u w:val="single" w:color="0561C1"/>
          </w:rPr>
          <w:t>erichards@purdue.edu</w:t>
        </w:r>
      </w:hyperlink>
    </w:p>
    <w:p w14:paraId="29A19E0D" w14:textId="77777777" w:rsidR="007D5EBB" w:rsidRDefault="00B3373D">
      <w:pPr>
        <w:pStyle w:val="ListParagraph"/>
        <w:numPr>
          <w:ilvl w:val="0"/>
          <w:numId w:val="19"/>
        </w:numPr>
        <w:tabs>
          <w:tab w:val="left" w:pos="1079"/>
        </w:tabs>
        <w:spacing w:before="34"/>
        <w:ind w:hanging="359"/>
        <w:rPr>
          <w:rFonts w:ascii="Georgia"/>
          <w:sz w:val="20"/>
        </w:rPr>
      </w:pPr>
      <w:r>
        <w:rPr>
          <w:rFonts w:ascii="Georgia"/>
          <w:spacing w:val="-2"/>
          <w:sz w:val="20"/>
        </w:rPr>
        <w:t>Soliciting</w:t>
      </w:r>
      <w:r>
        <w:rPr>
          <w:rFonts w:ascii="Georgia"/>
          <w:spacing w:val="-3"/>
          <w:sz w:val="20"/>
        </w:rPr>
        <w:t xml:space="preserve"> </w:t>
      </w:r>
      <w:r>
        <w:rPr>
          <w:rFonts w:ascii="Georgia"/>
          <w:spacing w:val="-2"/>
          <w:sz w:val="20"/>
        </w:rPr>
        <w:t>reports</w:t>
      </w:r>
      <w:r>
        <w:rPr>
          <w:rFonts w:ascii="Georgia"/>
          <w:spacing w:val="1"/>
          <w:sz w:val="20"/>
        </w:rPr>
        <w:t xml:space="preserve"> </w:t>
      </w:r>
      <w:r>
        <w:rPr>
          <w:rFonts w:ascii="Georgia"/>
          <w:spacing w:val="-2"/>
          <w:sz w:val="20"/>
        </w:rPr>
        <w:t>and</w:t>
      </w:r>
      <w:r>
        <w:rPr>
          <w:rFonts w:ascii="Georgia"/>
          <w:spacing w:val="5"/>
          <w:sz w:val="20"/>
        </w:rPr>
        <w:t xml:space="preserve"> </w:t>
      </w:r>
      <w:r>
        <w:rPr>
          <w:rFonts w:ascii="Georgia"/>
          <w:spacing w:val="-2"/>
          <w:sz w:val="20"/>
        </w:rPr>
        <w:t>informational</w:t>
      </w:r>
      <w:r>
        <w:rPr>
          <w:rFonts w:ascii="Georgia"/>
          <w:spacing w:val="1"/>
          <w:sz w:val="20"/>
        </w:rPr>
        <w:t xml:space="preserve"> </w:t>
      </w:r>
      <w:r>
        <w:rPr>
          <w:rFonts w:ascii="Georgia"/>
          <w:spacing w:val="-2"/>
          <w:sz w:val="20"/>
        </w:rPr>
        <w:t>sessions</w:t>
      </w:r>
      <w:r>
        <w:rPr>
          <w:rFonts w:ascii="Georgia"/>
          <w:spacing w:val="1"/>
          <w:sz w:val="20"/>
        </w:rPr>
        <w:t xml:space="preserve"> </w:t>
      </w:r>
      <w:r>
        <w:rPr>
          <w:rFonts w:ascii="Georgia"/>
          <w:spacing w:val="-2"/>
          <w:sz w:val="20"/>
        </w:rPr>
        <w:t>in</w:t>
      </w:r>
      <w:r>
        <w:rPr>
          <w:rFonts w:ascii="Georgia"/>
          <w:spacing w:val="1"/>
          <w:sz w:val="20"/>
        </w:rPr>
        <w:t xml:space="preserve"> </w:t>
      </w:r>
      <w:r>
        <w:rPr>
          <w:rFonts w:ascii="Georgia"/>
          <w:spacing w:val="-2"/>
          <w:sz w:val="20"/>
        </w:rPr>
        <w:t>response</w:t>
      </w:r>
      <w:r>
        <w:rPr>
          <w:rFonts w:ascii="Georgia"/>
          <w:sz w:val="20"/>
        </w:rPr>
        <w:t xml:space="preserve"> </w:t>
      </w:r>
      <w:r>
        <w:rPr>
          <w:rFonts w:ascii="Georgia"/>
          <w:spacing w:val="-2"/>
          <w:sz w:val="20"/>
        </w:rPr>
        <w:t>to</w:t>
      </w:r>
      <w:r>
        <w:rPr>
          <w:rFonts w:ascii="Georgia"/>
          <w:spacing w:val="1"/>
          <w:sz w:val="20"/>
        </w:rPr>
        <w:t xml:space="preserve"> </w:t>
      </w:r>
      <w:r>
        <w:rPr>
          <w:rFonts w:ascii="Georgia"/>
          <w:spacing w:val="-2"/>
          <w:sz w:val="20"/>
        </w:rPr>
        <w:t>faculty and</w:t>
      </w:r>
      <w:r>
        <w:rPr>
          <w:rFonts w:ascii="Georgia"/>
          <w:spacing w:val="2"/>
          <w:sz w:val="20"/>
        </w:rPr>
        <w:t xml:space="preserve"> </w:t>
      </w:r>
      <w:r>
        <w:rPr>
          <w:rFonts w:ascii="Georgia"/>
          <w:spacing w:val="-2"/>
          <w:sz w:val="20"/>
        </w:rPr>
        <w:t>committee</w:t>
      </w:r>
      <w:r>
        <w:rPr>
          <w:rFonts w:ascii="Georgia"/>
          <w:spacing w:val="3"/>
          <w:sz w:val="20"/>
        </w:rPr>
        <w:t xml:space="preserve"> </w:t>
      </w:r>
      <w:r>
        <w:rPr>
          <w:rFonts w:ascii="Georgia"/>
          <w:spacing w:val="-2"/>
          <w:sz w:val="20"/>
        </w:rPr>
        <w:t>requests</w:t>
      </w:r>
    </w:p>
    <w:p w14:paraId="29A19E0E" w14:textId="77777777" w:rsidR="007D5EBB" w:rsidRDefault="00B3373D">
      <w:pPr>
        <w:pStyle w:val="ListParagraph"/>
        <w:numPr>
          <w:ilvl w:val="0"/>
          <w:numId w:val="19"/>
        </w:numPr>
        <w:tabs>
          <w:tab w:val="left" w:pos="1076"/>
        </w:tabs>
        <w:spacing w:before="34"/>
        <w:ind w:left="1076" w:hanging="356"/>
        <w:rPr>
          <w:rFonts w:ascii="Georgia"/>
          <w:sz w:val="20"/>
        </w:rPr>
      </w:pPr>
      <w:r>
        <w:rPr>
          <w:rFonts w:ascii="Georgia"/>
          <w:sz w:val="20"/>
        </w:rPr>
        <w:t>Collaborating</w:t>
      </w:r>
      <w:r>
        <w:rPr>
          <w:rFonts w:ascii="Georgia"/>
          <w:spacing w:val="-13"/>
          <w:sz w:val="20"/>
        </w:rPr>
        <w:t xml:space="preserve"> </w:t>
      </w:r>
      <w:r>
        <w:rPr>
          <w:rFonts w:ascii="Georgia"/>
          <w:sz w:val="20"/>
        </w:rPr>
        <w:t>with</w:t>
      </w:r>
      <w:r>
        <w:rPr>
          <w:rFonts w:ascii="Georgia"/>
          <w:spacing w:val="-12"/>
          <w:sz w:val="20"/>
        </w:rPr>
        <w:t xml:space="preserve"> </w:t>
      </w:r>
      <w:r>
        <w:rPr>
          <w:rFonts w:ascii="Georgia"/>
          <w:sz w:val="20"/>
        </w:rPr>
        <w:t>PSG</w:t>
      </w:r>
      <w:r>
        <w:rPr>
          <w:rFonts w:ascii="Georgia"/>
          <w:spacing w:val="-12"/>
          <w:sz w:val="20"/>
        </w:rPr>
        <w:t xml:space="preserve"> </w:t>
      </w:r>
      <w:r>
        <w:rPr>
          <w:rFonts w:ascii="Georgia"/>
          <w:sz w:val="20"/>
        </w:rPr>
        <w:t>and</w:t>
      </w:r>
      <w:r>
        <w:rPr>
          <w:rFonts w:ascii="Georgia"/>
          <w:spacing w:val="-12"/>
          <w:sz w:val="20"/>
        </w:rPr>
        <w:t xml:space="preserve"> </w:t>
      </w:r>
      <w:r>
        <w:rPr>
          <w:rFonts w:ascii="Georgia"/>
          <w:sz w:val="20"/>
        </w:rPr>
        <w:t>PGSG</w:t>
      </w:r>
      <w:r>
        <w:rPr>
          <w:rFonts w:ascii="Georgia"/>
          <w:spacing w:val="-12"/>
          <w:sz w:val="20"/>
        </w:rPr>
        <w:t xml:space="preserve"> </w:t>
      </w:r>
      <w:r>
        <w:rPr>
          <w:rFonts w:ascii="Georgia"/>
          <w:sz w:val="20"/>
        </w:rPr>
        <w:t>to</w:t>
      </w:r>
      <w:r>
        <w:rPr>
          <w:rFonts w:ascii="Georgia"/>
          <w:spacing w:val="-10"/>
          <w:sz w:val="20"/>
        </w:rPr>
        <w:t xml:space="preserve"> </w:t>
      </w:r>
      <w:r>
        <w:rPr>
          <w:rFonts w:ascii="Georgia"/>
          <w:sz w:val="20"/>
        </w:rPr>
        <w:t>facilitate</w:t>
      </w:r>
      <w:r>
        <w:rPr>
          <w:rFonts w:ascii="Georgia"/>
          <w:spacing w:val="-10"/>
          <w:sz w:val="20"/>
        </w:rPr>
        <w:t xml:space="preserve"> </w:t>
      </w:r>
      <w:r>
        <w:rPr>
          <w:rFonts w:ascii="Georgia"/>
          <w:sz w:val="20"/>
        </w:rPr>
        <w:t>resolution</w:t>
      </w:r>
      <w:r>
        <w:rPr>
          <w:rFonts w:ascii="Georgia"/>
          <w:spacing w:val="-10"/>
          <w:sz w:val="20"/>
        </w:rPr>
        <w:t xml:space="preserve"> </w:t>
      </w:r>
      <w:r>
        <w:rPr>
          <w:rFonts w:ascii="Georgia"/>
          <w:spacing w:val="-2"/>
          <w:sz w:val="20"/>
        </w:rPr>
        <w:t>review</w:t>
      </w:r>
    </w:p>
    <w:p w14:paraId="29A19E0F" w14:textId="77777777" w:rsidR="007D5EBB" w:rsidRDefault="007D5EBB">
      <w:pPr>
        <w:pStyle w:val="BodyText"/>
        <w:spacing w:before="125"/>
        <w:rPr>
          <w:rFonts w:ascii="Georgia"/>
          <w:sz w:val="20"/>
        </w:rPr>
      </w:pPr>
    </w:p>
    <w:p w14:paraId="29A19E10" w14:textId="77777777" w:rsidR="007D5EBB" w:rsidRDefault="00B3373D">
      <w:pPr>
        <w:ind w:left="720"/>
        <w:rPr>
          <w:rFonts w:ascii="Georgia"/>
          <w:b/>
        </w:rPr>
      </w:pPr>
      <w:bookmarkStart w:id="7" w:name="Advisory_Committee"/>
      <w:bookmarkEnd w:id="7"/>
      <w:r>
        <w:rPr>
          <w:rFonts w:ascii="Georgia"/>
          <w:b/>
          <w:spacing w:val="-2"/>
        </w:rPr>
        <w:t>Advisory</w:t>
      </w:r>
      <w:r>
        <w:rPr>
          <w:rFonts w:ascii="Georgia"/>
          <w:b/>
          <w:spacing w:val="-5"/>
        </w:rPr>
        <w:t xml:space="preserve"> </w:t>
      </w:r>
      <w:r>
        <w:rPr>
          <w:rFonts w:ascii="Georgia"/>
          <w:b/>
          <w:spacing w:val="-2"/>
        </w:rPr>
        <w:t>Committee</w:t>
      </w:r>
    </w:p>
    <w:p w14:paraId="29A19E11" w14:textId="77777777" w:rsidR="007D5EBB" w:rsidRDefault="00B3373D">
      <w:pPr>
        <w:spacing w:before="32"/>
        <w:ind w:left="720"/>
        <w:rPr>
          <w:rFonts w:ascii="Georgia"/>
          <w:sz w:val="20"/>
        </w:rPr>
      </w:pPr>
      <w:r>
        <w:rPr>
          <w:rFonts w:ascii="Georgia"/>
          <w:spacing w:val="-2"/>
          <w:sz w:val="20"/>
        </w:rPr>
        <w:t>Susan</w:t>
      </w:r>
      <w:r>
        <w:rPr>
          <w:rFonts w:ascii="Georgia"/>
          <w:spacing w:val="1"/>
          <w:sz w:val="20"/>
        </w:rPr>
        <w:t xml:space="preserve"> </w:t>
      </w:r>
      <w:r>
        <w:rPr>
          <w:rFonts w:ascii="Georgia"/>
          <w:spacing w:val="-2"/>
          <w:sz w:val="20"/>
        </w:rPr>
        <w:t>South,</w:t>
      </w:r>
      <w:r>
        <w:rPr>
          <w:rFonts w:ascii="Georgia"/>
          <w:sz w:val="20"/>
        </w:rPr>
        <w:t xml:space="preserve"> </w:t>
      </w:r>
      <w:hyperlink r:id="rId15">
        <w:r>
          <w:rPr>
            <w:rFonts w:ascii="Georgia"/>
            <w:color w:val="0561C1"/>
            <w:spacing w:val="-2"/>
            <w:sz w:val="20"/>
            <w:u w:val="single" w:color="0561C1"/>
          </w:rPr>
          <w:t>senate-chair@purdue.edu</w:t>
        </w:r>
      </w:hyperlink>
    </w:p>
    <w:p w14:paraId="29A19E12" w14:textId="77777777" w:rsidR="007D5EBB" w:rsidRDefault="007D5EBB">
      <w:pPr>
        <w:pStyle w:val="BodyText"/>
        <w:spacing w:before="64"/>
        <w:rPr>
          <w:rFonts w:ascii="Georgia"/>
          <w:sz w:val="22"/>
        </w:rPr>
      </w:pPr>
    </w:p>
    <w:p w14:paraId="29A19E13" w14:textId="77777777" w:rsidR="007D5EBB" w:rsidRDefault="00B3373D">
      <w:pPr>
        <w:ind w:left="719"/>
        <w:rPr>
          <w:rFonts w:ascii="Georgia"/>
          <w:b/>
        </w:rPr>
      </w:pPr>
      <w:bookmarkStart w:id="8" w:name="Nominating_Committee"/>
      <w:bookmarkEnd w:id="8"/>
      <w:r>
        <w:rPr>
          <w:rFonts w:ascii="Georgia"/>
          <w:b/>
          <w:spacing w:val="-2"/>
        </w:rPr>
        <w:t>Nominating</w:t>
      </w:r>
      <w:r>
        <w:rPr>
          <w:rFonts w:ascii="Georgia"/>
          <w:b/>
          <w:spacing w:val="-5"/>
        </w:rPr>
        <w:t xml:space="preserve"> </w:t>
      </w:r>
      <w:r>
        <w:rPr>
          <w:rFonts w:ascii="Georgia"/>
          <w:b/>
          <w:spacing w:val="-2"/>
        </w:rPr>
        <w:t>Committee</w:t>
      </w:r>
    </w:p>
    <w:p w14:paraId="29A19E14" w14:textId="77777777" w:rsidR="007D5EBB" w:rsidRDefault="00B3373D">
      <w:pPr>
        <w:spacing w:before="32"/>
        <w:ind w:left="720"/>
        <w:rPr>
          <w:rFonts w:ascii="Georgia"/>
          <w:sz w:val="20"/>
        </w:rPr>
      </w:pPr>
      <w:r>
        <w:rPr>
          <w:rFonts w:ascii="Georgia"/>
          <w:sz w:val="20"/>
        </w:rPr>
        <w:t>Damon</w:t>
      </w:r>
      <w:r>
        <w:rPr>
          <w:rFonts w:ascii="Georgia"/>
          <w:spacing w:val="-13"/>
          <w:sz w:val="20"/>
        </w:rPr>
        <w:t xml:space="preserve"> </w:t>
      </w:r>
      <w:r>
        <w:rPr>
          <w:rFonts w:ascii="Georgia"/>
          <w:sz w:val="20"/>
        </w:rPr>
        <w:t>Lisch,</w:t>
      </w:r>
      <w:r>
        <w:rPr>
          <w:rFonts w:ascii="Georgia"/>
          <w:spacing w:val="-12"/>
          <w:sz w:val="20"/>
        </w:rPr>
        <w:t xml:space="preserve"> </w:t>
      </w:r>
      <w:hyperlink r:id="rId16">
        <w:r>
          <w:rPr>
            <w:rFonts w:ascii="Georgia"/>
            <w:color w:val="0561C1"/>
            <w:sz w:val="20"/>
            <w:u w:val="single" w:color="0561C1"/>
          </w:rPr>
          <w:t>dlisch@purdue.edu</w:t>
        </w:r>
      </w:hyperlink>
      <w:r>
        <w:rPr>
          <w:rFonts w:ascii="Georgia"/>
          <w:color w:val="0561C1"/>
          <w:spacing w:val="23"/>
          <w:sz w:val="20"/>
        </w:rPr>
        <w:t xml:space="preserve"> </w:t>
      </w:r>
      <w:r>
        <w:rPr>
          <w:rFonts w:ascii="Georgia"/>
          <w:sz w:val="20"/>
        </w:rPr>
        <w:t>and</w:t>
      </w:r>
      <w:r>
        <w:rPr>
          <w:rFonts w:ascii="Georgia"/>
          <w:spacing w:val="-12"/>
          <w:sz w:val="20"/>
        </w:rPr>
        <w:t xml:space="preserve"> </w:t>
      </w:r>
      <w:r>
        <w:rPr>
          <w:rFonts w:ascii="Georgia"/>
          <w:sz w:val="20"/>
        </w:rPr>
        <w:t>Seema</w:t>
      </w:r>
      <w:r>
        <w:rPr>
          <w:rFonts w:ascii="Georgia"/>
          <w:spacing w:val="-11"/>
          <w:sz w:val="20"/>
        </w:rPr>
        <w:t xml:space="preserve"> </w:t>
      </w:r>
      <w:r>
        <w:rPr>
          <w:rFonts w:ascii="Georgia"/>
          <w:sz w:val="20"/>
        </w:rPr>
        <w:t>Mattoo,</w:t>
      </w:r>
      <w:r>
        <w:rPr>
          <w:rFonts w:ascii="Georgia"/>
          <w:spacing w:val="-12"/>
          <w:sz w:val="20"/>
        </w:rPr>
        <w:t xml:space="preserve"> </w:t>
      </w:r>
      <w:hyperlink r:id="rId17">
        <w:r>
          <w:rPr>
            <w:rFonts w:ascii="Georgia"/>
            <w:color w:val="0561C1"/>
            <w:spacing w:val="-2"/>
            <w:sz w:val="20"/>
            <w:u w:val="single" w:color="0561C1"/>
          </w:rPr>
          <w:t>smattoo@purdue.edu</w:t>
        </w:r>
      </w:hyperlink>
    </w:p>
    <w:p w14:paraId="29A19E15" w14:textId="77777777" w:rsidR="007D5EBB" w:rsidRDefault="00B3373D">
      <w:pPr>
        <w:pStyle w:val="ListParagraph"/>
        <w:numPr>
          <w:ilvl w:val="0"/>
          <w:numId w:val="18"/>
        </w:numPr>
        <w:tabs>
          <w:tab w:val="left" w:pos="1079"/>
        </w:tabs>
        <w:spacing w:before="32"/>
        <w:ind w:hanging="359"/>
        <w:rPr>
          <w:rFonts w:ascii="Georgia"/>
          <w:sz w:val="20"/>
        </w:rPr>
      </w:pPr>
      <w:r>
        <w:rPr>
          <w:rFonts w:ascii="Georgia"/>
          <w:sz w:val="20"/>
        </w:rPr>
        <w:t>Identify</w:t>
      </w:r>
      <w:r>
        <w:rPr>
          <w:rFonts w:ascii="Georgia"/>
          <w:spacing w:val="-11"/>
          <w:sz w:val="20"/>
        </w:rPr>
        <w:t xml:space="preserve"> </w:t>
      </w:r>
      <w:r>
        <w:rPr>
          <w:rFonts w:ascii="Georgia"/>
          <w:sz w:val="20"/>
        </w:rPr>
        <w:t>candidates</w:t>
      </w:r>
      <w:r>
        <w:rPr>
          <w:rFonts w:ascii="Georgia"/>
          <w:spacing w:val="-12"/>
          <w:sz w:val="20"/>
        </w:rPr>
        <w:t xml:space="preserve"> </w:t>
      </w:r>
      <w:r>
        <w:rPr>
          <w:rFonts w:ascii="Georgia"/>
          <w:sz w:val="20"/>
        </w:rPr>
        <w:t>for</w:t>
      </w:r>
      <w:r>
        <w:rPr>
          <w:rFonts w:ascii="Georgia"/>
          <w:spacing w:val="-10"/>
          <w:sz w:val="20"/>
        </w:rPr>
        <w:t xml:space="preserve"> </w:t>
      </w:r>
      <w:r>
        <w:rPr>
          <w:rFonts w:ascii="Georgia"/>
          <w:sz w:val="20"/>
        </w:rPr>
        <w:t>Senate</w:t>
      </w:r>
      <w:r>
        <w:rPr>
          <w:rFonts w:ascii="Georgia"/>
          <w:spacing w:val="-12"/>
          <w:sz w:val="20"/>
        </w:rPr>
        <w:t xml:space="preserve"> </w:t>
      </w:r>
      <w:r>
        <w:rPr>
          <w:rFonts w:ascii="Georgia"/>
          <w:sz w:val="20"/>
        </w:rPr>
        <w:t>Vice</w:t>
      </w:r>
      <w:r>
        <w:rPr>
          <w:rFonts w:ascii="Georgia"/>
          <w:spacing w:val="-8"/>
          <w:sz w:val="20"/>
        </w:rPr>
        <w:t xml:space="preserve"> </w:t>
      </w:r>
      <w:r>
        <w:rPr>
          <w:rFonts w:ascii="Georgia"/>
          <w:spacing w:val="-4"/>
          <w:sz w:val="20"/>
        </w:rPr>
        <w:t>Chair</w:t>
      </w:r>
    </w:p>
    <w:p w14:paraId="29A19E16" w14:textId="77777777" w:rsidR="007D5EBB" w:rsidRDefault="00B3373D">
      <w:pPr>
        <w:pStyle w:val="ListParagraph"/>
        <w:numPr>
          <w:ilvl w:val="0"/>
          <w:numId w:val="18"/>
        </w:numPr>
        <w:tabs>
          <w:tab w:val="left" w:pos="1076"/>
        </w:tabs>
        <w:spacing w:before="32"/>
        <w:ind w:left="1076" w:hanging="349"/>
        <w:rPr>
          <w:rFonts w:ascii="Georgia"/>
          <w:sz w:val="20"/>
        </w:rPr>
      </w:pPr>
      <w:r>
        <w:rPr>
          <w:rFonts w:ascii="Georgia"/>
          <w:spacing w:val="-2"/>
          <w:sz w:val="20"/>
        </w:rPr>
        <w:t>Managing</w:t>
      </w:r>
      <w:r>
        <w:rPr>
          <w:rFonts w:ascii="Georgia"/>
          <w:sz w:val="20"/>
        </w:rPr>
        <w:t xml:space="preserve"> </w:t>
      </w:r>
      <w:r>
        <w:rPr>
          <w:rFonts w:ascii="Georgia"/>
          <w:spacing w:val="-2"/>
          <w:sz w:val="20"/>
        </w:rPr>
        <w:t>committee</w:t>
      </w:r>
      <w:r>
        <w:rPr>
          <w:rFonts w:ascii="Georgia"/>
          <w:sz w:val="20"/>
        </w:rPr>
        <w:t xml:space="preserve"> </w:t>
      </w:r>
      <w:r>
        <w:rPr>
          <w:rFonts w:ascii="Georgia"/>
          <w:spacing w:val="-2"/>
          <w:sz w:val="20"/>
        </w:rPr>
        <w:t>vacancies</w:t>
      </w:r>
    </w:p>
    <w:p w14:paraId="29A19E17" w14:textId="77777777" w:rsidR="007D5EBB" w:rsidRDefault="00B3373D">
      <w:pPr>
        <w:pStyle w:val="ListParagraph"/>
        <w:numPr>
          <w:ilvl w:val="0"/>
          <w:numId w:val="18"/>
        </w:numPr>
        <w:tabs>
          <w:tab w:val="left" w:pos="1075"/>
          <w:tab w:val="left" w:pos="1080"/>
        </w:tabs>
        <w:spacing w:before="32"/>
        <w:ind w:left="1080" w:right="2007" w:hanging="361"/>
        <w:rPr>
          <w:rFonts w:ascii="Georgia"/>
          <w:sz w:val="20"/>
        </w:rPr>
      </w:pPr>
      <w:r>
        <w:rPr>
          <w:rFonts w:ascii="Georgia"/>
          <w:sz w:val="20"/>
        </w:rPr>
        <w:t>Evaluating</w:t>
      </w:r>
      <w:r>
        <w:rPr>
          <w:rFonts w:ascii="Georgia"/>
          <w:spacing w:val="-7"/>
          <w:sz w:val="20"/>
        </w:rPr>
        <w:t xml:space="preserve"> </w:t>
      </w:r>
      <w:r>
        <w:rPr>
          <w:rFonts w:ascii="Georgia"/>
          <w:sz w:val="20"/>
        </w:rPr>
        <w:t>and</w:t>
      </w:r>
      <w:r>
        <w:rPr>
          <w:rFonts w:ascii="Georgia"/>
          <w:spacing w:val="-8"/>
          <w:sz w:val="20"/>
        </w:rPr>
        <w:t xml:space="preserve"> </w:t>
      </w:r>
      <w:r>
        <w:rPr>
          <w:rFonts w:ascii="Georgia"/>
          <w:sz w:val="20"/>
        </w:rPr>
        <w:t>balancing</w:t>
      </w:r>
      <w:r>
        <w:rPr>
          <w:rFonts w:ascii="Georgia"/>
          <w:spacing w:val="-7"/>
          <w:sz w:val="20"/>
        </w:rPr>
        <w:t xml:space="preserve"> </w:t>
      </w:r>
      <w:r>
        <w:rPr>
          <w:rFonts w:ascii="Georgia"/>
          <w:sz w:val="20"/>
        </w:rPr>
        <w:t>numbers,</w:t>
      </w:r>
      <w:r>
        <w:rPr>
          <w:rFonts w:ascii="Georgia"/>
          <w:spacing w:val="-10"/>
          <w:sz w:val="20"/>
        </w:rPr>
        <w:t xml:space="preserve"> </w:t>
      </w:r>
      <w:r>
        <w:rPr>
          <w:rFonts w:ascii="Georgia"/>
          <w:sz w:val="20"/>
        </w:rPr>
        <w:t>disposition</w:t>
      </w:r>
      <w:r>
        <w:rPr>
          <w:rFonts w:ascii="Georgia"/>
          <w:spacing w:val="-6"/>
          <w:sz w:val="20"/>
        </w:rPr>
        <w:t xml:space="preserve"> </w:t>
      </w:r>
      <w:r>
        <w:rPr>
          <w:rFonts w:ascii="Georgia"/>
          <w:sz w:val="20"/>
        </w:rPr>
        <w:t>and</w:t>
      </w:r>
      <w:r>
        <w:rPr>
          <w:rFonts w:ascii="Georgia"/>
          <w:spacing w:val="-8"/>
          <w:sz w:val="20"/>
        </w:rPr>
        <w:t xml:space="preserve"> </w:t>
      </w:r>
      <w:r>
        <w:rPr>
          <w:rFonts w:ascii="Georgia"/>
          <w:sz w:val="20"/>
        </w:rPr>
        <w:t>experience</w:t>
      </w:r>
      <w:r>
        <w:rPr>
          <w:rFonts w:ascii="Georgia"/>
          <w:spacing w:val="-7"/>
          <w:sz w:val="20"/>
        </w:rPr>
        <w:t xml:space="preserve"> </w:t>
      </w:r>
      <w:r>
        <w:rPr>
          <w:rFonts w:ascii="Georgia"/>
          <w:sz w:val="20"/>
        </w:rPr>
        <w:t>of</w:t>
      </w:r>
      <w:r>
        <w:rPr>
          <w:rFonts w:ascii="Georgia"/>
          <w:spacing w:val="-9"/>
          <w:sz w:val="20"/>
        </w:rPr>
        <w:t xml:space="preserve"> </w:t>
      </w:r>
      <w:r>
        <w:rPr>
          <w:rFonts w:ascii="Georgia"/>
          <w:sz w:val="20"/>
        </w:rPr>
        <w:t>Senators</w:t>
      </w:r>
      <w:r>
        <w:rPr>
          <w:rFonts w:ascii="Georgia"/>
          <w:spacing w:val="-8"/>
          <w:sz w:val="20"/>
        </w:rPr>
        <w:t xml:space="preserve"> </w:t>
      </w:r>
      <w:r>
        <w:rPr>
          <w:rFonts w:ascii="Georgia"/>
          <w:sz w:val="20"/>
        </w:rPr>
        <w:t>for</w:t>
      </w:r>
      <w:r>
        <w:rPr>
          <w:rFonts w:ascii="Georgia"/>
          <w:spacing w:val="-6"/>
          <w:sz w:val="20"/>
        </w:rPr>
        <w:t xml:space="preserve"> </w:t>
      </w:r>
      <w:r>
        <w:rPr>
          <w:rFonts w:ascii="Georgia"/>
          <w:sz w:val="20"/>
        </w:rPr>
        <w:t>equitable representation and task assignments</w:t>
      </w:r>
    </w:p>
    <w:p w14:paraId="29A19E18" w14:textId="77777777" w:rsidR="007D5EBB" w:rsidRDefault="007D5EBB">
      <w:pPr>
        <w:pStyle w:val="BodyText"/>
        <w:rPr>
          <w:rFonts w:ascii="Georgia"/>
          <w:sz w:val="20"/>
        </w:rPr>
      </w:pPr>
    </w:p>
    <w:p w14:paraId="29A19E19" w14:textId="77777777" w:rsidR="007D5EBB" w:rsidRDefault="007D5EBB">
      <w:pPr>
        <w:pStyle w:val="BodyText"/>
        <w:spacing w:before="95"/>
        <w:rPr>
          <w:rFonts w:ascii="Georgia"/>
          <w:sz w:val="20"/>
        </w:rPr>
      </w:pPr>
    </w:p>
    <w:p w14:paraId="29A19E1A" w14:textId="77777777" w:rsidR="007D5EBB" w:rsidRDefault="00B3373D">
      <w:pPr>
        <w:ind w:left="720"/>
        <w:rPr>
          <w:rFonts w:ascii="Georgia"/>
          <w:b/>
        </w:rPr>
      </w:pPr>
      <w:bookmarkStart w:id="9" w:name="Educational_Policy_Committee"/>
      <w:bookmarkEnd w:id="9"/>
      <w:r>
        <w:rPr>
          <w:rFonts w:ascii="Georgia"/>
          <w:b/>
          <w:spacing w:val="-2"/>
        </w:rPr>
        <w:t>Educational</w:t>
      </w:r>
      <w:r>
        <w:rPr>
          <w:rFonts w:ascii="Georgia"/>
          <w:b/>
          <w:spacing w:val="-6"/>
        </w:rPr>
        <w:t xml:space="preserve"> </w:t>
      </w:r>
      <w:r>
        <w:rPr>
          <w:rFonts w:ascii="Georgia"/>
          <w:b/>
          <w:spacing w:val="-2"/>
        </w:rPr>
        <w:t>Policy</w:t>
      </w:r>
      <w:r>
        <w:rPr>
          <w:rFonts w:ascii="Georgia"/>
          <w:b/>
          <w:spacing w:val="-1"/>
        </w:rPr>
        <w:t xml:space="preserve"> </w:t>
      </w:r>
      <w:r>
        <w:rPr>
          <w:rFonts w:ascii="Georgia"/>
          <w:b/>
          <w:spacing w:val="-2"/>
        </w:rPr>
        <w:t>Committee</w:t>
      </w:r>
    </w:p>
    <w:p w14:paraId="29A19E1B" w14:textId="77777777" w:rsidR="007D5EBB" w:rsidRDefault="00B3373D">
      <w:pPr>
        <w:spacing w:before="35"/>
        <w:ind w:left="720"/>
        <w:rPr>
          <w:rFonts w:ascii="Georgia"/>
          <w:sz w:val="20"/>
        </w:rPr>
      </w:pPr>
      <w:r>
        <w:rPr>
          <w:rFonts w:ascii="Georgia"/>
          <w:spacing w:val="-2"/>
          <w:sz w:val="20"/>
        </w:rPr>
        <w:t>Vincent</w:t>
      </w:r>
      <w:r>
        <w:rPr>
          <w:rFonts w:ascii="Georgia"/>
          <w:spacing w:val="-1"/>
          <w:sz w:val="20"/>
        </w:rPr>
        <w:t xml:space="preserve"> </w:t>
      </w:r>
      <w:r>
        <w:rPr>
          <w:rFonts w:ascii="Georgia"/>
          <w:spacing w:val="-2"/>
          <w:sz w:val="20"/>
        </w:rPr>
        <w:t>Duffy,</w:t>
      </w:r>
      <w:r>
        <w:rPr>
          <w:rFonts w:ascii="Georgia"/>
          <w:sz w:val="20"/>
        </w:rPr>
        <w:t xml:space="preserve"> </w:t>
      </w:r>
      <w:hyperlink r:id="rId18">
        <w:r>
          <w:rPr>
            <w:rFonts w:ascii="Georgia"/>
            <w:color w:val="0561C1"/>
            <w:spacing w:val="-2"/>
            <w:sz w:val="20"/>
            <w:u w:val="single" w:color="0561C1"/>
          </w:rPr>
          <w:t>duffy@purdue.edu</w:t>
        </w:r>
      </w:hyperlink>
    </w:p>
    <w:p w14:paraId="29A19E1C" w14:textId="77777777" w:rsidR="007D5EBB" w:rsidRDefault="00B3373D">
      <w:pPr>
        <w:pStyle w:val="ListParagraph"/>
        <w:numPr>
          <w:ilvl w:val="0"/>
          <w:numId w:val="17"/>
        </w:numPr>
        <w:tabs>
          <w:tab w:val="left" w:pos="1079"/>
        </w:tabs>
        <w:spacing w:before="32"/>
        <w:ind w:hanging="359"/>
        <w:rPr>
          <w:rFonts w:ascii="Georgia"/>
          <w:sz w:val="20"/>
        </w:rPr>
      </w:pPr>
      <w:r>
        <w:rPr>
          <w:rFonts w:ascii="Georgia"/>
          <w:sz w:val="20"/>
        </w:rPr>
        <w:t>Indy</w:t>
      </w:r>
      <w:r>
        <w:rPr>
          <w:rFonts w:ascii="Georgia"/>
          <w:spacing w:val="-9"/>
          <w:sz w:val="20"/>
        </w:rPr>
        <w:t xml:space="preserve"> </w:t>
      </w:r>
      <w:r>
        <w:rPr>
          <w:rFonts w:ascii="Georgia"/>
          <w:sz w:val="20"/>
        </w:rPr>
        <w:t>Operations</w:t>
      </w:r>
      <w:r>
        <w:rPr>
          <w:rFonts w:ascii="Georgia"/>
          <w:spacing w:val="-9"/>
          <w:sz w:val="20"/>
        </w:rPr>
        <w:t xml:space="preserve"> </w:t>
      </w:r>
      <w:r>
        <w:rPr>
          <w:rFonts w:ascii="Georgia"/>
          <w:sz w:val="20"/>
        </w:rPr>
        <w:t>exam</w:t>
      </w:r>
      <w:r>
        <w:rPr>
          <w:rFonts w:ascii="Georgia"/>
          <w:spacing w:val="-10"/>
          <w:sz w:val="20"/>
        </w:rPr>
        <w:t xml:space="preserve"> </w:t>
      </w:r>
      <w:r>
        <w:rPr>
          <w:rFonts w:ascii="Georgia"/>
          <w:sz w:val="20"/>
        </w:rPr>
        <w:t>administration</w:t>
      </w:r>
      <w:r>
        <w:rPr>
          <w:rFonts w:ascii="Georgia"/>
          <w:spacing w:val="-7"/>
          <w:sz w:val="20"/>
        </w:rPr>
        <w:t xml:space="preserve"> </w:t>
      </w:r>
      <w:r>
        <w:rPr>
          <w:rFonts w:ascii="Georgia"/>
          <w:spacing w:val="-2"/>
          <w:sz w:val="20"/>
        </w:rPr>
        <w:t>efforts</w:t>
      </w:r>
    </w:p>
    <w:p w14:paraId="29A19E1D" w14:textId="77777777" w:rsidR="007D5EBB" w:rsidRDefault="00B3373D">
      <w:pPr>
        <w:pStyle w:val="ListParagraph"/>
        <w:numPr>
          <w:ilvl w:val="0"/>
          <w:numId w:val="17"/>
        </w:numPr>
        <w:tabs>
          <w:tab w:val="left" w:pos="1077"/>
        </w:tabs>
        <w:spacing w:before="32"/>
        <w:ind w:left="1077" w:hanging="358"/>
        <w:rPr>
          <w:rFonts w:ascii="Georgia"/>
          <w:sz w:val="20"/>
        </w:rPr>
      </w:pPr>
      <w:r>
        <w:rPr>
          <w:rFonts w:ascii="Georgia"/>
          <w:sz w:val="20"/>
        </w:rPr>
        <w:t>Assessing</w:t>
      </w:r>
      <w:r>
        <w:rPr>
          <w:rFonts w:ascii="Georgia"/>
          <w:spacing w:val="-6"/>
          <w:sz w:val="20"/>
        </w:rPr>
        <w:t xml:space="preserve"> </w:t>
      </w:r>
      <w:r>
        <w:rPr>
          <w:rFonts w:ascii="Georgia"/>
          <w:sz w:val="20"/>
        </w:rPr>
        <w:t>the</w:t>
      </w:r>
      <w:r>
        <w:rPr>
          <w:rFonts w:ascii="Georgia"/>
          <w:spacing w:val="-5"/>
          <w:sz w:val="20"/>
        </w:rPr>
        <w:t xml:space="preserve"> </w:t>
      </w:r>
      <w:r>
        <w:rPr>
          <w:rFonts w:ascii="Georgia"/>
          <w:sz w:val="20"/>
        </w:rPr>
        <w:t>need</w:t>
      </w:r>
      <w:r>
        <w:rPr>
          <w:rFonts w:ascii="Georgia"/>
          <w:spacing w:val="-5"/>
          <w:sz w:val="20"/>
        </w:rPr>
        <w:t xml:space="preserve"> </w:t>
      </w:r>
      <w:r>
        <w:rPr>
          <w:rFonts w:ascii="Georgia"/>
          <w:sz w:val="20"/>
        </w:rPr>
        <w:t>for</w:t>
      </w:r>
      <w:r>
        <w:rPr>
          <w:rFonts w:ascii="Georgia"/>
          <w:spacing w:val="-5"/>
          <w:sz w:val="20"/>
        </w:rPr>
        <w:t xml:space="preserve"> </w:t>
      </w:r>
      <w:r>
        <w:rPr>
          <w:rFonts w:ascii="Georgia"/>
          <w:sz w:val="20"/>
        </w:rPr>
        <w:t>AI</w:t>
      </w:r>
      <w:r>
        <w:rPr>
          <w:rFonts w:ascii="Georgia"/>
          <w:spacing w:val="-7"/>
          <w:sz w:val="20"/>
        </w:rPr>
        <w:t xml:space="preserve"> </w:t>
      </w:r>
      <w:r>
        <w:rPr>
          <w:rFonts w:ascii="Georgia"/>
          <w:sz w:val="20"/>
        </w:rPr>
        <w:t>regulations,</w:t>
      </w:r>
      <w:r>
        <w:rPr>
          <w:rFonts w:ascii="Georgia"/>
          <w:spacing w:val="-6"/>
          <w:sz w:val="20"/>
        </w:rPr>
        <w:t xml:space="preserve"> </w:t>
      </w:r>
      <w:r>
        <w:rPr>
          <w:rFonts w:ascii="Georgia"/>
          <w:sz w:val="20"/>
        </w:rPr>
        <w:t>the</w:t>
      </w:r>
      <w:r>
        <w:rPr>
          <w:rFonts w:ascii="Georgia"/>
          <w:spacing w:val="-6"/>
          <w:sz w:val="20"/>
        </w:rPr>
        <w:t xml:space="preserve"> </w:t>
      </w:r>
      <w:r>
        <w:rPr>
          <w:rFonts w:ascii="Georgia"/>
          <w:sz w:val="20"/>
        </w:rPr>
        <w:t>nature</w:t>
      </w:r>
      <w:r>
        <w:rPr>
          <w:rFonts w:ascii="Georgia"/>
          <w:spacing w:val="-5"/>
          <w:sz w:val="20"/>
        </w:rPr>
        <w:t xml:space="preserve"> </w:t>
      </w:r>
      <w:r>
        <w:rPr>
          <w:rFonts w:ascii="Georgia"/>
          <w:sz w:val="20"/>
        </w:rPr>
        <w:t>of</w:t>
      </w:r>
      <w:r>
        <w:rPr>
          <w:rFonts w:ascii="Georgia"/>
          <w:spacing w:val="-6"/>
          <w:sz w:val="20"/>
        </w:rPr>
        <w:t xml:space="preserve"> </w:t>
      </w:r>
      <w:r>
        <w:rPr>
          <w:rFonts w:ascii="Georgia"/>
          <w:sz w:val="20"/>
        </w:rPr>
        <w:t>AI</w:t>
      </w:r>
      <w:r>
        <w:rPr>
          <w:rFonts w:ascii="Georgia"/>
          <w:spacing w:val="-3"/>
          <w:sz w:val="20"/>
        </w:rPr>
        <w:t xml:space="preserve"> </w:t>
      </w:r>
      <w:r>
        <w:rPr>
          <w:rFonts w:ascii="Georgia"/>
          <w:sz w:val="20"/>
        </w:rPr>
        <w:t>use,</w:t>
      </w:r>
      <w:r>
        <w:rPr>
          <w:rFonts w:ascii="Georgia"/>
          <w:spacing w:val="-7"/>
          <w:sz w:val="20"/>
        </w:rPr>
        <w:t xml:space="preserve"> </w:t>
      </w:r>
      <w:r>
        <w:rPr>
          <w:rFonts w:ascii="Georgia"/>
          <w:sz w:val="20"/>
        </w:rPr>
        <w:t>available</w:t>
      </w:r>
      <w:r>
        <w:rPr>
          <w:rFonts w:ascii="Georgia"/>
          <w:spacing w:val="-5"/>
          <w:sz w:val="20"/>
        </w:rPr>
        <w:t xml:space="preserve"> </w:t>
      </w:r>
      <w:r>
        <w:rPr>
          <w:rFonts w:ascii="Georgia"/>
          <w:spacing w:val="-2"/>
          <w:sz w:val="20"/>
        </w:rPr>
        <w:t>training</w:t>
      </w:r>
    </w:p>
    <w:p w14:paraId="29A19E1E" w14:textId="77777777" w:rsidR="007D5EBB" w:rsidRDefault="00B3373D">
      <w:pPr>
        <w:pStyle w:val="ListParagraph"/>
        <w:numPr>
          <w:ilvl w:val="0"/>
          <w:numId w:val="17"/>
        </w:numPr>
        <w:tabs>
          <w:tab w:val="left" w:pos="1077"/>
        </w:tabs>
        <w:spacing w:before="32"/>
        <w:ind w:left="1077" w:hanging="358"/>
        <w:rPr>
          <w:rFonts w:ascii="Georgia"/>
          <w:sz w:val="20"/>
        </w:rPr>
      </w:pPr>
      <w:r>
        <w:rPr>
          <w:rFonts w:ascii="Georgia"/>
          <w:sz w:val="20"/>
        </w:rPr>
        <w:t>PSG</w:t>
      </w:r>
      <w:r>
        <w:rPr>
          <w:rFonts w:ascii="Georgia"/>
          <w:spacing w:val="-10"/>
          <w:sz w:val="20"/>
        </w:rPr>
        <w:t xml:space="preserve"> </w:t>
      </w:r>
      <w:r>
        <w:rPr>
          <w:rFonts w:ascii="Georgia"/>
          <w:sz w:val="20"/>
        </w:rPr>
        <w:t>PGSG</w:t>
      </w:r>
      <w:r>
        <w:rPr>
          <w:rFonts w:ascii="Georgia"/>
          <w:spacing w:val="-9"/>
          <w:sz w:val="20"/>
        </w:rPr>
        <w:t xml:space="preserve"> </w:t>
      </w:r>
      <w:r>
        <w:rPr>
          <w:rFonts w:ascii="Georgia"/>
          <w:sz w:val="20"/>
        </w:rPr>
        <w:t>Joint</w:t>
      </w:r>
      <w:r>
        <w:rPr>
          <w:rFonts w:ascii="Georgia"/>
          <w:spacing w:val="-6"/>
          <w:sz w:val="20"/>
        </w:rPr>
        <w:t xml:space="preserve"> </w:t>
      </w:r>
      <w:r>
        <w:rPr>
          <w:rFonts w:ascii="Georgia"/>
          <w:sz w:val="20"/>
        </w:rPr>
        <w:t>Resolution:</w:t>
      </w:r>
      <w:r>
        <w:rPr>
          <w:rFonts w:ascii="Georgia"/>
          <w:spacing w:val="-9"/>
          <w:sz w:val="20"/>
        </w:rPr>
        <w:t xml:space="preserve"> </w:t>
      </w:r>
      <w:r>
        <w:rPr>
          <w:rFonts w:ascii="Georgia"/>
          <w:sz w:val="20"/>
        </w:rPr>
        <w:t>Purdue</w:t>
      </w:r>
      <w:r>
        <w:rPr>
          <w:rFonts w:ascii="Georgia"/>
          <w:spacing w:val="-9"/>
          <w:sz w:val="20"/>
        </w:rPr>
        <w:t xml:space="preserve"> </w:t>
      </w:r>
      <w:r>
        <w:rPr>
          <w:rFonts w:ascii="Georgia"/>
          <w:sz w:val="20"/>
        </w:rPr>
        <w:t>University</w:t>
      </w:r>
      <w:r>
        <w:rPr>
          <w:rFonts w:ascii="Georgia"/>
          <w:spacing w:val="-7"/>
          <w:sz w:val="20"/>
        </w:rPr>
        <w:t xml:space="preserve"> </w:t>
      </w:r>
      <w:r>
        <w:rPr>
          <w:rFonts w:ascii="Georgia"/>
          <w:sz w:val="20"/>
        </w:rPr>
        <w:t>Voter</w:t>
      </w:r>
      <w:r>
        <w:rPr>
          <w:rFonts w:ascii="Georgia"/>
          <w:spacing w:val="-6"/>
          <w:sz w:val="20"/>
        </w:rPr>
        <w:t xml:space="preserve"> </w:t>
      </w:r>
      <w:r>
        <w:rPr>
          <w:rFonts w:ascii="Georgia"/>
          <w:sz w:val="20"/>
        </w:rPr>
        <w:t>Accessibility</w:t>
      </w:r>
      <w:r>
        <w:rPr>
          <w:rFonts w:ascii="Georgia"/>
          <w:spacing w:val="-9"/>
          <w:sz w:val="20"/>
        </w:rPr>
        <w:t xml:space="preserve"> </w:t>
      </w:r>
      <w:r>
        <w:rPr>
          <w:rFonts w:ascii="Georgia"/>
          <w:spacing w:val="-2"/>
          <w:sz w:val="20"/>
        </w:rPr>
        <w:t>Policy</w:t>
      </w:r>
    </w:p>
    <w:p w14:paraId="29A19E1F" w14:textId="77777777" w:rsidR="007D5EBB" w:rsidRDefault="00B3373D">
      <w:pPr>
        <w:pStyle w:val="ListParagraph"/>
        <w:numPr>
          <w:ilvl w:val="0"/>
          <w:numId w:val="17"/>
        </w:numPr>
        <w:tabs>
          <w:tab w:val="left" w:pos="1078"/>
        </w:tabs>
        <w:spacing w:before="32"/>
        <w:ind w:left="1078" w:hanging="359"/>
        <w:rPr>
          <w:rFonts w:ascii="Georgia"/>
          <w:sz w:val="20"/>
        </w:rPr>
      </w:pPr>
      <w:r>
        <w:rPr>
          <w:rFonts w:ascii="Georgia"/>
          <w:sz w:val="20"/>
        </w:rPr>
        <w:t>Well-being</w:t>
      </w:r>
      <w:r>
        <w:rPr>
          <w:rFonts w:ascii="Georgia"/>
          <w:spacing w:val="-8"/>
          <w:sz w:val="20"/>
        </w:rPr>
        <w:t xml:space="preserve"> </w:t>
      </w:r>
      <w:r>
        <w:rPr>
          <w:rFonts w:ascii="Georgia"/>
          <w:sz w:val="20"/>
        </w:rPr>
        <w:t>and</w:t>
      </w:r>
      <w:r>
        <w:rPr>
          <w:rFonts w:ascii="Georgia"/>
          <w:spacing w:val="-7"/>
          <w:sz w:val="20"/>
        </w:rPr>
        <w:t xml:space="preserve"> </w:t>
      </w:r>
      <w:r>
        <w:rPr>
          <w:rFonts w:ascii="Georgia"/>
          <w:sz w:val="20"/>
        </w:rPr>
        <w:t>stress</w:t>
      </w:r>
      <w:r>
        <w:rPr>
          <w:rFonts w:ascii="Georgia"/>
          <w:spacing w:val="-5"/>
          <w:sz w:val="20"/>
        </w:rPr>
        <w:t xml:space="preserve"> </w:t>
      </w:r>
      <w:r>
        <w:rPr>
          <w:rFonts w:ascii="Georgia"/>
          <w:sz w:val="20"/>
        </w:rPr>
        <w:t>management;</w:t>
      </w:r>
      <w:r>
        <w:rPr>
          <w:rFonts w:ascii="Georgia"/>
          <w:spacing w:val="-8"/>
          <w:sz w:val="20"/>
        </w:rPr>
        <w:t xml:space="preserve"> </w:t>
      </w:r>
      <w:r>
        <w:rPr>
          <w:rFonts w:ascii="Georgia"/>
          <w:sz w:val="20"/>
        </w:rPr>
        <w:t>including</w:t>
      </w:r>
      <w:r>
        <w:rPr>
          <w:rFonts w:ascii="Georgia"/>
          <w:spacing w:val="-8"/>
          <w:sz w:val="20"/>
        </w:rPr>
        <w:t xml:space="preserve"> </w:t>
      </w:r>
      <w:r>
        <w:rPr>
          <w:rFonts w:ascii="Georgia"/>
          <w:sz w:val="20"/>
        </w:rPr>
        <w:t>PSG</w:t>
      </w:r>
      <w:r>
        <w:rPr>
          <w:rFonts w:ascii="Georgia"/>
          <w:spacing w:val="-8"/>
          <w:sz w:val="20"/>
        </w:rPr>
        <w:t xml:space="preserve"> </w:t>
      </w:r>
      <w:r>
        <w:rPr>
          <w:rFonts w:ascii="Georgia"/>
          <w:sz w:val="20"/>
        </w:rPr>
        <w:t>Mental</w:t>
      </w:r>
      <w:r>
        <w:rPr>
          <w:rFonts w:ascii="Georgia"/>
          <w:spacing w:val="-7"/>
          <w:sz w:val="20"/>
        </w:rPr>
        <w:t xml:space="preserve"> </w:t>
      </w:r>
      <w:r>
        <w:rPr>
          <w:rFonts w:ascii="Georgia"/>
          <w:sz w:val="20"/>
        </w:rPr>
        <w:t>Health</w:t>
      </w:r>
      <w:r>
        <w:rPr>
          <w:rFonts w:ascii="Georgia"/>
          <w:spacing w:val="-8"/>
          <w:sz w:val="20"/>
        </w:rPr>
        <w:t xml:space="preserve"> </w:t>
      </w:r>
      <w:r>
        <w:rPr>
          <w:rFonts w:ascii="Georgia"/>
          <w:sz w:val="20"/>
        </w:rPr>
        <w:t>Days</w:t>
      </w:r>
      <w:r>
        <w:rPr>
          <w:rFonts w:ascii="Georgia"/>
          <w:spacing w:val="-7"/>
          <w:sz w:val="20"/>
        </w:rPr>
        <w:t xml:space="preserve"> </w:t>
      </w:r>
      <w:r>
        <w:rPr>
          <w:rFonts w:ascii="Georgia"/>
          <w:spacing w:val="-2"/>
          <w:sz w:val="20"/>
        </w:rPr>
        <w:t>Initiative</w:t>
      </w:r>
    </w:p>
    <w:p w14:paraId="29A19E20" w14:textId="77777777" w:rsidR="007D5EBB" w:rsidRDefault="00B3373D">
      <w:pPr>
        <w:pStyle w:val="ListParagraph"/>
        <w:numPr>
          <w:ilvl w:val="0"/>
          <w:numId w:val="17"/>
        </w:numPr>
        <w:tabs>
          <w:tab w:val="left" w:pos="1079"/>
        </w:tabs>
        <w:spacing w:before="32"/>
        <w:rPr>
          <w:rFonts w:ascii="Georgia"/>
          <w:sz w:val="20"/>
        </w:rPr>
      </w:pPr>
      <w:r>
        <w:rPr>
          <w:rFonts w:ascii="Georgia"/>
          <w:sz w:val="20"/>
        </w:rPr>
        <w:t>Updating</w:t>
      </w:r>
      <w:r>
        <w:rPr>
          <w:rFonts w:ascii="Georgia"/>
          <w:spacing w:val="-10"/>
          <w:sz w:val="20"/>
        </w:rPr>
        <w:t xml:space="preserve"> </w:t>
      </w:r>
      <w:r>
        <w:rPr>
          <w:rFonts w:ascii="Georgia"/>
          <w:sz w:val="20"/>
        </w:rPr>
        <w:t>academic</w:t>
      </w:r>
      <w:r>
        <w:rPr>
          <w:rFonts w:ascii="Georgia"/>
          <w:spacing w:val="-7"/>
          <w:sz w:val="20"/>
        </w:rPr>
        <w:t xml:space="preserve"> </w:t>
      </w:r>
      <w:r>
        <w:rPr>
          <w:rFonts w:ascii="Georgia"/>
          <w:sz w:val="20"/>
        </w:rPr>
        <w:t>withdrawal</w:t>
      </w:r>
      <w:r>
        <w:rPr>
          <w:rFonts w:ascii="Georgia"/>
          <w:spacing w:val="-9"/>
          <w:sz w:val="20"/>
        </w:rPr>
        <w:t xml:space="preserve"> </w:t>
      </w:r>
      <w:r>
        <w:rPr>
          <w:rFonts w:ascii="Georgia"/>
          <w:sz w:val="20"/>
        </w:rPr>
        <w:t>language</w:t>
      </w:r>
      <w:r>
        <w:rPr>
          <w:rFonts w:ascii="Georgia"/>
          <w:spacing w:val="-10"/>
          <w:sz w:val="20"/>
        </w:rPr>
        <w:t xml:space="preserve"> </w:t>
      </w:r>
      <w:r>
        <w:rPr>
          <w:rFonts w:ascii="Georgia"/>
          <w:sz w:val="20"/>
        </w:rPr>
        <w:t>in</w:t>
      </w:r>
      <w:r>
        <w:rPr>
          <w:rFonts w:ascii="Georgia"/>
          <w:spacing w:val="-9"/>
          <w:sz w:val="20"/>
        </w:rPr>
        <w:t xml:space="preserve"> </w:t>
      </w:r>
      <w:r>
        <w:rPr>
          <w:rFonts w:ascii="Georgia"/>
          <w:sz w:val="20"/>
        </w:rPr>
        <w:t>academic</w:t>
      </w:r>
      <w:r>
        <w:rPr>
          <w:rFonts w:ascii="Georgia"/>
          <w:spacing w:val="-9"/>
          <w:sz w:val="20"/>
        </w:rPr>
        <w:t xml:space="preserve"> </w:t>
      </w:r>
      <w:r>
        <w:rPr>
          <w:rFonts w:ascii="Georgia"/>
          <w:spacing w:val="-2"/>
          <w:sz w:val="20"/>
        </w:rPr>
        <w:t>regulations</w:t>
      </w:r>
    </w:p>
    <w:p w14:paraId="29A19E21" w14:textId="77777777" w:rsidR="007D5EBB" w:rsidRDefault="00B3373D">
      <w:pPr>
        <w:pStyle w:val="ListParagraph"/>
        <w:numPr>
          <w:ilvl w:val="0"/>
          <w:numId w:val="17"/>
        </w:numPr>
        <w:tabs>
          <w:tab w:val="left" w:pos="1078"/>
        </w:tabs>
        <w:spacing w:before="32"/>
        <w:ind w:left="1078" w:hanging="359"/>
        <w:rPr>
          <w:rFonts w:ascii="Georgia"/>
          <w:sz w:val="20"/>
        </w:rPr>
      </w:pPr>
      <w:r>
        <w:rPr>
          <w:rFonts w:ascii="Georgia"/>
          <w:sz w:val="20"/>
        </w:rPr>
        <w:t>Practices</w:t>
      </w:r>
      <w:r>
        <w:rPr>
          <w:rFonts w:ascii="Georgia"/>
          <w:spacing w:val="-8"/>
          <w:sz w:val="20"/>
        </w:rPr>
        <w:t xml:space="preserve"> </w:t>
      </w:r>
      <w:r>
        <w:rPr>
          <w:rFonts w:ascii="Georgia"/>
          <w:sz w:val="20"/>
        </w:rPr>
        <w:t>of</w:t>
      </w:r>
      <w:r>
        <w:rPr>
          <w:rFonts w:ascii="Georgia"/>
          <w:spacing w:val="-9"/>
          <w:sz w:val="20"/>
        </w:rPr>
        <w:t xml:space="preserve"> </w:t>
      </w:r>
      <w:r>
        <w:rPr>
          <w:rFonts w:ascii="Georgia"/>
          <w:sz w:val="20"/>
        </w:rPr>
        <w:t>departments</w:t>
      </w:r>
      <w:r>
        <w:rPr>
          <w:rFonts w:ascii="Georgia"/>
          <w:spacing w:val="-7"/>
          <w:sz w:val="20"/>
        </w:rPr>
        <w:t xml:space="preserve"> </w:t>
      </w:r>
      <w:r>
        <w:rPr>
          <w:rFonts w:ascii="Georgia"/>
          <w:sz w:val="20"/>
        </w:rPr>
        <w:t>requiring</w:t>
      </w:r>
      <w:r>
        <w:rPr>
          <w:rFonts w:ascii="Georgia"/>
          <w:spacing w:val="-9"/>
          <w:sz w:val="20"/>
        </w:rPr>
        <w:t xml:space="preserve"> </w:t>
      </w:r>
      <w:r>
        <w:rPr>
          <w:rFonts w:ascii="Georgia"/>
          <w:sz w:val="20"/>
        </w:rPr>
        <w:t>certain</w:t>
      </w:r>
      <w:r>
        <w:rPr>
          <w:rFonts w:ascii="Georgia"/>
          <w:spacing w:val="-6"/>
          <w:sz w:val="20"/>
        </w:rPr>
        <w:t xml:space="preserve"> </w:t>
      </w:r>
      <w:r>
        <w:rPr>
          <w:rFonts w:ascii="Georgia"/>
          <w:sz w:val="20"/>
        </w:rPr>
        <w:t>grades</w:t>
      </w:r>
      <w:r>
        <w:rPr>
          <w:rFonts w:ascii="Georgia"/>
          <w:spacing w:val="-7"/>
          <w:sz w:val="20"/>
        </w:rPr>
        <w:t xml:space="preserve"> </w:t>
      </w:r>
      <w:r>
        <w:rPr>
          <w:rFonts w:ascii="Georgia"/>
          <w:sz w:val="20"/>
        </w:rPr>
        <w:t>in</w:t>
      </w:r>
      <w:r>
        <w:rPr>
          <w:rFonts w:ascii="Georgia"/>
          <w:spacing w:val="-9"/>
          <w:sz w:val="20"/>
        </w:rPr>
        <w:t xml:space="preserve"> </w:t>
      </w:r>
      <w:r>
        <w:rPr>
          <w:rFonts w:ascii="Georgia"/>
          <w:sz w:val="20"/>
        </w:rPr>
        <w:t>specific</w:t>
      </w:r>
      <w:r>
        <w:rPr>
          <w:rFonts w:ascii="Georgia"/>
          <w:spacing w:val="-8"/>
          <w:sz w:val="20"/>
        </w:rPr>
        <w:t xml:space="preserve"> </w:t>
      </w:r>
      <w:r>
        <w:rPr>
          <w:rFonts w:ascii="Georgia"/>
          <w:sz w:val="20"/>
        </w:rPr>
        <w:t>courses,</w:t>
      </w:r>
      <w:r>
        <w:rPr>
          <w:rFonts w:ascii="Georgia"/>
          <w:spacing w:val="-9"/>
          <w:sz w:val="20"/>
        </w:rPr>
        <w:t xml:space="preserve"> </w:t>
      </w:r>
      <w:r>
        <w:rPr>
          <w:rFonts w:ascii="Georgia"/>
          <w:sz w:val="20"/>
        </w:rPr>
        <w:t>academic</w:t>
      </w:r>
      <w:r>
        <w:rPr>
          <w:rFonts w:ascii="Georgia"/>
          <w:spacing w:val="-8"/>
          <w:sz w:val="20"/>
        </w:rPr>
        <w:t xml:space="preserve"> </w:t>
      </w:r>
      <w:r>
        <w:rPr>
          <w:rFonts w:ascii="Georgia"/>
          <w:spacing w:val="-2"/>
          <w:sz w:val="20"/>
        </w:rPr>
        <w:t>notice</w:t>
      </w:r>
    </w:p>
    <w:p w14:paraId="29A19E22" w14:textId="77777777" w:rsidR="007D5EBB" w:rsidRDefault="00B3373D">
      <w:pPr>
        <w:pStyle w:val="ListParagraph"/>
        <w:numPr>
          <w:ilvl w:val="0"/>
          <w:numId w:val="17"/>
        </w:numPr>
        <w:tabs>
          <w:tab w:val="left" w:pos="1079"/>
        </w:tabs>
        <w:spacing w:before="32"/>
        <w:rPr>
          <w:rFonts w:ascii="Georgia"/>
          <w:sz w:val="20"/>
        </w:rPr>
      </w:pPr>
      <w:r>
        <w:rPr>
          <w:rFonts w:ascii="Georgia"/>
          <w:sz w:val="20"/>
        </w:rPr>
        <w:t>Student</w:t>
      </w:r>
      <w:r>
        <w:rPr>
          <w:rFonts w:ascii="Georgia"/>
          <w:spacing w:val="-9"/>
          <w:sz w:val="20"/>
        </w:rPr>
        <w:t xml:space="preserve"> </w:t>
      </w:r>
      <w:r>
        <w:rPr>
          <w:rFonts w:ascii="Georgia"/>
          <w:sz w:val="20"/>
        </w:rPr>
        <w:t>Success,</w:t>
      </w:r>
      <w:r>
        <w:rPr>
          <w:rFonts w:ascii="Georgia"/>
          <w:spacing w:val="-9"/>
          <w:sz w:val="20"/>
        </w:rPr>
        <w:t xml:space="preserve"> </w:t>
      </w:r>
      <w:r>
        <w:rPr>
          <w:rFonts w:ascii="Georgia"/>
          <w:sz w:val="20"/>
        </w:rPr>
        <w:t>including</w:t>
      </w:r>
      <w:r>
        <w:rPr>
          <w:rFonts w:ascii="Georgia"/>
          <w:spacing w:val="-8"/>
          <w:sz w:val="20"/>
        </w:rPr>
        <w:t xml:space="preserve"> </w:t>
      </w:r>
      <w:r>
        <w:rPr>
          <w:rFonts w:ascii="Georgia"/>
          <w:sz w:val="20"/>
        </w:rPr>
        <w:t>communications</w:t>
      </w:r>
      <w:r>
        <w:rPr>
          <w:rFonts w:ascii="Georgia"/>
          <w:spacing w:val="-6"/>
          <w:sz w:val="20"/>
        </w:rPr>
        <w:t xml:space="preserve"> </w:t>
      </w:r>
      <w:r>
        <w:rPr>
          <w:rFonts w:ascii="Georgia"/>
          <w:sz w:val="20"/>
        </w:rPr>
        <w:t>re:</w:t>
      </w:r>
      <w:r>
        <w:rPr>
          <w:rFonts w:ascii="Georgia"/>
          <w:spacing w:val="-9"/>
          <w:sz w:val="20"/>
        </w:rPr>
        <w:t xml:space="preserve"> </w:t>
      </w:r>
      <w:r>
        <w:rPr>
          <w:rFonts w:ascii="Georgia"/>
          <w:sz w:val="20"/>
        </w:rPr>
        <w:t>brief</w:t>
      </w:r>
      <w:r>
        <w:rPr>
          <w:rFonts w:ascii="Georgia"/>
          <w:spacing w:val="-9"/>
          <w:sz w:val="20"/>
        </w:rPr>
        <w:t xml:space="preserve"> </w:t>
      </w:r>
      <w:r>
        <w:rPr>
          <w:rFonts w:ascii="Georgia"/>
          <w:sz w:val="20"/>
        </w:rPr>
        <w:t>DRC</w:t>
      </w:r>
      <w:r>
        <w:rPr>
          <w:rFonts w:ascii="Georgia"/>
          <w:spacing w:val="-9"/>
          <w:sz w:val="20"/>
        </w:rPr>
        <w:t xml:space="preserve"> </w:t>
      </w:r>
      <w:r>
        <w:rPr>
          <w:rFonts w:ascii="Georgia"/>
          <w:sz w:val="20"/>
        </w:rPr>
        <w:t>status</w:t>
      </w:r>
      <w:r>
        <w:rPr>
          <w:rFonts w:ascii="Georgia"/>
          <w:spacing w:val="-8"/>
          <w:sz w:val="20"/>
        </w:rPr>
        <w:t xml:space="preserve"> </w:t>
      </w:r>
      <w:r>
        <w:rPr>
          <w:rFonts w:ascii="Georgia"/>
          <w:spacing w:val="-2"/>
          <w:sz w:val="20"/>
        </w:rPr>
        <w:t>update</w:t>
      </w:r>
    </w:p>
    <w:p w14:paraId="29A19E23" w14:textId="77777777" w:rsidR="007D5EBB" w:rsidRDefault="00B3373D">
      <w:pPr>
        <w:pStyle w:val="ListParagraph"/>
        <w:numPr>
          <w:ilvl w:val="0"/>
          <w:numId w:val="17"/>
        </w:numPr>
        <w:tabs>
          <w:tab w:val="left" w:pos="1078"/>
        </w:tabs>
        <w:spacing w:before="31"/>
        <w:ind w:left="1078" w:hanging="359"/>
        <w:rPr>
          <w:rFonts w:ascii="Georgia"/>
          <w:sz w:val="20"/>
        </w:rPr>
      </w:pPr>
      <w:r>
        <w:rPr>
          <w:rFonts w:ascii="Georgia"/>
          <w:sz w:val="20"/>
        </w:rPr>
        <w:t>Communication</w:t>
      </w:r>
      <w:r>
        <w:rPr>
          <w:rFonts w:ascii="Georgia"/>
          <w:spacing w:val="-7"/>
          <w:sz w:val="20"/>
        </w:rPr>
        <w:t xml:space="preserve"> </w:t>
      </w:r>
      <w:r>
        <w:rPr>
          <w:rFonts w:ascii="Georgia"/>
          <w:sz w:val="20"/>
        </w:rPr>
        <w:t>with</w:t>
      </w:r>
      <w:r>
        <w:rPr>
          <w:rFonts w:ascii="Georgia"/>
          <w:spacing w:val="-9"/>
          <w:sz w:val="20"/>
        </w:rPr>
        <w:t xml:space="preserve"> </w:t>
      </w:r>
      <w:r>
        <w:rPr>
          <w:rFonts w:ascii="Georgia"/>
          <w:sz w:val="20"/>
        </w:rPr>
        <w:t>Faculty</w:t>
      </w:r>
      <w:r>
        <w:rPr>
          <w:rFonts w:ascii="Georgia"/>
          <w:spacing w:val="-8"/>
          <w:sz w:val="20"/>
        </w:rPr>
        <w:t xml:space="preserve"> </w:t>
      </w:r>
      <w:r>
        <w:rPr>
          <w:rFonts w:ascii="Georgia"/>
          <w:sz w:val="20"/>
        </w:rPr>
        <w:t>Committees</w:t>
      </w:r>
      <w:r>
        <w:rPr>
          <w:rFonts w:ascii="Georgia"/>
          <w:spacing w:val="-8"/>
          <w:sz w:val="20"/>
        </w:rPr>
        <w:t xml:space="preserve"> </w:t>
      </w:r>
      <w:r>
        <w:rPr>
          <w:rFonts w:ascii="Georgia"/>
          <w:sz w:val="20"/>
        </w:rPr>
        <w:t>reporting</w:t>
      </w:r>
      <w:r>
        <w:rPr>
          <w:rFonts w:ascii="Georgia"/>
          <w:spacing w:val="-9"/>
          <w:sz w:val="20"/>
        </w:rPr>
        <w:t xml:space="preserve"> </w:t>
      </w:r>
      <w:r>
        <w:rPr>
          <w:rFonts w:ascii="Georgia"/>
          <w:sz w:val="20"/>
        </w:rPr>
        <w:t>to</w:t>
      </w:r>
      <w:r>
        <w:rPr>
          <w:rFonts w:ascii="Georgia"/>
          <w:spacing w:val="-7"/>
          <w:sz w:val="20"/>
        </w:rPr>
        <w:t xml:space="preserve"> </w:t>
      </w:r>
      <w:r>
        <w:rPr>
          <w:rFonts w:ascii="Georgia"/>
          <w:spacing w:val="-5"/>
          <w:sz w:val="20"/>
        </w:rPr>
        <w:t>EPC</w:t>
      </w:r>
    </w:p>
    <w:p w14:paraId="29A19E24" w14:textId="77777777" w:rsidR="007D5EBB" w:rsidRDefault="007D5EBB">
      <w:pPr>
        <w:pStyle w:val="BodyText"/>
        <w:rPr>
          <w:rFonts w:ascii="Georgia"/>
          <w:sz w:val="20"/>
        </w:rPr>
      </w:pPr>
    </w:p>
    <w:p w14:paraId="29A19E25" w14:textId="77777777" w:rsidR="007D5EBB" w:rsidRDefault="007D5EBB">
      <w:pPr>
        <w:pStyle w:val="BodyText"/>
        <w:spacing w:before="95"/>
        <w:rPr>
          <w:rFonts w:ascii="Georgia"/>
          <w:sz w:val="20"/>
        </w:rPr>
      </w:pPr>
    </w:p>
    <w:p w14:paraId="29A19E26" w14:textId="77777777" w:rsidR="007D5EBB" w:rsidRDefault="00B3373D">
      <w:pPr>
        <w:ind w:left="720"/>
        <w:rPr>
          <w:rFonts w:ascii="Georgia"/>
          <w:b/>
        </w:rPr>
      </w:pPr>
      <w:bookmarkStart w:id="10" w:name="Equity,_Diversity,_and_Inclusion_Committ"/>
      <w:bookmarkEnd w:id="10"/>
      <w:r>
        <w:rPr>
          <w:rFonts w:ascii="Georgia"/>
          <w:b/>
          <w:spacing w:val="-2"/>
        </w:rPr>
        <w:t>Equity,</w:t>
      </w:r>
      <w:r>
        <w:rPr>
          <w:rFonts w:ascii="Georgia"/>
          <w:b/>
          <w:spacing w:val="-4"/>
        </w:rPr>
        <w:t xml:space="preserve"> </w:t>
      </w:r>
      <w:r>
        <w:rPr>
          <w:rFonts w:ascii="Georgia"/>
          <w:b/>
          <w:spacing w:val="-2"/>
        </w:rPr>
        <w:t>Diversity,</w:t>
      </w:r>
      <w:r>
        <w:rPr>
          <w:rFonts w:ascii="Georgia"/>
          <w:b/>
          <w:spacing w:val="-1"/>
        </w:rPr>
        <w:t xml:space="preserve"> </w:t>
      </w:r>
      <w:r>
        <w:rPr>
          <w:rFonts w:ascii="Georgia"/>
          <w:b/>
          <w:spacing w:val="-2"/>
        </w:rPr>
        <w:t>and</w:t>
      </w:r>
      <w:r>
        <w:rPr>
          <w:rFonts w:ascii="Georgia"/>
          <w:b/>
          <w:spacing w:val="-4"/>
        </w:rPr>
        <w:t xml:space="preserve"> </w:t>
      </w:r>
      <w:r>
        <w:rPr>
          <w:rFonts w:ascii="Georgia"/>
          <w:b/>
          <w:spacing w:val="-2"/>
        </w:rPr>
        <w:t>Inclusion</w:t>
      </w:r>
      <w:r>
        <w:rPr>
          <w:rFonts w:ascii="Georgia"/>
          <w:b/>
          <w:spacing w:val="2"/>
        </w:rPr>
        <w:t xml:space="preserve"> </w:t>
      </w:r>
      <w:r>
        <w:rPr>
          <w:rFonts w:ascii="Georgia"/>
          <w:b/>
          <w:spacing w:val="-2"/>
        </w:rPr>
        <w:t>Committee</w:t>
      </w:r>
    </w:p>
    <w:p w14:paraId="29A19E27" w14:textId="77777777" w:rsidR="007D5EBB" w:rsidRDefault="00B3373D">
      <w:pPr>
        <w:spacing w:before="32"/>
        <w:ind w:left="720"/>
        <w:rPr>
          <w:rFonts w:ascii="Georgia"/>
          <w:sz w:val="20"/>
        </w:rPr>
      </w:pPr>
      <w:r>
        <w:rPr>
          <w:rFonts w:ascii="Georgia"/>
          <w:sz w:val="20"/>
        </w:rPr>
        <w:t>Brian</w:t>
      </w:r>
      <w:r>
        <w:rPr>
          <w:rFonts w:ascii="Georgia"/>
          <w:spacing w:val="-12"/>
          <w:sz w:val="20"/>
        </w:rPr>
        <w:t xml:space="preserve"> </w:t>
      </w:r>
      <w:r>
        <w:rPr>
          <w:rFonts w:ascii="Georgia"/>
          <w:sz w:val="20"/>
        </w:rPr>
        <w:t>Dilkes,</w:t>
      </w:r>
      <w:r>
        <w:rPr>
          <w:rFonts w:ascii="Georgia"/>
          <w:spacing w:val="-12"/>
          <w:sz w:val="20"/>
        </w:rPr>
        <w:t xml:space="preserve"> </w:t>
      </w:r>
      <w:hyperlink r:id="rId19">
        <w:r>
          <w:rPr>
            <w:rFonts w:ascii="Georgia"/>
            <w:color w:val="0561C1"/>
            <w:spacing w:val="-2"/>
            <w:sz w:val="20"/>
            <w:u w:val="single" w:color="0561C1"/>
          </w:rPr>
          <w:t>bdilkes@purdue.edu</w:t>
        </w:r>
      </w:hyperlink>
    </w:p>
    <w:p w14:paraId="29A19E28" w14:textId="77777777" w:rsidR="007D5EBB" w:rsidRDefault="00B3373D">
      <w:pPr>
        <w:pStyle w:val="ListParagraph"/>
        <w:numPr>
          <w:ilvl w:val="0"/>
          <w:numId w:val="16"/>
        </w:numPr>
        <w:tabs>
          <w:tab w:val="left" w:pos="1079"/>
        </w:tabs>
        <w:spacing w:before="32"/>
        <w:ind w:hanging="359"/>
        <w:rPr>
          <w:rFonts w:ascii="Georgia"/>
          <w:sz w:val="20"/>
        </w:rPr>
      </w:pPr>
      <w:r>
        <w:rPr>
          <w:rFonts w:ascii="Georgia"/>
          <w:spacing w:val="-2"/>
          <w:sz w:val="20"/>
        </w:rPr>
        <w:t>Possible</w:t>
      </w:r>
      <w:r>
        <w:rPr>
          <w:rFonts w:ascii="Georgia"/>
          <w:spacing w:val="-1"/>
          <w:sz w:val="20"/>
        </w:rPr>
        <w:t xml:space="preserve"> </w:t>
      </w:r>
      <w:r>
        <w:rPr>
          <w:rFonts w:ascii="Georgia"/>
          <w:spacing w:val="-2"/>
          <w:sz w:val="20"/>
        </w:rPr>
        <w:t>committee</w:t>
      </w:r>
      <w:r>
        <w:rPr>
          <w:rFonts w:ascii="Georgia"/>
          <w:sz w:val="20"/>
        </w:rPr>
        <w:t xml:space="preserve"> </w:t>
      </w:r>
      <w:r>
        <w:rPr>
          <w:rFonts w:ascii="Georgia"/>
          <w:spacing w:val="-2"/>
          <w:sz w:val="20"/>
        </w:rPr>
        <w:t>name</w:t>
      </w:r>
      <w:r>
        <w:rPr>
          <w:rFonts w:ascii="Georgia"/>
          <w:sz w:val="20"/>
        </w:rPr>
        <w:t xml:space="preserve"> </w:t>
      </w:r>
      <w:r>
        <w:rPr>
          <w:rFonts w:ascii="Georgia"/>
          <w:spacing w:val="-2"/>
          <w:sz w:val="20"/>
        </w:rPr>
        <w:t>change</w:t>
      </w:r>
    </w:p>
    <w:p w14:paraId="29A19E29" w14:textId="77777777" w:rsidR="007D5EBB" w:rsidRDefault="00B3373D">
      <w:pPr>
        <w:pStyle w:val="ListParagraph"/>
        <w:numPr>
          <w:ilvl w:val="0"/>
          <w:numId w:val="16"/>
        </w:numPr>
        <w:tabs>
          <w:tab w:val="left" w:pos="1076"/>
        </w:tabs>
        <w:spacing w:before="32"/>
        <w:ind w:left="1076" w:hanging="356"/>
        <w:rPr>
          <w:rFonts w:ascii="Georgia"/>
          <w:sz w:val="20"/>
        </w:rPr>
      </w:pPr>
      <w:r>
        <w:rPr>
          <w:rFonts w:ascii="Georgia"/>
          <w:spacing w:val="-2"/>
          <w:sz w:val="20"/>
        </w:rPr>
        <w:t>Compliance</w:t>
      </w:r>
    </w:p>
    <w:p w14:paraId="29A19E2A" w14:textId="77777777" w:rsidR="007D5EBB" w:rsidRDefault="007D5EBB">
      <w:pPr>
        <w:pStyle w:val="ListParagraph"/>
        <w:rPr>
          <w:rFonts w:ascii="Georgia"/>
          <w:sz w:val="20"/>
        </w:rPr>
        <w:sectPr w:rsidR="007D5EBB">
          <w:footerReference w:type="default" r:id="rId20"/>
          <w:pgSz w:w="12240" w:h="15840"/>
          <w:pgMar w:top="1080" w:right="720" w:bottom="960" w:left="720" w:header="0" w:footer="778" w:gutter="0"/>
          <w:pgNumType w:start="1"/>
          <w:cols w:space="720"/>
        </w:sectPr>
      </w:pPr>
    </w:p>
    <w:p w14:paraId="29A19E2B" w14:textId="77777777" w:rsidR="007D5EBB" w:rsidRDefault="00B3373D">
      <w:pPr>
        <w:spacing w:before="80"/>
        <w:ind w:left="720"/>
        <w:rPr>
          <w:rFonts w:ascii="Georgia"/>
          <w:b/>
        </w:rPr>
      </w:pPr>
      <w:bookmarkStart w:id="11" w:name="Faculty_Affairs_Committee"/>
      <w:bookmarkEnd w:id="11"/>
      <w:r>
        <w:rPr>
          <w:rFonts w:ascii="Georgia"/>
          <w:b/>
          <w:spacing w:val="-2"/>
        </w:rPr>
        <w:lastRenderedPageBreak/>
        <w:t>Faculty</w:t>
      </w:r>
      <w:r>
        <w:rPr>
          <w:rFonts w:ascii="Georgia"/>
          <w:b/>
          <w:spacing w:val="-1"/>
        </w:rPr>
        <w:t xml:space="preserve"> </w:t>
      </w:r>
      <w:r>
        <w:rPr>
          <w:rFonts w:ascii="Georgia"/>
          <w:b/>
          <w:spacing w:val="-2"/>
        </w:rPr>
        <w:t>Affairs</w:t>
      </w:r>
      <w:r>
        <w:rPr>
          <w:rFonts w:ascii="Georgia"/>
          <w:b/>
          <w:spacing w:val="-1"/>
        </w:rPr>
        <w:t xml:space="preserve"> </w:t>
      </w:r>
      <w:r>
        <w:rPr>
          <w:rFonts w:ascii="Georgia"/>
          <w:b/>
          <w:spacing w:val="-2"/>
        </w:rPr>
        <w:t>Committee</w:t>
      </w:r>
    </w:p>
    <w:p w14:paraId="29A19E2C" w14:textId="77777777" w:rsidR="007D5EBB" w:rsidRDefault="00B3373D">
      <w:pPr>
        <w:spacing w:before="32"/>
        <w:ind w:left="720"/>
        <w:rPr>
          <w:rFonts w:ascii="Georgia" w:hAnsi="Georgia"/>
          <w:sz w:val="20"/>
        </w:rPr>
      </w:pPr>
      <w:r>
        <w:rPr>
          <w:rFonts w:ascii="Georgia" w:hAnsi="Georgia"/>
          <w:spacing w:val="-2"/>
          <w:sz w:val="20"/>
        </w:rPr>
        <w:t>Françoise Brosseau-Lapré,</w:t>
      </w:r>
      <w:r>
        <w:rPr>
          <w:rFonts w:ascii="Georgia" w:hAnsi="Georgia"/>
          <w:spacing w:val="53"/>
          <w:sz w:val="20"/>
        </w:rPr>
        <w:t xml:space="preserve"> </w:t>
      </w:r>
      <w:hyperlink r:id="rId21">
        <w:r>
          <w:rPr>
            <w:rFonts w:ascii="Georgia" w:hAnsi="Georgia"/>
            <w:color w:val="0561C1"/>
            <w:spacing w:val="-2"/>
            <w:sz w:val="20"/>
            <w:u w:val="single" w:color="0561C1"/>
          </w:rPr>
          <w:t>fbrossea@purdue.edu</w:t>
        </w:r>
      </w:hyperlink>
      <w:r>
        <w:rPr>
          <w:rFonts w:ascii="Georgia" w:hAnsi="Georgia"/>
          <w:color w:val="0561C1"/>
          <w:spacing w:val="2"/>
          <w:sz w:val="20"/>
        </w:rPr>
        <w:t xml:space="preserve"> </w:t>
      </w:r>
      <w:r>
        <w:rPr>
          <w:rFonts w:ascii="Georgia" w:hAnsi="Georgia"/>
          <w:spacing w:val="-2"/>
          <w:sz w:val="20"/>
        </w:rPr>
        <w:t>/</w:t>
      </w:r>
      <w:r>
        <w:rPr>
          <w:rFonts w:ascii="Georgia" w:hAnsi="Georgia"/>
          <w:spacing w:val="-1"/>
          <w:sz w:val="20"/>
        </w:rPr>
        <w:t xml:space="preserve"> </w:t>
      </w:r>
      <w:r>
        <w:rPr>
          <w:rFonts w:ascii="Georgia" w:hAnsi="Georgia"/>
          <w:spacing w:val="-2"/>
          <w:sz w:val="20"/>
        </w:rPr>
        <w:t>Anish</w:t>
      </w:r>
      <w:r>
        <w:rPr>
          <w:rFonts w:ascii="Georgia" w:hAnsi="Georgia"/>
          <w:sz w:val="20"/>
        </w:rPr>
        <w:t xml:space="preserve"> </w:t>
      </w:r>
      <w:r>
        <w:rPr>
          <w:rFonts w:ascii="Georgia" w:hAnsi="Georgia"/>
          <w:spacing w:val="-2"/>
          <w:sz w:val="20"/>
        </w:rPr>
        <w:t>Vanaik,</w:t>
      </w:r>
      <w:r>
        <w:rPr>
          <w:rFonts w:ascii="Georgia" w:hAnsi="Georgia"/>
          <w:spacing w:val="1"/>
          <w:sz w:val="20"/>
        </w:rPr>
        <w:t xml:space="preserve"> </w:t>
      </w:r>
      <w:hyperlink r:id="rId22">
        <w:r>
          <w:rPr>
            <w:rFonts w:ascii="Georgia" w:hAnsi="Georgia"/>
            <w:color w:val="0561C1"/>
            <w:spacing w:val="-2"/>
            <w:sz w:val="20"/>
            <w:u w:val="single" w:color="0561C1"/>
          </w:rPr>
          <w:t>avanaik@purdue.edu</w:t>
        </w:r>
      </w:hyperlink>
    </w:p>
    <w:p w14:paraId="29A19E2D" w14:textId="77777777" w:rsidR="007D5EBB" w:rsidRDefault="00B3373D">
      <w:pPr>
        <w:pStyle w:val="ListParagraph"/>
        <w:numPr>
          <w:ilvl w:val="0"/>
          <w:numId w:val="15"/>
        </w:numPr>
        <w:tabs>
          <w:tab w:val="left" w:pos="1079"/>
        </w:tabs>
        <w:spacing w:before="32"/>
        <w:ind w:hanging="359"/>
        <w:rPr>
          <w:rFonts w:ascii="Georgia"/>
          <w:sz w:val="20"/>
        </w:rPr>
      </w:pPr>
      <w:r>
        <w:rPr>
          <w:rFonts w:ascii="Georgia"/>
          <w:sz w:val="20"/>
        </w:rPr>
        <w:t>SD</w:t>
      </w:r>
      <w:r>
        <w:rPr>
          <w:rFonts w:ascii="Georgia"/>
          <w:spacing w:val="-5"/>
          <w:sz w:val="20"/>
        </w:rPr>
        <w:t xml:space="preserve"> </w:t>
      </w:r>
      <w:r>
        <w:rPr>
          <w:rFonts w:ascii="Georgia"/>
          <w:sz w:val="20"/>
        </w:rPr>
        <w:t>24-07</w:t>
      </w:r>
      <w:r>
        <w:rPr>
          <w:rFonts w:ascii="Georgia"/>
          <w:spacing w:val="-4"/>
          <w:sz w:val="20"/>
        </w:rPr>
        <w:t xml:space="preserve"> </w:t>
      </w:r>
      <w:r>
        <w:rPr>
          <w:rFonts w:ascii="Georgia"/>
          <w:sz w:val="20"/>
        </w:rPr>
        <w:t>(sent</w:t>
      </w:r>
      <w:r>
        <w:rPr>
          <w:rFonts w:ascii="Georgia"/>
          <w:spacing w:val="-4"/>
          <w:sz w:val="20"/>
        </w:rPr>
        <w:t xml:space="preserve"> </w:t>
      </w:r>
      <w:r>
        <w:rPr>
          <w:rFonts w:ascii="Georgia"/>
          <w:sz w:val="20"/>
        </w:rPr>
        <w:t>to</w:t>
      </w:r>
      <w:r>
        <w:rPr>
          <w:rFonts w:ascii="Georgia"/>
          <w:spacing w:val="-4"/>
          <w:sz w:val="20"/>
        </w:rPr>
        <w:t xml:space="preserve"> </w:t>
      </w:r>
      <w:r>
        <w:rPr>
          <w:rFonts w:ascii="Georgia"/>
          <w:sz w:val="20"/>
        </w:rPr>
        <w:t>Senate</w:t>
      </w:r>
      <w:r>
        <w:rPr>
          <w:rFonts w:ascii="Georgia"/>
          <w:spacing w:val="-4"/>
          <w:sz w:val="20"/>
        </w:rPr>
        <w:t xml:space="preserve"> </w:t>
      </w:r>
      <w:r>
        <w:rPr>
          <w:rFonts w:ascii="Georgia"/>
          <w:sz w:val="20"/>
        </w:rPr>
        <w:t>for</w:t>
      </w:r>
      <w:r>
        <w:rPr>
          <w:rFonts w:ascii="Georgia"/>
          <w:spacing w:val="-5"/>
          <w:sz w:val="20"/>
        </w:rPr>
        <w:t xml:space="preserve"> </w:t>
      </w:r>
      <w:r>
        <w:rPr>
          <w:rFonts w:ascii="Georgia"/>
          <w:spacing w:val="-2"/>
          <w:sz w:val="20"/>
        </w:rPr>
        <w:t>action)</w:t>
      </w:r>
    </w:p>
    <w:p w14:paraId="29A19E2E" w14:textId="77777777" w:rsidR="007D5EBB" w:rsidRDefault="00B3373D">
      <w:pPr>
        <w:pStyle w:val="ListParagraph"/>
        <w:numPr>
          <w:ilvl w:val="0"/>
          <w:numId w:val="15"/>
        </w:numPr>
        <w:tabs>
          <w:tab w:val="left" w:pos="1077"/>
        </w:tabs>
        <w:spacing w:before="32"/>
        <w:ind w:left="1077" w:hanging="358"/>
        <w:rPr>
          <w:rFonts w:ascii="Georgia"/>
          <w:sz w:val="20"/>
        </w:rPr>
      </w:pPr>
      <w:r>
        <w:rPr>
          <w:rFonts w:ascii="Georgia"/>
          <w:sz w:val="20"/>
        </w:rPr>
        <w:t>Impact</w:t>
      </w:r>
      <w:r>
        <w:rPr>
          <w:rFonts w:ascii="Georgia"/>
          <w:spacing w:val="-6"/>
          <w:sz w:val="20"/>
        </w:rPr>
        <w:t xml:space="preserve"> </w:t>
      </w:r>
      <w:r>
        <w:rPr>
          <w:rFonts w:ascii="Georgia"/>
          <w:sz w:val="20"/>
        </w:rPr>
        <w:t>and</w:t>
      </w:r>
      <w:r>
        <w:rPr>
          <w:rFonts w:ascii="Georgia"/>
          <w:spacing w:val="-5"/>
          <w:sz w:val="20"/>
        </w:rPr>
        <w:t xml:space="preserve"> </w:t>
      </w:r>
      <w:r>
        <w:rPr>
          <w:rFonts w:ascii="Georgia"/>
          <w:sz w:val="20"/>
        </w:rPr>
        <w:t>responses</w:t>
      </w:r>
      <w:r>
        <w:rPr>
          <w:rFonts w:ascii="Georgia"/>
          <w:spacing w:val="-6"/>
          <w:sz w:val="20"/>
        </w:rPr>
        <w:t xml:space="preserve"> </w:t>
      </w:r>
      <w:r>
        <w:rPr>
          <w:rFonts w:ascii="Georgia"/>
          <w:sz w:val="20"/>
        </w:rPr>
        <w:t>to</w:t>
      </w:r>
      <w:r>
        <w:rPr>
          <w:rFonts w:ascii="Georgia"/>
          <w:spacing w:val="-5"/>
          <w:sz w:val="20"/>
        </w:rPr>
        <w:t xml:space="preserve"> </w:t>
      </w:r>
      <w:r>
        <w:rPr>
          <w:rFonts w:ascii="Georgia"/>
          <w:sz w:val="20"/>
        </w:rPr>
        <w:t>SEA</w:t>
      </w:r>
      <w:r>
        <w:rPr>
          <w:rFonts w:ascii="Georgia"/>
          <w:spacing w:val="-6"/>
          <w:sz w:val="20"/>
        </w:rPr>
        <w:t xml:space="preserve"> </w:t>
      </w:r>
      <w:r>
        <w:rPr>
          <w:rFonts w:ascii="Georgia"/>
          <w:spacing w:val="-5"/>
          <w:sz w:val="20"/>
        </w:rPr>
        <w:t>202</w:t>
      </w:r>
    </w:p>
    <w:p w14:paraId="29A19E2F" w14:textId="77777777" w:rsidR="007D5EBB" w:rsidRDefault="00B3373D">
      <w:pPr>
        <w:pStyle w:val="ListParagraph"/>
        <w:numPr>
          <w:ilvl w:val="0"/>
          <w:numId w:val="15"/>
        </w:numPr>
        <w:tabs>
          <w:tab w:val="left" w:pos="1077"/>
        </w:tabs>
        <w:spacing w:before="32"/>
        <w:ind w:left="1077" w:hanging="358"/>
        <w:rPr>
          <w:rFonts w:ascii="Georgia"/>
          <w:sz w:val="20"/>
        </w:rPr>
      </w:pPr>
      <w:r>
        <w:rPr>
          <w:rFonts w:ascii="Georgia"/>
          <w:sz w:val="20"/>
        </w:rPr>
        <w:t>Follow</w:t>
      </w:r>
      <w:r>
        <w:rPr>
          <w:rFonts w:ascii="Georgia"/>
          <w:spacing w:val="-8"/>
          <w:sz w:val="20"/>
        </w:rPr>
        <w:t xml:space="preserve"> </w:t>
      </w:r>
      <w:r>
        <w:rPr>
          <w:rFonts w:ascii="Georgia"/>
          <w:sz w:val="20"/>
        </w:rPr>
        <w:t>up</w:t>
      </w:r>
      <w:r>
        <w:rPr>
          <w:rFonts w:ascii="Georgia"/>
          <w:spacing w:val="-8"/>
          <w:sz w:val="20"/>
        </w:rPr>
        <w:t xml:space="preserve"> </w:t>
      </w:r>
      <w:r>
        <w:rPr>
          <w:rFonts w:ascii="Georgia"/>
          <w:sz w:val="20"/>
        </w:rPr>
        <w:t>with</w:t>
      </w:r>
      <w:r>
        <w:rPr>
          <w:rFonts w:ascii="Georgia"/>
          <w:spacing w:val="-8"/>
          <w:sz w:val="20"/>
        </w:rPr>
        <w:t xml:space="preserve"> </w:t>
      </w:r>
      <w:r>
        <w:rPr>
          <w:rFonts w:ascii="Georgia"/>
          <w:sz w:val="20"/>
        </w:rPr>
        <w:t>concerned</w:t>
      </w:r>
      <w:r>
        <w:rPr>
          <w:rFonts w:ascii="Georgia"/>
          <w:spacing w:val="-7"/>
          <w:sz w:val="20"/>
        </w:rPr>
        <w:t xml:space="preserve"> </w:t>
      </w:r>
      <w:r>
        <w:rPr>
          <w:rFonts w:ascii="Georgia"/>
          <w:sz w:val="20"/>
        </w:rPr>
        <w:t>parents</w:t>
      </w:r>
      <w:r>
        <w:rPr>
          <w:rFonts w:ascii="Georgia"/>
          <w:spacing w:val="-6"/>
          <w:sz w:val="20"/>
        </w:rPr>
        <w:t xml:space="preserve"> </w:t>
      </w:r>
      <w:r>
        <w:rPr>
          <w:rFonts w:ascii="Georgia"/>
          <w:sz w:val="20"/>
        </w:rPr>
        <w:t>regarding</w:t>
      </w:r>
      <w:r>
        <w:rPr>
          <w:rFonts w:ascii="Georgia"/>
          <w:spacing w:val="-8"/>
          <w:sz w:val="20"/>
        </w:rPr>
        <w:t xml:space="preserve"> </w:t>
      </w:r>
      <w:r>
        <w:rPr>
          <w:rFonts w:ascii="Georgia"/>
          <w:spacing w:val="-4"/>
          <w:sz w:val="20"/>
        </w:rPr>
        <w:t>ECEC</w:t>
      </w:r>
    </w:p>
    <w:p w14:paraId="29A19E30" w14:textId="77777777" w:rsidR="007D5EBB" w:rsidRDefault="00B3373D">
      <w:pPr>
        <w:pStyle w:val="ListParagraph"/>
        <w:numPr>
          <w:ilvl w:val="0"/>
          <w:numId w:val="15"/>
        </w:numPr>
        <w:tabs>
          <w:tab w:val="left" w:pos="1078"/>
        </w:tabs>
        <w:spacing w:before="32"/>
        <w:ind w:left="1078" w:hanging="359"/>
        <w:rPr>
          <w:rFonts w:ascii="Georgia"/>
          <w:sz w:val="20"/>
        </w:rPr>
      </w:pPr>
      <w:r>
        <w:rPr>
          <w:rFonts w:ascii="Georgia"/>
          <w:sz w:val="20"/>
        </w:rPr>
        <w:t>Lecturers</w:t>
      </w:r>
      <w:r>
        <w:rPr>
          <w:rFonts w:ascii="Georgia"/>
          <w:spacing w:val="-11"/>
          <w:sz w:val="20"/>
        </w:rPr>
        <w:t xml:space="preserve"> </w:t>
      </w:r>
      <w:r>
        <w:rPr>
          <w:rFonts w:ascii="Georgia"/>
          <w:sz w:val="20"/>
        </w:rPr>
        <w:t>Advisory</w:t>
      </w:r>
      <w:r>
        <w:rPr>
          <w:rFonts w:ascii="Georgia"/>
          <w:spacing w:val="-10"/>
          <w:sz w:val="20"/>
        </w:rPr>
        <w:t xml:space="preserve"> </w:t>
      </w:r>
      <w:r>
        <w:rPr>
          <w:rFonts w:ascii="Georgia"/>
          <w:spacing w:val="-2"/>
          <w:sz w:val="20"/>
        </w:rPr>
        <w:t>Committee</w:t>
      </w:r>
    </w:p>
    <w:p w14:paraId="29A19E31" w14:textId="77777777" w:rsidR="007D5EBB" w:rsidRDefault="00B3373D">
      <w:pPr>
        <w:pStyle w:val="ListParagraph"/>
        <w:numPr>
          <w:ilvl w:val="0"/>
          <w:numId w:val="15"/>
        </w:numPr>
        <w:tabs>
          <w:tab w:val="left" w:pos="1079"/>
        </w:tabs>
        <w:spacing w:before="32"/>
        <w:rPr>
          <w:rFonts w:ascii="Georgia"/>
          <w:sz w:val="20"/>
        </w:rPr>
      </w:pPr>
      <w:r>
        <w:rPr>
          <w:rFonts w:ascii="Georgia"/>
          <w:sz w:val="20"/>
        </w:rPr>
        <w:t>Assessment</w:t>
      </w:r>
      <w:r>
        <w:rPr>
          <w:rFonts w:ascii="Georgia"/>
          <w:spacing w:val="-5"/>
          <w:sz w:val="20"/>
        </w:rPr>
        <w:t xml:space="preserve"> </w:t>
      </w:r>
      <w:r>
        <w:rPr>
          <w:rFonts w:ascii="Georgia"/>
          <w:sz w:val="20"/>
        </w:rPr>
        <w:t>of</w:t>
      </w:r>
      <w:r>
        <w:rPr>
          <w:rFonts w:ascii="Georgia"/>
          <w:spacing w:val="-6"/>
          <w:sz w:val="20"/>
        </w:rPr>
        <w:t xml:space="preserve"> </w:t>
      </w:r>
      <w:r>
        <w:rPr>
          <w:rFonts w:ascii="Georgia"/>
          <w:sz w:val="20"/>
        </w:rPr>
        <w:t>recent</w:t>
      </w:r>
      <w:r>
        <w:rPr>
          <w:rFonts w:ascii="Georgia"/>
          <w:spacing w:val="-5"/>
          <w:sz w:val="20"/>
        </w:rPr>
        <w:t xml:space="preserve"> </w:t>
      </w:r>
      <w:r>
        <w:rPr>
          <w:rFonts w:ascii="Georgia"/>
          <w:sz w:val="20"/>
        </w:rPr>
        <w:t>changes</w:t>
      </w:r>
      <w:r>
        <w:rPr>
          <w:rFonts w:ascii="Georgia"/>
          <w:spacing w:val="-4"/>
          <w:sz w:val="20"/>
        </w:rPr>
        <w:t xml:space="preserve"> </w:t>
      </w:r>
      <w:r>
        <w:rPr>
          <w:rFonts w:ascii="Georgia"/>
          <w:sz w:val="20"/>
        </w:rPr>
        <w:t>in</w:t>
      </w:r>
      <w:r>
        <w:rPr>
          <w:rFonts w:ascii="Georgia"/>
          <w:spacing w:val="-6"/>
          <w:sz w:val="20"/>
        </w:rPr>
        <w:t xml:space="preserve"> </w:t>
      </w:r>
      <w:r>
        <w:rPr>
          <w:rFonts w:ascii="Georgia"/>
          <w:sz w:val="20"/>
        </w:rPr>
        <w:t>P</w:t>
      </w:r>
      <w:r>
        <w:rPr>
          <w:rFonts w:ascii="Georgia"/>
          <w:spacing w:val="-5"/>
          <w:sz w:val="20"/>
        </w:rPr>
        <w:t xml:space="preserve"> </w:t>
      </w:r>
      <w:r>
        <w:rPr>
          <w:rFonts w:ascii="Georgia"/>
          <w:sz w:val="20"/>
        </w:rPr>
        <w:t>and</w:t>
      </w:r>
      <w:r>
        <w:rPr>
          <w:rFonts w:ascii="Georgia"/>
          <w:spacing w:val="-3"/>
          <w:sz w:val="20"/>
        </w:rPr>
        <w:t xml:space="preserve"> </w:t>
      </w:r>
      <w:r>
        <w:rPr>
          <w:rFonts w:ascii="Georgia"/>
          <w:sz w:val="20"/>
        </w:rPr>
        <w:t>T</w:t>
      </w:r>
      <w:r>
        <w:rPr>
          <w:rFonts w:ascii="Georgia"/>
          <w:spacing w:val="-4"/>
          <w:sz w:val="20"/>
        </w:rPr>
        <w:t xml:space="preserve"> </w:t>
      </w:r>
      <w:r>
        <w:rPr>
          <w:rFonts w:ascii="Georgia"/>
          <w:spacing w:val="-2"/>
          <w:sz w:val="20"/>
        </w:rPr>
        <w:t>process</w:t>
      </w:r>
    </w:p>
    <w:p w14:paraId="29A19E32" w14:textId="77777777" w:rsidR="007D5EBB" w:rsidRDefault="00B3373D">
      <w:pPr>
        <w:pStyle w:val="ListParagraph"/>
        <w:numPr>
          <w:ilvl w:val="0"/>
          <w:numId w:val="15"/>
        </w:numPr>
        <w:tabs>
          <w:tab w:val="left" w:pos="1078"/>
        </w:tabs>
        <w:spacing w:before="31"/>
        <w:ind w:left="1078" w:hanging="359"/>
        <w:rPr>
          <w:rFonts w:ascii="Georgia"/>
          <w:sz w:val="20"/>
        </w:rPr>
      </w:pPr>
      <w:r>
        <w:rPr>
          <w:rFonts w:ascii="Georgia"/>
          <w:sz w:val="20"/>
        </w:rPr>
        <w:t>University</w:t>
      </w:r>
      <w:r>
        <w:rPr>
          <w:rFonts w:ascii="Georgia"/>
          <w:spacing w:val="-13"/>
          <w:sz w:val="20"/>
        </w:rPr>
        <w:t xml:space="preserve"> </w:t>
      </w:r>
      <w:r>
        <w:rPr>
          <w:rFonts w:ascii="Georgia"/>
          <w:sz w:val="20"/>
        </w:rPr>
        <w:t>Innovation</w:t>
      </w:r>
      <w:r>
        <w:rPr>
          <w:rFonts w:ascii="Georgia"/>
          <w:spacing w:val="-12"/>
          <w:sz w:val="20"/>
        </w:rPr>
        <w:t xml:space="preserve"> </w:t>
      </w:r>
      <w:r>
        <w:rPr>
          <w:rFonts w:ascii="Georgia"/>
          <w:sz w:val="20"/>
        </w:rPr>
        <w:t>and</w:t>
      </w:r>
      <w:r>
        <w:rPr>
          <w:rFonts w:ascii="Georgia"/>
          <w:spacing w:val="-11"/>
          <w:sz w:val="20"/>
        </w:rPr>
        <w:t xml:space="preserve"> </w:t>
      </w:r>
      <w:r>
        <w:rPr>
          <w:rFonts w:ascii="Georgia"/>
          <w:sz w:val="20"/>
        </w:rPr>
        <w:t>Entrepreneurship</w:t>
      </w:r>
      <w:r>
        <w:rPr>
          <w:rFonts w:ascii="Georgia"/>
          <w:spacing w:val="-13"/>
          <w:sz w:val="20"/>
        </w:rPr>
        <w:t xml:space="preserve"> </w:t>
      </w:r>
      <w:r>
        <w:rPr>
          <w:rFonts w:ascii="Georgia"/>
          <w:spacing w:val="-2"/>
          <w:sz w:val="20"/>
        </w:rPr>
        <w:t>framework</w:t>
      </w:r>
    </w:p>
    <w:p w14:paraId="29A19E33" w14:textId="77777777" w:rsidR="007D5EBB" w:rsidRDefault="007D5EBB">
      <w:pPr>
        <w:pStyle w:val="BodyText"/>
        <w:rPr>
          <w:rFonts w:ascii="Georgia"/>
          <w:sz w:val="20"/>
        </w:rPr>
      </w:pPr>
    </w:p>
    <w:p w14:paraId="29A19E34" w14:textId="77777777" w:rsidR="007D5EBB" w:rsidRDefault="007D5EBB">
      <w:pPr>
        <w:pStyle w:val="BodyText"/>
        <w:rPr>
          <w:rFonts w:ascii="Georgia"/>
          <w:sz w:val="20"/>
        </w:rPr>
      </w:pPr>
    </w:p>
    <w:p w14:paraId="29A19E35" w14:textId="77777777" w:rsidR="007D5EBB" w:rsidRDefault="007D5EBB">
      <w:pPr>
        <w:pStyle w:val="BodyText"/>
        <w:spacing w:before="127"/>
        <w:rPr>
          <w:rFonts w:ascii="Georgia"/>
          <w:sz w:val="20"/>
        </w:rPr>
      </w:pPr>
    </w:p>
    <w:p w14:paraId="29A19E36" w14:textId="77777777" w:rsidR="007D5EBB" w:rsidRDefault="00B3373D">
      <w:pPr>
        <w:ind w:left="720"/>
        <w:rPr>
          <w:rFonts w:ascii="Georgia"/>
          <w:b/>
        </w:rPr>
      </w:pPr>
      <w:bookmarkStart w:id="12" w:name="Student_Affairs_Committee"/>
      <w:bookmarkEnd w:id="12"/>
      <w:r>
        <w:rPr>
          <w:rFonts w:ascii="Georgia"/>
          <w:b/>
          <w:spacing w:val="-2"/>
        </w:rPr>
        <w:t>Student Affairs</w:t>
      </w:r>
      <w:r>
        <w:rPr>
          <w:rFonts w:ascii="Georgia"/>
          <w:b/>
        </w:rPr>
        <w:t xml:space="preserve"> </w:t>
      </w:r>
      <w:r>
        <w:rPr>
          <w:rFonts w:ascii="Georgia"/>
          <w:b/>
          <w:spacing w:val="-2"/>
        </w:rPr>
        <w:t>Committee</w:t>
      </w:r>
    </w:p>
    <w:p w14:paraId="29A19E37" w14:textId="77777777" w:rsidR="007D5EBB" w:rsidRDefault="00B3373D">
      <w:pPr>
        <w:spacing w:before="35"/>
        <w:ind w:left="720"/>
        <w:rPr>
          <w:rFonts w:ascii="Georgia"/>
          <w:sz w:val="20"/>
        </w:rPr>
      </w:pPr>
      <w:r>
        <w:rPr>
          <w:rFonts w:ascii="Georgia"/>
          <w:sz w:val="20"/>
        </w:rPr>
        <w:t>Abigail</w:t>
      </w:r>
      <w:r>
        <w:rPr>
          <w:rFonts w:ascii="Georgia"/>
          <w:spacing w:val="-12"/>
          <w:sz w:val="20"/>
        </w:rPr>
        <w:t xml:space="preserve"> </w:t>
      </w:r>
      <w:r>
        <w:rPr>
          <w:rFonts w:ascii="Georgia"/>
          <w:sz w:val="20"/>
        </w:rPr>
        <w:t>S.</w:t>
      </w:r>
      <w:r>
        <w:rPr>
          <w:rFonts w:ascii="Georgia"/>
          <w:spacing w:val="-11"/>
          <w:sz w:val="20"/>
        </w:rPr>
        <w:t xml:space="preserve"> </w:t>
      </w:r>
      <w:r>
        <w:rPr>
          <w:rFonts w:ascii="Georgia"/>
          <w:sz w:val="20"/>
        </w:rPr>
        <w:t>Engelberth,</w:t>
      </w:r>
      <w:r>
        <w:rPr>
          <w:rFonts w:ascii="Georgia"/>
          <w:spacing w:val="-12"/>
          <w:sz w:val="20"/>
        </w:rPr>
        <w:t xml:space="preserve"> </w:t>
      </w:r>
      <w:hyperlink r:id="rId23">
        <w:r>
          <w:rPr>
            <w:rFonts w:ascii="Georgia"/>
            <w:color w:val="0561C1"/>
            <w:spacing w:val="-2"/>
            <w:sz w:val="20"/>
            <w:u w:val="single" w:color="0561C1"/>
          </w:rPr>
          <w:t>aengelbe@purdue.edu</w:t>
        </w:r>
      </w:hyperlink>
    </w:p>
    <w:p w14:paraId="29A19E38" w14:textId="77777777" w:rsidR="007D5EBB" w:rsidRDefault="00B3373D">
      <w:pPr>
        <w:pStyle w:val="ListParagraph"/>
        <w:numPr>
          <w:ilvl w:val="0"/>
          <w:numId w:val="14"/>
        </w:numPr>
        <w:tabs>
          <w:tab w:val="left" w:pos="1077"/>
        </w:tabs>
        <w:spacing w:before="32"/>
        <w:ind w:hanging="357"/>
        <w:rPr>
          <w:rFonts w:ascii="Georgia"/>
          <w:sz w:val="20"/>
        </w:rPr>
      </w:pPr>
      <w:r>
        <w:rPr>
          <w:rFonts w:ascii="Georgia"/>
          <w:sz w:val="20"/>
        </w:rPr>
        <w:t>Class</w:t>
      </w:r>
      <w:r>
        <w:rPr>
          <w:rFonts w:ascii="Georgia"/>
          <w:spacing w:val="-6"/>
          <w:sz w:val="20"/>
        </w:rPr>
        <w:t xml:space="preserve"> </w:t>
      </w:r>
      <w:r>
        <w:rPr>
          <w:rFonts w:ascii="Georgia"/>
          <w:spacing w:val="-4"/>
          <w:sz w:val="20"/>
        </w:rPr>
        <w:t>Size</w:t>
      </w:r>
    </w:p>
    <w:p w14:paraId="29A19E39" w14:textId="77777777" w:rsidR="007D5EBB" w:rsidRDefault="00B3373D">
      <w:pPr>
        <w:pStyle w:val="ListParagraph"/>
        <w:numPr>
          <w:ilvl w:val="0"/>
          <w:numId w:val="14"/>
        </w:numPr>
        <w:tabs>
          <w:tab w:val="left" w:pos="1077"/>
        </w:tabs>
        <w:spacing w:line="226" w:lineRule="exact"/>
        <w:rPr>
          <w:rFonts w:ascii="Georgia"/>
          <w:sz w:val="20"/>
        </w:rPr>
      </w:pPr>
      <w:r>
        <w:rPr>
          <w:rFonts w:ascii="Georgia"/>
          <w:spacing w:val="-2"/>
          <w:sz w:val="20"/>
        </w:rPr>
        <w:t>Equitable</w:t>
      </w:r>
      <w:r>
        <w:rPr>
          <w:rFonts w:ascii="Georgia"/>
          <w:spacing w:val="5"/>
          <w:sz w:val="20"/>
        </w:rPr>
        <w:t xml:space="preserve"> </w:t>
      </w:r>
      <w:r>
        <w:rPr>
          <w:rFonts w:ascii="Georgia"/>
          <w:spacing w:val="-2"/>
          <w:sz w:val="20"/>
        </w:rPr>
        <w:t>Parking</w:t>
      </w:r>
    </w:p>
    <w:p w14:paraId="29A19E3A" w14:textId="77777777" w:rsidR="007D5EBB" w:rsidRDefault="00B3373D">
      <w:pPr>
        <w:pStyle w:val="ListParagraph"/>
        <w:numPr>
          <w:ilvl w:val="0"/>
          <w:numId w:val="14"/>
        </w:numPr>
        <w:tabs>
          <w:tab w:val="left" w:pos="1077"/>
        </w:tabs>
        <w:spacing w:line="226" w:lineRule="exact"/>
        <w:rPr>
          <w:rFonts w:ascii="Georgia"/>
          <w:sz w:val="20"/>
        </w:rPr>
      </w:pPr>
      <w:r>
        <w:rPr>
          <w:rFonts w:ascii="Georgia"/>
          <w:sz w:val="20"/>
        </w:rPr>
        <w:t>Move-in</w:t>
      </w:r>
      <w:r>
        <w:rPr>
          <w:rFonts w:ascii="Georgia"/>
          <w:spacing w:val="-10"/>
          <w:sz w:val="20"/>
        </w:rPr>
        <w:t xml:space="preserve"> </w:t>
      </w:r>
      <w:r>
        <w:rPr>
          <w:rFonts w:ascii="Georgia"/>
          <w:spacing w:val="-2"/>
          <w:sz w:val="20"/>
        </w:rPr>
        <w:t>Package</w:t>
      </w:r>
    </w:p>
    <w:p w14:paraId="29A19E3B" w14:textId="77777777" w:rsidR="007D5EBB" w:rsidRDefault="00B3373D">
      <w:pPr>
        <w:pStyle w:val="ListParagraph"/>
        <w:numPr>
          <w:ilvl w:val="0"/>
          <w:numId w:val="14"/>
        </w:numPr>
        <w:tabs>
          <w:tab w:val="left" w:pos="1078"/>
        </w:tabs>
        <w:spacing w:before="1"/>
        <w:ind w:left="1078" w:hanging="359"/>
        <w:rPr>
          <w:rFonts w:ascii="Georgia"/>
          <w:sz w:val="20"/>
        </w:rPr>
      </w:pPr>
      <w:r>
        <w:rPr>
          <w:rFonts w:ascii="Georgia"/>
          <w:spacing w:val="-2"/>
          <w:sz w:val="20"/>
        </w:rPr>
        <w:t>Professional</w:t>
      </w:r>
      <w:r>
        <w:rPr>
          <w:rFonts w:ascii="Georgia"/>
          <w:spacing w:val="6"/>
          <w:sz w:val="20"/>
        </w:rPr>
        <w:t xml:space="preserve"> </w:t>
      </w:r>
      <w:r>
        <w:rPr>
          <w:rFonts w:ascii="Georgia"/>
          <w:spacing w:val="-2"/>
          <w:sz w:val="20"/>
        </w:rPr>
        <w:t>Excused</w:t>
      </w:r>
      <w:r>
        <w:rPr>
          <w:rFonts w:ascii="Georgia"/>
          <w:spacing w:val="7"/>
          <w:sz w:val="20"/>
        </w:rPr>
        <w:t xml:space="preserve"> </w:t>
      </w:r>
      <w:r>
        <w:rPr>
          <w:rFonts w:ascii="Georgia"/>
          <w:spacing w:val="-2"/>
          <w:sz w:val="20"/>
        </w:rPr>
        <w:t>Absences</w:t>
      </w:r>
    </w:p>
    <w:p w14:paraId="29A19E3C" w14:textId="77777777" w:rsidR="007D5EBB" w:rsidRDefault="007D5EBB">
      <w:pPr>
        <w:pStyle w:val="BodyText"/>
        <w:rPr>
          <w:rFonts w:ascii="Georgia"/>
          <w:sz w:val="20"/>
        </w:rPr>
      </w:pPr>
    </w:p>
    <w:p w14:paraId="29A19E3D" w14:textId="77777777" w:rsidR="007D5EBB" w:rsidRDefault="007D5EBB">
      <w:pPr>
        <w:pStyle w:val="BodyText"/>
        <w:spacing w:before="94"/>
        <w:rPr>
          <w:rFonts w:ascii="Georgia"/>
          <w:sz w:val="20"/>
        </w:rPr>
      </w:pPr>
    </w:p>
    <w:p w14:paraId="29A19E3E" w14:textId="77777777" w:rsidR="007D5EBB" w:rsidRDefault="00B3373D">
      <w:pPr>
        <w:ind w:left="720"/>
        <w:rPr>
          <w:rFonts w:ascii="Georgia"/>
          <w:b/>
        </w:rPr>
      </w:pPr>
      <w:bookmarkStart w:id="13" w:name="University_Resources_Policy_Committee"/>
      <w:bookmarkEnd w:id="13"/>
      <w:r>
        <w:rPr>
          <w:rFonts w:ascii="Georgia"/>
          <w:b/>
          <w:spacing w:val="-2"/>
        </w:rPr>
        <w:t>University Resources</w:t>
      </w:r>
      <w:r>
        <w:rPr>
          <w:rFonts w:ascii="Georgia"/>
          <w:b/>
          <w:spacing w:val="-6"/>
        </w:rPr>
        <w:t xml:space="preserve"> </w:t>
      </w:r>
      <w:r>
        <w:rPr>
          <w:rFonts w:ascii="Georgia"/>
          <w:b/>
          <w:spacing w:val="-2"/>
        </w:rPr>
        <w:t>Policy</w:t>
      </w:r>
      <w:r>
        <w:rPr>
          <w:rFonts w:ascii="Georgia"/>
          <w:b/>
          <w:spacing w:val="-4"/>
        </w:rPr>
        <w:t xml:space="preserve"> </w:t>
      </w:r>
      <w:r>
        <w:rPr>
          <w:rFonts w:ascii="Georgia"/>
          <w:b/>
          <w:spacing w:val="-2"/>
        </w:rPr>
        <w:t>Committee</w:t>
      </w:r>
    </w:p>
    <w:p w14:paraId="29A19E3F" w14:textId="77777777" w:rsidR="007D5EBB" w:rsidRDefault="00B3373D">
      <w:pPr>
        <w:spacing w:before="33"/>
        <w:ind w:left="720"/>
        <w:rPr>
          <w:rFonts w:ascii="Georgia"/>
          <w:sz w:val="20"/>
        </w:rPr>
      </w:pPr>
      <w:r>
        <w:rPr>
          <w:rFonts w:ascii="Georgia"/>
          <w:spacing w:val="-2"/>
          <w:sz w:val="20"/>
        </w:rPr>
        <w:t>Lori Hoagland,</w:t>
      </w:r>
      <w:r>
        <w:rPr>
          <w:rFonts w:ascii="Georgia"/>
          <w:spacing w:val="1"/>
          <w:sz w:val="20"/>
        </w:rPr>
        <w:t xml:space="preserve"> </w:t>
      </w:r>
      <w:hyperlink r:id="rId24">
        <w:r>
          <w:rPr>
            <w:rFonts w:ascii="Georgia"/>
            <w:color w:val="0561C1"/>
            <w:spacing w:val="-2"/>
            <w:sz w:val="20"/>
            <w:u w:val="single" w:color="0561C1"/>
          </w:rPr>
          <w:t>lhoaglan@purdue.edu</w:t>
        </w:r>
      </w:hyperlink>
    </w:p>
    <w:p w14:paraId="29A19E40" w14:textId="77777777" w:rsidR="007D5EBB" w:rsidRDefault="00B3373D">
      <w:pPr>
        <w:pStyle w:val="ListParagraph"/>
        <w:numPr>
          <w:ilvl w:val="0"/>
          <w:numId w:val="13"/>
        </w:numPr>
        <w:tabs>
          <w:tab w:val="left" w:pos="1079"/>
        </w:tabs>
        <w:spacing w:before="32"/>
        <w:ind w:hanging="359"/>
        <w:rPr>
          <w:rFonts w:ascii="Georgia"/>
          <w:sz w:val="20"/>
        </w:rPr>
      </w:pPr>
      <w:r>
        <w:rPr>
          <w:rFonts w:ascii="Georgia"/>
          <w:spacing w:val="-2"/>
          <w:sz w:val="20"/>
        </w:rPr>
        <w:t>Parking</w:t>
      </w:r>
      <w:r>
        <w:rPr>
          <w:rFonts w:ascii="Georgia"/>
          <w:spacing w:val="-1"/>
          <w:sz w:val="20"/>
        </w:rPr>
        <w:t xml:space="preserve"> </w:t>
      </w:r>
      <w:r>
        <w:rPr>
          <w:rFonts w:ascii="Georgia"/>
          <w:spacing w:val="-2"/>
          <w:sz w:val="20"/>
        </w:rPr>
        <w:t>regulations</w:t>
      </w:r>
      <w:r>
        <w:rPr>
          <w:rFonts w:ascii="Georgia"/>
          <w:spacing w:val="1"/>
          <w:sz w:val="20"/>
        </w:rPr>
        <w:t xml:space="preserve"> </w:t>
      </w:r>
      <w:r>
        <w:rPr>
          <w:rFonts w:ascii="Georgia"/>
          <w:spacing w:val="-2"/>
          <w:sz w:val="20"/>
        </w:rPr>
        <w:t>and</w:t>
      </w:r>
      <w:r>
        <w:rPr>
          <w:rFonts w:ascii="Georgia"/>
          <w:spacing w:val="1"/>
          <w:sz w:val="20"/>
        </w:rPr>
        <w:t xml:space="preserve"> </w:t>
      </w:r>
      <w:r>
        <w:rPr>
          <w:rFonts w:ascii="Georgia"/>
          <w:spacing w:val="-2"/>
          <w:sz w:val="20"/>
        </w:rPr>
        <w:t>appeals</w:t>
      </w:r>
      <w:r>
        <w:rPr>
          <w:rFonts w:ascii="Georgia"/>
          <w:spacing w:val="3"/>
          <w:sz w:val="20"/>
        </w:rPr>
        <w:t xml:space="preserve"> </w:t>
      </w:r>
      <w:r>
        <w:rPr>
          <w:rFonts w:ascii="Georgia"/>
          <w:spacing w:val="-2"/>
          <w:sz w:val="20"/>
        </w:rPr>
        <w:t>process</w:t>
      </w:r>
    </w:p>
    <w:p w14:paraId="29A19E41" w14:textId="77777777" w:rsidR="007D5EBB" w:rsidRDefault="00B3373D">
      <w:pPr>
        <w:pStyle w:val="ListParagraph"/>
        <w:numPr>
          <w:ilvl w:val="0"/>
          <w:numId w:val="13"/>
        </w:numPr>
        <w:tabs>
          <w:tab w:val="left" w:pos="1075"/>
        </w:tabs>
        <w:spacing w:before="34"/>
        <w:ind w:left="1075" w:hanging="356"/>
        <w:rPr>
          <w:rFonts w:ascii="Georgia"/>
          <w:sz w:val="20"/>
        </w:rPr>
      </w:pPr>
      <w:r>
        <w:rPr>
          <w:rFonts w:ascii="Georgia"/>
          <w:sz w:val="20"/>
        </w:rPr>
        <w:t>Issues</w:t>
      </w:r>
      <w:r>
        <w:rPr>
          <w:rFonts w:ascii="Georgia"/>
          <w:spacing w:val="-11"/>
          <w:sz w:val="20"/>
        </w:rPr>
        <w:t xml:space="preserve"> </w:t>
      </w:r>
      <w:r>
        <w:rPr>
          <w:rFonts w:ascii="Georgia"/>
          <w:sz w:val="20"/>
        </w:rPr>
        <w:t>around</w:t>
      </w:r>
      <w:r>
        <w:rPr>
          <w:rFonts w:ascii="Georgia"/>
          <w:spacing w:val="-8"/>
          <w:sz w:val="20"/>
        </w:rPr>
        <w:t xml:space="preserve"> </w:t>
      </w:r>
      <w:r>
        <w:rPr>
          <w:rFonts w:ascii="Georgia"/>
          <w:sz w:val="20"/>
        </w:rPr>
        <w:t>parking</w:t>
      </w:r>
      <w:r>
        <w:rPr>
          <w:rFonts w:ascii="Georgia"/>
          <w:spacing w:val="-11"/>
          <w:sz w:val="20"/>
        </w:rPr>
        <w:t xml:space="preserve"> </w:t>
      </w:r>
      <w:r>
        <w:rPr>
          <w:rFonts w:ascii="Georgia"/>
          <w:sz w:val="20"/>
        </w:rPr>
        <w:t>at</w:t>
      </w:r>
      <w:r>
        <w:rPr>
          <w:rFonts w:ascii="Georgia"/>
          <w:spacing w:val="-8"/>
          <w:sz w:val="20"/>
        </w:rPr>
        <w:t xml:space="preserve"> </w:t>
      </w:r>
      <w:r>
        <w:rPr>
          <w:rFonts w:ascii="Georgia"/>
          <w:sz w:val="20"/>
        </w:rPr>
        <w:t>bicycle</w:t>
      </w:r>
      <w:r>
        <w:rPr>
          <w:rFonts w:ascii="Georgia"/>
          <w:spacing w:val="-10"/>
          <w:sz w:val="20"/>
        </w:rPr>
        <w:t xml:space="preserve"> </w:t>
      </w:r>
      <w:r>
        <w:rPr>
          <w:rFonts w:ascii="Georgia"/>
          <w:spacing w:val="-4"/>
          <w:sz w:val="20"/>
        </w:rPr>
        <w:t>racks</w:t>
      </w:r>
    </w:p>
    <w:p w14:paraId="29A19E42" w14:textId="77777777" w:rsidR="007D5EBB" w:rsidRDefault="00B3373D">
      <w:pPr>
        <w:pStyle w:val="ListParagraph"/>
        <w:numPr>
          <w:ilvl w:val="0"/>
          <w:numId w:val="13"/>
        </w:numPr>
        <w:tabs>
          <w:tab w:val="left" w:pos="1075"/>
        </w:tabs>
        <w:spacing w:before="32"/>
        <w:ind w:left="1075" w:hanging="356"/>
        <w:rPr>
          <w:rFonts w:ascii="Georgia"/>
          <w:sz w:val="20"/>
        </w:rPr>
      </w:pPr>
      <w:r>
        <w:rPr>
          <w:rFonts w:ascii="Georgia"/>
          <w:spacing w:val="-2"/>
          <w:sz w:val="20"/>
        </w:rPr>
        <w:t>PSG/PGSG resolutions</w:t>
      </w:r>
      <w:r>
        <w:rPr>
          <w:rFonts w:ascii="Georgia"/>
          <w:spacing w:val="-1"/>
          <w:sz w:val="20"/>
        </w:rPr>
        <w:t xml:space="preserve"> </w:t>
      </w:r>
      <w:r>
        <w:rPr>
          <w:rFonts w:ascii="Georgia"/>
          <w:spacing w:val="-2"/>
          <w:sz w:val="20"/>
        </w:rPr>
        <w:t>around</w:t>
      </w:r>
      <w:r>
        <w:rPr>
          <w:rFonts w:ascii="Georgia"/>
          <w:sz w:val="20"/>
        </w:rPr>
        <w:t xml:space="preserve"> </w:t>
      </w:r>
      <w:r>
        <w:rPr>
          <w:rFonts w:ascii="Georgia"/>
          <w:spacing w:val="-2"/>
          <w:sz w:val="20"/>
        </w:rPr>
        <w:t>voting,</w:t>
      </w:r>
      <w:r>
        <w:rPr>
          <w:rFonts w:ascii="Georgia"/>
          <w:sz w:val="20"/>
        </w:rPr>
        <w:t xml:space="preserve"> </w:t>
      </w:r>
      <w:r>
        <w:rPr>
          <w:rFonts w:ascii="Georgia"/>
          <w:spacing w:val="-2"/>
          <w:sz w:val="20"/>
        </w:rPr>
        <w:t>move-in</w:t>
      </w:r>
      <w:r>
        <w:rPr>
          <w:rFonts w:ascii="Georgia"/>
          <w:spacing w:val="2"/>
          <w:sz w:val="20"/>
        </w:rPr>
        <w:t xml:space="preserve"> </w:t>
      </w:r>
      <w:r>
        <w:rPr>
          <w:rFonts w:ascii="Georgia"/>
          <w:spacing w:val="-2"/>
          <w:sz w:val="20"/>
        </w:rPr>
        <w:t>packages and</w:t>
      </w:r>
      <w:r>
        <w:rPr>
          <w:rFonts w:ascii="Georgia"/>
          <w:spacing w:val="2"/>
          <w:sz w:val="20"/>
        </w:rPr>
        <w:t xml:space="preserve"> </w:t>
      </w:r>
      <w:r>
        <w:rPr>
          <w:rFonts w:ascii="Georgia"/>
          <w:spacing w:val="-2"/>
          <w:sz w:val="20"/>
        </w:rPr>
        <w:t>equitable</w:t>
      </w:r>
      <w:r>
        <w:rPr>
          <w:rFonts w:ascii="Georgia"/>
          <w:sz w:val="20"/>
        </w:rPr>
        <w:t xml:space="preserve"> </w:t>
      </w:r>
      <w:r>
        <w:rPr>
          <w:rFonts w:ascii="Georgia"/>
          <w:spacing w:val="-2"/>
          <w:sz w:val="20"/>
        </w:rPr>
        <w:t>parking</w:t>
      </w:r>
    </w:p>
    <w:p w14:paraId="29A19E43" w14:textId="77777777" w:rsidR="007D5EBB" w:rsidRDefault="007D5EBB">
      <w:pPr>
        <w:pStyle w:val="ListParagraph"/>
        <w:rPr>
          <w:rFonts w:ascii="Georgia"/>
          <w:sz w:val="20"/>
        </w:rPr>
        <w:sectPr w:rsidR="007D5EBB">
          <w:pgSz w:w="12240" w:h="15840"/>
          <w:pgMar w:top="1000" w:right="720" w:bottom="960" w:left="720" w:header="0" w:footer="778" w:gutter="0"/>
          <w:cols w:space="720"/>
        </w:sectPr>
      </w:pPr>
    </w:p>
    <w:p w14:paraId="29A19E44" w14:textId="77777777" w:rsidR="007D5EBB" w:rsidRDefault="00B3373D">
      <w:pPr>
        <w:spacing w:before="81"/>
        <w:ind w:right="828"/>
        <w:jc w:val="right"/>
        <w:rPr>
          <w:rFonts w:ascii="Franklin Gothic Demi"/>
          <w:b/>
          <w:sz w:val="24"/>
        </w:rPr>
      </w:pPr>
      <w:r>
        <w:rPr>
          <w:rFonts w:ascii="Franklin Gothic Demi"/>
          <w:b/>
          <w:noProof/>
          <w:sz w:val="24"/>
        </w:rPr>
        <w:lastRenderedPageBreak/>
        <w:drawing>
          <wp:anchor distT="0" distB="0" distL="0" distR="0" simplePos="0" relativeHeight="15730688" behindDoc="0" locked="0" layoutInCell="1" allowOverlap="1" wp14:anchorId="29A1A084" wp14:editId="65D5B042">
            <wp:simplePos x="0" y="0"/>
            <wp:positionH relativeFrom="page">
              <wp:posOffset>982980</wp:posOffset>
            </wp:positionH>
            <wp:positionV relativeFrom="paragraph">
              <wp:posOffset>50800</wp:posOffset>
            </wp:positionV>
            <wp:extent cx="2927268" cy="380311"/>
            <wp:effectExtent l="0" t="0" r="0" b="127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2927268" cy="380311"/>
                    </a:xfrm>
                    <a:prstGeom prst="rect">
                      <a:avLst/>
                    </a:prstGeom>
                  </pic:spPr>
                </pic:pic>
              </a:graphicData>
            </a:graphic>
          </wp:anchor>
        </w:drawing>
      </w:r>
      <w:bookmarkStart w:id="14" w:name="Senate_Document_24-07_Creating_a_Univers"/>
      <w:bookmarkStart w:id="15" w:name="_bookmark2"/>
      <w:bookmarkEnd w:id="14"/>
      <w:bookmarkEnd w:id="15"/>
      <w:r>
        <w:rPr>
          <w:rFonts w:ascii="Franklin Gothic Demi"/>
          <w:b/>
          <w:sz w:val="24"/>
        </w:rPr>
        <w:t>Senate</w:t>
      </w:r>
      <w:r>
        <w:rPr>
          <w:rFonts w:ascii="Franklin Gothic Demi"/>
          <w:b/>
          <w:spacing w:val="-12"/>
          <w:sz w:val="24"/>
        </w:rPr>
        <w:t xml:space="preserve"> </w:t>
      </w:r>
      <w:r>
        <w:rPr>
          <w:rFonts w:ascii="Franklin Gothic Demi"/>
          <w:b/>
          <w:sz w:val="24"/>
        </w:rPr>
        <w:t>Document</w:t>
      </w:r>
      <w:r>
        <w:rPr>
          <w:rFonts w:ascii="Franklin Gothic Demi"/>
          <w:b/>
          <w:spacing w:val="-15"/>
          <w:sz w:val="24"/>
        </w:rPr>
        <w:t xml:space="preserve"> </w:t>
      </w:r>
      <w:r>
        <w:rPr>
          <w:rFonts w:ascii="Franklin Gothic Demi"/>
          <w:b/>
          <w:sz w:val="24"/>
        </w:rPr>
        <w:t>24-</w:t>
      </w:r>
      <w:r>
        <w:rPr>
          <w:rFonts w:ascii="Franklin Gothic Demi"/>
          <w:b/>
          <w:spacing w:val="-5"/>
          <w:sz w:val="24"/>
        </w:rPr>
        <w:t>07</w:t>
      </w:r>
    </w:p>
    <w:p w14:paraId="29A19E45" w14:textId="77777777" w:rsidR="007D5EBB" w:rsidRDefault="00B3373D">
      <w:pPr>
        <w:spacing w:before="39"/>
        <w:ind w:right="824"/>
        <w:jc w:val="right"/>
        <w:rPr>
          <w:rFonts w:ascii="Franklin Gothic Demi"/>
          <w:b/>
          <w:sz w:val="24"/>
        </w:rPr>
      </w:pPr>
      <w:r>
        <w:rPr>
          <w:rFonts w:ascii="Franklin Gothic Demi"/>
          <w:b/>
          <w:sz w:val="24"/>
        </w:rPr>
        <w:t>27</w:t>
      </w:r>
      <w:r>
        <w:rPr>
          <w:rFonts w:ascii="Franklin Gothic Demi"/>
          <w:b/>
          <w:spacing w:val="-8"/>
          <w:sz w:val="24"/>
        </w:rPr>
        <w:t xml:space="preserve"> </w:t>
      </w:r>
      <w:r>
        <w:rPr>
          <w:rFonts w:ascii="Franklin Gothic Demi"/>
          <w:b/>
          <w:sz w:val="24"/>
        </w:rPr>
        <w:t>January</w:t>
      </w:r>
      <w:r>
        <w:rPr>
          <w:rFonts w:ascii="Franklin Gothic Demi"/>
          <w:b/>
          <w:spacing w:val="-6"/>
          <w:sz w:val="24"/>
        </w:rPr>
        <w:t xml:space="preserve"> </w:t>
      </w:r>
      <w:r>
        <w:rPr>
          <w:rFonts w:ascii="Franklin Gothic Demi"/>
          <w:b/>
          <w:spacing w:val="-4"/>
          <w:sz w:val="24"/>
        </w:rPr>
        <w:t>2025</w:t>
      </w:r>
    </w:p>
    <w:p w14:paraId="29A19E46" w14:textId="77777777" w:rsidR="007D5EBB" w:rsidRDefault="007D5EBB">
      <w:pPr>
        <w:pStyle w:val="BodyText"/>
        <w:rPr>
          <w:rFonts w:ascii="Franklin Gothic Demi"/>
          <w:b/>
          <w:sz w:val="20"/>
        </w:rPr>
      </w:pPr>
    </w:p>
    <w:p w14:paraId="29A19E47" w14:textId="77777777" w:rsidR="007D5EBB" w:rsidRDefault="007D5EBB">
      <w:pPr>
        <w:pStyle w:val="BodyText"/>
        <w:rPr>
          <w:rFonts w:ascii="Franklin Gothic Demi"/>
          <w:b/>
          <w:sz w:val="20"/>
        </w:rPr>
      </w:pPr>
    </w:p>
    <w:p w14:paraId="29A19E48" w14:textId="77777777" w:rsidR="007D5EBB" w:rsidRDefault="007D5EBB">
      <w:pPr>
        <w:pStyle w:val="BodyText"/>
        <w:rPr>
          <w:rFonts w:ascii="Franklin Gothic Demi"/>
          <w:b/>
          <w:sz w:val="20"/>
        </w:rPr>
      </w:pPr>
    </w:p>
    <w:p w14:paraId="29A19E49" w14:textId="77777777" w:rsidR="007D5EBB" w:rsidRDefault="007D5EBB">
      <w:pPr>
        <w:pStyle w:val="BodyText"/>
        <w:spacing w:before="47" w:after="1"/>
        <w:rPr>
          <w:rFonts w:ascii="Franklin Gothic Demi"/>
          <w:b/>
          <w:sz w:val="20"/>
        </w:rPr>
      </w:pPr>
    </w:p>
    <w:tbl>
      <w:tblPr>
        <w:tblW w:w="0" w:type="auto"/>
        <w:tblInd w:w="785" w:type="dxa"/>
        <w:tblLayout w:type="fixed"/>
        <w:tblCellMar>
          <w:left w:w="0" w:type="dxa"/>
          <w:right w:w="0" w:type="dxa"/>
        </w:tblCellMar>
        <w:tblLook w:val="01E0" w:firstRow="1" w:lastRow="1" w:firstColumn="1" w:lastColumn="1" w:noHBand="0" w:noVBand="0"/>
      </w:tblPr>
      <w:tblGrid>
        <w:gridCol w:w="1934"/>
        <w:gridCol w:w="7269"/>
      </w:tblGrid>
      <w:tr w:rsidR="007D5EBB" w14:paraId="29A19E4C" w14:textId="77777777">
        <w:trPr>
          <w:trHeight w:val="292"/>
        </w:trPr>
        <w:tc>
          <w:tcPr>
            <w:tcW w:w="1934" w:type="dxa"/>
          </w:tcPr>
          <w:p w14:paraId="29A19E4A" w14:textId="77777777" w:rsidR="007D5EBB" w:rsidRDefault="00B3373D">
            <w:pPr>
              <w:pStyle w:val="TableParagraph"/>
              <w:spacing w:line="272" w:lineRule="exact"/>
              <w:rPr>
                <w:b/>
                <w:sz w:val="24"/>
              </w:rPr>
            </w:pPr>
            <w:r>
              <w:rPr>
                <w:b/>
                <w:spacing w:val="-5"/>
                <w:sz w:val="24"/>
              </w:rPr>
              <w:t>To:</w:t>
            </w:r>
          </w:p>
        </w:tc>
        <w:tc>
          <w:tcPr>
            <w:tcW w:w="7269" w:type="dxa"/>
          </w:tcPr>
          <w:p w14:paraId="29A19E4B" w14:textId="77777777" w:rsidR="007D5EBB" w:rsidRDefault="00B3373D">
            <w:pPr>
              <w:pStyle w:val="TableParagraph"/>
              <w:spacing w:line="272" w:lineRule="exact"/>
              <w:ind w:left="-1"/>
              <w:rPr>
                <w:sz w:val="24"/>
              </w:rPr>
            </w:pPr>
            <w:r>
              <w:rPr>
                <w:sz w:val="24"/>
              </w:rPr>
              <w:t>The</w:t>
            </w:r>
            <w:r>
              <w:rPr>
                <w:spacing w:val="-5"/>
                <w:sz w:val="24"/>
              </w:rPr>
              <w:t xml:space="preserve"> </w:t>
            </w:r>
            <w:r>
              <w:rPr>
                <w:sz w:val="24"/>
              </w:rPr>
              <w:t>University</w:t>
            </w:r>
            <w:r>
              <w:rPr>
                <w:spacing w:val="-3"/>
                <w:sz w:val="24"/>
              </w:rPr>
              <w:t xml:space="preserve"> </w:t>
            </w:r>
            <w:r>
              <w:rPr>
                <w:spacing w:val="-2"/>
                <w:sz w:val="24"/>
              </w:rPr>
              <w:t>Senate</w:t>
            </w:r>
          </w:p>
        </w:tc>
      </w:tr>
      <w:tr w:rsidR="007D5EBB" w14:paraId="29A19E4F" w14:textId="77777777">
        <w:trPr>
          <w:trHeight w:val="313"/>
        </w:trPr>
        <w:tc>
          <w:tcPr>
            <w:tcW w:w="1934" w:type="dxa"/>
          </w:tcPr>
          <w:p w14:paraId="29A19E4D" w14:textId="77777777" w:rsidR="007D5EBB" w:rsidRDefault="00B3373D">
            <w:pPr>
              <w:pStyle w:val="TableParagraph"/>
              <w:spacing w:before="19"/>
              <w:rPr>
                <w:b/>
                <w:sz w:val="24"/>
              </w:rPr>
            </w:pPr>
            <w:r>
              <w:rPr>
                <w:b/>
                <w:spacing w:val="-2"/>
                <w:sz w:val="24"/>
              </w:rPr>
              <w:t>From:</w:t>
            </w:r>
          </w:p>
        </w:tc>
        <w:tc>
          <w:tcPr>
            <w:tcW w:w="7269" w:type="dxa"/>
          </w:tcPr>
          <w:p w14:paraId="29A19E4E" w14:textId="77777777" w:rsidR="007D5EBB" w:rsidRDefault="00B3373D">
            <w:pPr>
              <w:pStyle w:val="TableParagraph"/>
              <w:spacing w:before="19"/>
              <w:ind w:left="-1"/>
              <w:rPr>
                <w:sz w:val="24"/>
              </w:rPr>
            </w:pPr>
            <w:r>
              <w:rPr>
                <w:sz w:val="24"/>
              </w:rPr>
              <w:t>Senate</w:t>
            </w:r>
            <w:r>
              <w:rPr>
                <w:spacing w:val="-3"/>
                <w:sz w:val="24"/>
              </w:rPr>
              <w:t xml:space="preserve"> </w:t>
            </w:r>
            <w:r>
              <w:rPr>
                <w:sz w:val="24"/>
              </w:rPr>
              <w:t>Faculty</w:t>
            </w:r>
            <w:r>
              <w:rPr>
                <w:spacing w:val="-2"/>
                <w:sz w:val="24"/>
              </w:rPr>
              <w:t xml:space="preserve"> </w:t>
            </w:r>
            <w:r>
              <w:rPr>
                <w:sz w:val="24"/>
              </w:rPr>
              <w:t>Affairs</w:t>
            </w:r>
            <w:r>
              <w:rPr>
                <w:spacing w:val="-1"/>
                <w:sz w:val="24"/>
              </w:rPr>
              <w:t xml:space="preserve"> </w:t>
            </w:r>
            <w:r>
              <w:rPr>
                <w:spacing w:val="-2"/>
                <w:sz w:val="24"/>
              </w:rPr>
              <w:t>Committee</w:t>
            </w:r>
          </w:p>
        </w:tc>
      </w:tr>
      <w:tr w:rsidR="007D5EBB" w14:paraId="29A19E53" w14:textId="77777777">
        <w:trPr>
          <w:trHeight w:val="627"/>
        </w:trPr>
        <w:tc>
          <w:tcPr>
            <w:tcW w:w="1934" w:type="dxa"/>
          </w:tcPr>
          <w:p w14:paraId="29A19E50" w14:textId="77777777" w:rsidR="007D5EBB" w:rsidRDefault="00B3373D">
            <w:pPr>
              <w:pStyle w:val="TableParagraph"/>
              <w:spacing w:before="21"/>
              <w:rPr>
                <w:b/>
                <w:sz w:val="24"/>
              </w:rPr>
            </w:pPr>
            <w:r>
              <w:rPr>
                <w:b/>
                <w:spacing w:val="-2"/>
                <w:sz w:val="24"/>
              </w:rPr>
              <w:t>Subject:</w:t>
            </w:r>
          </w:p>
        </w:tc>
        <w:tc>
          <w:tcPr>
            <w:tcW w:w="7269" w:type="dxa"/>
          </w:tcPr>
          <w:p w14:paraId="29A19E51" w14:textId="77777777" w:rsidR="007D5EBB" w:rsidRDefault="00B3373D">
            <w:pPr>
              <w:pStyle w:val="TableParagraph"/>
              <w:spacing w:before="21"/>
              <w:ind w:left="-1"/>
              <w:rPr>
                <w:sz w:val="24"/>
              </w:rPr>
            </w:pPr>
            <w:r>
              <w:rPr>
                <w:sz w:val="24"/>
              </w:rPr>
              <w:t>Creating</w:t>
            </w:r>
            <w:r>
              <w:rPr>
                <w:spacing w:val="-5"/>
                <w:sz w:val="24"/>
              </w:rPr>
              <w:t xml:space="preserve"> </w:t>
            </w:r>
            <w:r>
              <w:rPr>
                <w:sz w:val="24"/>
              </w:rPr>
              <w:t>a</w:t>
            </w:r>
            <w:r>
              <w:rPr>
                <w:spacing w:val="-3"/>
                <w:sz w:val="24"/>
              </w:rPr>
              <w:t xml:space="preserve"> </w:t>
            </w:r>
            <w:r>
              <w:rPr>
                <w:sz w:val="24"/>
              </w:rPr>
              <w:t>University</w:t>
            </w:r>
            <w:r>
              <w:rPr>
                <w:spacing w:val="-3"/>
                <w:sz w:val="24"/>
              </w:rPr>
              <w:t xml:space="preserve"> </w:t>
            </w:r>
            <w:r>
              <w:rPr>
                <w:sz w:val="24"/>
              </w:rPr>
              <w:t>Senate</w:t>
            </w:r>
            <w:r>
              <w:rPr>
                <w:spacing w:val="-4"/>
                <w:sz w:val="24"/>
              </w:rPr>
              <w:t xml:space="preserve"> </w:t>
            </w:r>
            <w:r>
              <w:rPr>
                <w:sz w:val="24"/>
              </w:rPr>
              <w:t>Listserv</w:t>
            </w:r>
            <w:r>
              <w:rPr>
                <w:spacing w:val="-1"/>
                <w:sz w:val="24"/>
              </w:rPr>
              <w:t xml:space="preserve"> </w:t>
            </w:r>
            <w:r>
              <w:rPr>
                <w:sz w:val="24"/>
              </w:rPr>
              <w:t>to</w:t>
            </w:r>
            <w:r>
              <w:rPr>
                <w:spacing w:val="-2"/>
                <w:sz w:val="24"/>
              </w:rPr>
              <w:t xml:space="preserve"> </w:t>
            </w:r>
            <w:r>
              <w:rPr>
                <w:sz w:val="24"/>
              </w:rPr>
              <w:t>enable</w:t>
            </w:r>
            <w:r>
              <w:rPr>
                <w:spacing w:val="-3"/>
                <w:sz w:val="24"/>
              </w:rPr>
              <w:t xml:space="preserve"> </w:t>
            </w:r>
            <w:r>
              <w:rPr>
                <w:spacing w:val="-2"/>
                <w:sz w:val="24"/>
              </w:rPr>
              <w:t>unmoderated</w:t>
            </w:r>
          </w:p>
          <w:p w14:paraId="29A19E52" w14:textId="77777777" w:rsidR="007D5EBB" w:rsidRDefault="00B3373D">
            <w:pPr>
              <w:pStyle w:val="TableParagraph"/>
              <w:spacing w:before="41" w:line="272" w:lineRule="exact"/>
              <w:ind w:left="-1"/>
              <w:rPr>
                <w:sz w:val="24"/>
              </w:rPr>
            </w:pPr>
            <w:r>
              <w:rPr>
                <w:sz w:val="24"/>
              </w:rPr>
              <w:t>communication</w:t>
            </w:r>
            <w:r>
              <w:rPr>
                <w:spacing w:val="-5"/>
                <w:sz w:val="24"/>
              </w:rPr>
              <w:t xml:space="preserve"> </w:t>
            </w:r>
            <w:r>
              <w:rPr>
                <w:sz w:val="24"/>
              </w:rPr>
              <w:t>between</w:t>
            </w:r>
            <w:r>
              <w:rPr>
                <w:spacing w:val="-3"/>
                <w:sz w:val="24"/>
              </w:rPr>
              <w:t xml:space="preserve"> </w:t>
            </w:r>
            <w:r>
              <w:rPr>
                <w:sz w:val="24"/>
              </w:rPr>
              <w:t>senate</w:t>
            </w:r>
            <w:r>
              <w:rPr>
                <w:spacing w:val="-4"/>
                <w:sz w:val="24"/>
              </w:rPr>
              <w:t xml:space="preserve"> </w:t>
            </w:r>
            <w:r>
              <w:rPr>
                <w:sz w:val="24"/>
              </w:rPr>
              <w:t>leadership</w:t>
            </w:r>
            <w:r>
              <w:rPr>
                <w:spacing w:val="-3"/>
                <w:sz w:val="24"/>
              </w:rPr>
              <w:t xml:space="preserve"> </w:t>
            </w:r>
            <w:r>
              <w:rPr>
                <w:sz w:val="24"/>
              </w:rPr>
              <w:t>and</w:t>
            </w:r>
            <w:r>
              <w:rPr>
                <w:spacing w:val="-3"/>
                <w:sz w:val="24"/>
              </w:rPr>
              <w:t xml:space="preserve"> </w:t>
            </w:r>
            <w:r>
              <w:rPr>
                <w:spacing w:val="-2"/>
                <w:sz w:val="24"/>
              </w:rPr>
              <w:t>faculty</w:t>
            </w:r>
          </w:p>
        </w:tc>
      </w:tr>
      <w:tr w:rsidR="007D5EBB" w14:paraId="29A19E56" w14:textId="77777777">
        <w:trPr>
          <w:trHeight w:val="313"/>
        </w:trPr>
        <w:tc>
          <w:tcPr>
            <w:tcW w:w="1934" w:type="dxa"/>
          </w:tcPr>
          <w:p w14:paraId="29A19E54" w14:textId="77777777" w:rsidR="007D5EBB" w:rsidRDefault="00B3373D">
            <w:pPr>
              <w:pStyle w:val="TableParagraph"/>
              <w:spacing w:before="19"/>
              <w:rPr>
                <w:b/>
                <w:sz w:val="24"/>
              </w:rPr>
            </w:pPr>
            <w:r>
              <w:rPr>
                <w:b/>
                <w:spacing w:val="-2"/>
                <w:sz w:val="24"/>
              </w:rPr>
              <w:t>References:</w:t>
            </w:r>
          </w:p>
        </w:tc>
        <w:tc>
          <w:tcPr>
            <w:tcW w:w="7269" w:type="dxa"/>
          </w:tcPr>
          <w:p w14:paraId="29A19E55" w14:textId="77777777" w:rsidR="007D5EBB" w:rsidRDefault="00B3373D">
            <w:pPr>
              <w:pStyle w:val="TableParagraph"/>
              <w:spacing w:before="19"/>
              <w:ind w:left="-1"/>
              <w:rPr>
                <w:sz w:val="24"/>
              </w:rPr>
            </w:pPr>
            <w:r>
              <w:rPr>
                <w:sz w:val="24"/>
              </w:rPr>
              <w:t>See</w:t>
            </w:r>
            <w:r>
              <w:rPr>
                <w:spacing w:val="-4"/>
                <w:sz w:val="24"/>
              </w:rPr>
              <w:t xml:space="preserve"> </w:t>
            </w:r>
            <w:r>
              <w:rPr>
                <w:spacing w:val="-2"/>
                <w:sz w:val="24"/>
              </w:rPr>
              <w:t>Footnotes</w:t>
            </w:r>
          </w:p>
        </w:tc>
      </w:tr>
      <w:tr w:rsidR="007D5EBB" w14:paraId="29A19E59" w14:textId="77777777">
        <w:trPr>
          <w:trHeight w:val="314"/>
        </w:trPr>
        <w:tc>
          <w:tcPr>
            <w:tcW w:w="1934" w:type="dxa"/>
          </w:tcPr>
          <w:p w14:paraId="29A19E57" w14:textId="77777777" w:rsidR="007D5EBB" w:rsidRDefault="00B3373D">
            <w:pPr>
              <w:pStyle w:val="TableParagraph"/>
              <w:spacing w:before="21"/>
              <w:rPr>
                <w:b/>
                <w:sz w:val="24"/>
              </w:rPr>
            </w:pPr>
            <w:r>
              <w:rPr>
                <w:b/>
                <w:spacing w:val="-2"/>
                <w:sz w:val="24"/>
              </w:rPr>
              <w:t>Disposition:</w:t>
            </w:r>
          </w:p>
        </w:tc>
        <w:tc>
          <w:tcPr>
            <w:tcW w:w="7269" w:type="dxa"/>
          </w:tcPr>
          <w:p w14:paraId="29A19E58" w14:textId="77777777" w:rsidR="007D5EBB" w:rsidRDefault="00B3373D">
            <w:pPr>
              <w:pStyle w:val="TableParagraph"/>
              <w:spacing w:before="21"/>
              <w:ind w:left="-1"/>
              <w:rPr>
                <w:sz w:val="24"/>
              </w:rPr>
            </w:pPr>
            <w:r>
              <w:rPr>
                <w:sz w:val="24"/>
              </w:rPr>
              <w:t>The</w:t>
            </w:r>
            <w:r>
              <w:rPr>
                <w:spacing w:val="-4"/>
                <w:sz w:val="24"/>
              </w:rPr>
              <w:t xml:space="preserve"> </w:t>
            </w:r>
            <w:r>
              <w:rPr>
                <w:sz w:val="24"/>
              </w:rPr>
              <w:t>University</w:t>
            </w:r>
            <w:r>
              <w:rPr>
                <w:spacing w:val="-3"/>
                <w:sz w:val="24"/>
              </w:rPr>
              <w:t xml:space="preserve"> </w:t>
            </w:r>
            <w:r>
              <w:rPr>
                <w:sz w:val="24"/>
              </w:rPr>
              <w:t>Senate</w:t>
            </w:r>
            <w:r>
              <w:rPr>
                <w:spacing w:val="-2"/>
                <w:sz w:val="24"/>
              </w:rPr>
              <w:t xml:space="preserve"> </w:t>
            </w:r>
            <w:r>
              <w:rPr>
                <w:sz w:val="24"/>
              </w:rPr>
              <w:t>for</w:t>
            </w:r>
            <w:r>
              <w:rPr>
                <w:spacing w:val="-3"/>
                <w:sz w:val="24"/>
              </w:rPr>
              <w:t xml:space="preserve"> </w:t>
            </w:r>
            <w:r>
              <w:rPr>
                <w:sz w:val="24"/>
              </w:rPr>
              <w:t>discussion</w:t>
            </w:r>
            <w:r>
              <w:rPr>
                <w:spacing w:val="-1"/>
                <w:sz w:val="24"/>
              </w:rPr>
              <w:t xml:space="preserve"> </w:t>
            </w:r>
            <w:r>
              <w:rPr>
                <w:sz w:val="24"/>
              </w:rPr>
              <w:t>and</w:t>
            </w:r>
            <w:r>
              <w:rPr>
                <w:spacing w:val="-1"/>
                <w:sz w:val="24"/>
              </w:rPr>
              <w:t xml:space="preserve"> </w:t>
            </w:r>
            <w:r>
              <w:rPr>
                <w:spacing w:val="-2"/>
                <w:sz w:val="24"/>
              </w:rPr>
              <w:t>adoption</w:t>
            </w:r>
          </w:p>
        </w:tc>
      </w:tr>
      <w:tr w:rsidR="007D5EBB" w14:paraId="29A19E65" w14:textId="77777777">
        <w:trPr>
          <w:trHeight w:val="9387"/>
        </w:trPr>
        <w:tc>
          <w:tcPr>
            <w:tcW w:w="1934" w:type="dxa"/>
          </w:tcPr>
          <w:p w14:paraId="29A19E5A" w14:textId="77777777" w:rsidR="007D5EBB" w:rsidRDefault="00B3373D">
            <w:pPr>
              <w:pStyle w:val="TableParagraph"/>
              <w:spacing w:before="21"/>
              <w:rPr>
                <w:b/>
                <w:sz w:val="24"/>
              </w:rPr>
            </w:pPr>
            <w:r>
              <w:rPr>
                <w:b/>
                <w:spacing w:val="-2"/>
                <w:sz w:val="24"/>
              </w:rPr>
              <w:t>Rationale:</w:t>
            </w:r>
          </w:p>
        </w:tc>
        <w:tc>
          <w:tcPr>
            <w:tcW w:w="7269" w:type="dxa"/>
          </w:tcPr>
          <w:p w14:paraId="29A19E5B" w14:textId="77777777" w:rsidR="007D5EBB" w:rsidRDefault="00B3373D">
            <w:pPr>
              <w:pStyle w:val="TableParagraph"/>
              <w:spacing w:before="21" w:line="276" w:lineRule="auto"/>
              <w:ind w:left="-1" w:right="282"/>
              <w:rPr>
                <w:sz w:val="24"/>
              </w:rPr>
            </w:pPr>
            <w:r>
              <w:rPr>
                <w:color w:val="000000"/>
                <w:sz w:val="24"/>
                <w:highlight w:val="yellow"/>
              </w:rPr>
              <w:t>“</w:t>
            </w:r>
            <w:r>
              <w:rPr>
                <w:color w:val="000000"/>
                <w:sz w:val="24"/>
              </w:rPr>
              <w:t>The</w:t>
            </w:r>
            <w:r>
              <w:rPr>
                <w:color w:val="000000"/>
                <w:spacing w:val="-2"/>
                <w:sz w:val="24"/>
              </w:rPr>
              <w:t xml:space="preserve"> </w:t>
            </w:r>
            <w:r>
              <w:rPr>
                <w:color w:val="000000"/>
                <w:sz w:val="24"/>
              </w:rPr>
              <w:t>University</w:t>
            </w:r>
            <w:r>
              <w:rPr>
                <w:color w:val="000000"/>
                <w:spacing w:val="-1"/>
                <w:sz w:val="24"/>
              </w:rPr>
              <w:t xml:space="preserve"> </w:t>
            </w:r>
            <w:r>
              <w:rPr>
                <w:color w:val="000000"/>
                <w:sz w:val="24"/>
              </w:rPr>
              <w:t>Senate is</w:t>
            </w:r>
            <w:r>
              <w:rPr>
                <w:color w:val="000000"/>
                <w:spacing w:val="-1"/>
                <w:sz w:val="24"/>
              </w:rPr>
              <w:t xml:space="preserve"> </w:t>
            </w:r>
            <w:r>
              <w:rPr>
                <w:color w:val="000000"/>
                <w:sz w:val="24"/>
              </w:rPr>
              <w:t>the</w:t>
            </w:r>
            <w:r>
              <w:rPr>
                <w:color w:val="000000"/>
                <w:spacing w:val="-2"/>
                <w:sz w:val="24"/>
              </w:rPr>
              <w:t xml:space="preserve"> </w:t>
            </w:r>
            <w:r>
              <w:rPr>
                <w:color w:val="000000"/>
                <w:sz w:val="24"/>
              </w:rPr>
              <w:t>governing</w:t>
            </w:r>
            <w:r>
              <w:rPr>
                <w:color w:val="000000"/>
                <w:spacing w:val="-1"/>
                <w:sz w:val="24"/>
              </w:rPr>
              <w:t xml:space="preserve"> </w:t>
            </w:r>
            <w:r>
              <w:rPr>
                <w:color w:val="000000"/>
                <w:sz w:val="24"/>
              </w:rPr>
              <w:t>body of the</w:t>
            </w:r>
            <w:r>
              <w:rPr>
                <w:color w:val="000000"/>
                <w:spacing w:val="-2"/>
                <w:sz w:val="24"/>
              </w:rPr>
              <w:t xml:space="preserve"> </w:t>
            </w:r>
            <w:r>
              <w:rPr>
                <w:color w:val="000000"/>
                <w:sz w:val="24"/>
              </w:rPr>
              <w:t>faculty,</w:t>
            </w:r>
            <w:r>
              <w:rPr>
                <w:color w:val="000000"/>
                <w:spacing w:val="-1"/>
                <w:sz w:val="24"/>
              </w:rPr>
              <w:t xml:space="preserve"> </w:t>
            </w:r>
            <w:r>
              <w:rPr>
                <w:color w:val="000000"/>
                <w:sz w:val="24"/>
              </w:rPr>
              <w:t>and</w:t>
            </w:r>
            <w:r>
              <w:rPr>
                <w:color w:val="000000"/>
                <w:spacing w:val="-2"/>
                <w:sz w:val="24"/>
              </w:rPr>
              <w:t xml:space="preserve"> </w:t>
            </w:r>
            <w:r>
              <w:rPr>
                <w:color w:val="000000"/>
                <w:sz w:val="24"/>
              </w:rPr>
              <w:t>it exercises</w:t>
            </w:r>
            <w:r>
              <w:rPr>
                <w:color w:val="000000"/>
                <w:spacing w:val="-5"/>
                <w:sz w:val="24"/>
              </w:rPr>
              <w:t xml:space="preserve"> </w:t>
            </w:r>
            <w:r>
              <w:rPr>
                <w:color w:val="000000"/>
                <w:sz w:val="24"/>
              </w:rPr>
              <w:t>the</w:t>
            </w:r>
            <w:r>
              <w:rPr>
                <w:color w:val="000000"/>
                <w:spacing w:val="-6"/>
                <w:sz w:val="24"/>
              </w:rPr>
              <w:t xml:space="preserve"> </w:t>
            </w:r>
            <w:r>
              <w:rPr>
                <w:color w:val="000000"/>
                <w:sz w:val="24"/>
              </w:rPr>
              <w:t>legislative</w:t>
            </w:r>
            <w:r>
              <w:rPr>
                <w:color w:val="000000"/>
                <w:spacing w:val="-6"/>
                <w:sz w:val="24"/>
              </w:rPr>
              <w:t xml:space="preserve"> </w:t>
            </w:r>
            <w:r>
              <w:rPr>
                <w:color w:val="000000"/>
                <w:sz w:val="24"/>
              </w:rPr>
              <w:t>and</w:t>
            </w:r>
            <w:r>
              <w:rPr>
                <w:color w:val="000000"/>
                <w:spacing w:val="-3"/>
                <w:sz w:val="24"/>
              </w:rPr>
              <w:t xml:space="preserve"> </w:t>
            </w:r>
            <w:r>
              <w:rPr>
                <w:color w:val="000000"/>
                <w:sz w:val="24"/>
              </w:rPr>
              <w:t>policy-making</w:t>
            </w:r>
            <w:r>
              <w:rPr>
                <w:color w:val="000000"/>
                <w:spacing w:val="-5"/>
                <w:sz w:val="24"/>
              </w:rPr>
              <w:t xml:space="preserve"> </w:t>
            </w:r>
            <w:r>
              <w:rPr>
                <w:color w:val="000000"/>
                <w:sz w:val="24"/>
              </w:rPr>
              <w:t>powers</w:t>
            </w:r>
            <w:r>
              <w:rPr>
                <w:color w:val="000000"/>
                <w:spacing w:val="-5"/>
                <w:sz w:val="24"/>
              </w:rPr>
              <w:t xml:space="preserve"> </w:t>
            </w:r>
            <w:r>
              <w:rPr>
                <w:color w:val="000000"/>
                <w:sz w:val="24"/>
              </w:rPr>
              <w:t>assigned</w:t>
            </w:r>
            <w:r>
              <w:rPr>
                <w:color w:val="000000"/>
                <w:spacing w:val="-6"/>
                <w:sz w:val="24"/>
              </w:rPr>
              <w:t xml:space="preserve"> </w:t>
            </w:r>
            <w:r>
              <w:rPr>
                <w:color w:val="000000"/>
                <w:sz w:val="24"/>
              </w:rPr>
              <w:t>to</w:t>
            </w:r>
            <w:r>
              <w:rPr>
                <w:color w:val="000000"/>
                <w:spacing w:val="-5"/>
                <w:sz w:val="24"/>
              </w:rPr>
              <w:t xml:space="preserve"> </w:t>
            </w:r>
            <w:r>
              <w:rPr>
                <w:color w:val="000000"/>
                <w:sz w:val="24"/>
              </w:rPr>
              <w:t>the faculty, subject to review and check only by the faculty by established procedures.</w:t>
            </w:r>
            <w:r>
              <w:rPr>
                <w:color w:val="000000"/>
                <w:sz w:val="24"/>
                <w:highlight w:val="yellow"/>
              </w:rPr>
              <w:t>”</w:t>
            </w:r>
            <w:r>
              <w:rPr>
                <w:color w:val="000000"/>
                <w:sz w:val="24"/>
              </w:rPr>
              <w:t xml:space="preserve"> [1]</w:t>
            </w:r>
          </w:p>
          <w:p w14:paraId="29A19E5C" w14:textId="77777777" w:rsidR="007D5EBB" w:rsidRDefault="007D5EBB">
            <w:pPr>
              <w:pStyle w:val="TableParagraph"/>
              <w:spacing w:before="40"/>
              <w:ind w:left="0"/>
              <w:rPr>
                <w:rFonts w:ascii="Franklin Gothic Demi"/>
                <w:b/>
                <w:sz w:val="24"/>
              </w:rPr>
            </w:pPr>
          </w:p>
          <w:p w14:paraId="29A19E5D" w14:textId="77777777" w:rsidR="007D5EBB" w:rsidRDefault="00B3373D">
            <w:pPr>
              <w:pStyle w:val="TableParagraph"/>
              <w:spacing w:before="1" w:line="276" w:lineRule="auto"/>
              <w:ind w:left="-1"/>
              <w:rPr>
                <w:sz w:val="24"/>
              </w:rPr>
            </w:pPr>
            <w:r>
              <w:rPr>
                <w:noProof/>
                <w:sz w:val="24"/>
              </w:rPr>
              <mc:AlternateContent>
                <mc:Choice Requires="wpg">
                  <w:drawing>
                    <wp:anchor distT="0" distB="0" distL="0" distR="0" simplePos="0" relativeHeight="486511616" behindDoc="1" locked="0" layoutInCell="1" allowOverlap="1" wp14:anchorId="29A1A086" wp14:editId="29A1A087">
                      <wp:simplePos x="0" y="0"/>
                      <wp:positionH relativeFrom="column">
                        <wp:posOffset>0</wp:posOffset>
                      </wp:positionH>
                      <wp:positionV relativeFrom="paragraph">
                        <wp:posOffset>199820</wp:posOffset>
                      </wp:positionV>
                      <wp:extent cx="4429125" cy="37211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372110"/>
                                <a:chOff x="0" y="0"/>
                                <a:chExt cx="4429125" cy="372110"/>
                              </a:xfrm>
                            </wpg:grpSpPr>
                            <wps:wsp>
                              <wps:cNvPr id="10" name="Graphic 10"/>
                              <wps:cNvSpPr/>
                              <wps:spPr>
                                <a:xfrm>
                                  <a:off x="0" y="0"/>
                                  <a:ext cx="4429125" cy="372110"/>
                                </a:xfrm>
                                <a:custGeom>
                                  <a:avLst/>
                                  <a:gdLst/>
                                  <a:ahLst/>
                                  <a:cxnLst/>
                                  <a:rect l="l" t="t" r="r" b="b"/>
                                  <a:pathLst>
                                    <a:path w="4429125" h="372110">
                                      <a:moveTo>
                                        <a:pt x="4308348" y="0"/>
                                      </a:moveTo>
                                      <a:lnTo>
                                        <a:pt x="0" y="0"/>
                                      </a:lnTo>
                                      <a:lnTo>
                                        <a:pt x="0" y="173736"/>
                                      </a:lnTo>
                                      <a:lnTo>
                                        <a:pt x="4308348" y="173736"/>
                                      </a:lnTo>
                                      <a:lnTo>
                                        <a:pt x="4308348" y="0"/>
                                      </a:lnTo>
                                      <a:close/>
                                    </a:path>
                                    <a:path w="4429125" h="372110">
                                      <a:moveTo>
                                        <a:pt x="4428744" y="198120"/>
                                      </a:moveTo>
                                      <a:lnTo>
                                        <a:pt x="0" y="198120"/>
                                      </a:lnTo>
                                      <a:lnTo>
                                        <a:pt x="0" y="371856"/>
                                      </a:lnTo>
                                      <a:lnTo>
                                        <a:pt x="4428744" y="371856"/>
                                      </a:lnTo>
                                      <a:lnTo>
                                        <a:pt x="4428744" y="19812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3F60B919" id="Group 9" o:spid="_x0000_s1026" style="position:absolute;margin-left:0;margin-top:15.75pt;width:348.75pt;height:29.3pt;z-index:-16804864;mso-wrap-distance-left:0;mso-wrap-distance-right:0" coordsize="44291,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">
                      <v:shape id="Graphic 10" o:spid="_x0000_s1027" style="position:absolute;width:44291;height:3721;visibility:visible;mso-wrap-style:square;v-text-anchor:top" coordsize="442912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" path="m4308348,l,,,173736r4308348,l4308348,xem4428744,198120l,198120,,371856r4428744,l4428744,198120xe" fillcolor="yellow" stroked="f">
                        <v:path arrowok="t"/>
                      </v:shape>
                    </v:group>
                  </w:pict>
                </mc:Fallback>
              </mc:AlternateContent>
            </w:r>
            <w:r>
              <w:rPr>
                <w:noProof/>
                <w:sz w:val="24"/>
              </w:rPr>
              <mc:AlternateContent>
                <mc:Choice Requires="wpg">
                  <w:drawing>
                    <wp:anchor distT="0" distB="0" distL="0" distR="0" simplePos="0" relativeHeight="486512128" behindDoc="1" locked="0" layoutInCell="1" allowOverlap="1" wp14:anchorId="29A1A088" wp14:editId="29A1A089">
                      <wp:simplePos x="0" y="0"/>
                      <wp:positionH relativeFrom="column">
                        <wp:posOffset>0</wp:posOffset>
                      </wp:positionH>
                      <wp:positionV relativeFrom="paragraph">
                        <wp:posOffset>797228</wp:posOffset>
                      </wp:positionV>
                      <wp:extent cx="4232275" cy="37211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275" cy="372110"/>
                                <a:chOff x="0" y="0"/>
                                <a:chExt cx="4232275" cy="372110"/>
                              </a:xfrm>
                            </wpg:grpSpPr>
                            <wps:wsp>
                              <wps:cNvPr id="12" name="Graphic 12"/>
                              <wps:cNvSpPr/>
                              <wps:spPr>
                                <a:xfrm>
                                  <a:off x="0" y="0"/>
                                  <a:ext cx="4232275" cy="372110"/>
                                </a:xfrm>
                                <a:custGeom>
                                  <a:avLst/>
                                  <a:gdLst/>
                                  <a:ahLst/>
                                  <a:cxnLst/>
                                  <a:rect l="l" t="t" r="r" b="b"/>
                                  <a:pathLst>
                                    <a:path w="4232275" h="372110">
                                      <a:moveTo>
                                        <a:pt x="4142232" y="198120"/>
                                      </a:moveTo>
                                      <a:lnTo>
                                        <a:pt x="0" y="198120"/>
                                      </a:lnTo>
                                      <a:lnTo>
                                        <a:pt x="0" y="371856"/>
                                      </a:lnTo>
                                      <a:lnTo>
                                        <a:pt x="4142232" y="371856"/>
                                      </a:lnTo>
                                      <a:lnTo>
                                        <a:pt x="4142232" y="198120"/>
                                      </a:lnTo>
                                      <a:close/>
                                    </a:path>
                                    <a:path w="4232275" h="372110">
                                      <a:moveTo>
                                        <a:pt x="4232148" y="0"/>
                                      </a:moveTo>
                                      <a:lnTo>
                                        <a:pt x="0" y="0"/>
                                      </a:lnTo>
                                      <a:lnTo>
                                        <a:pt x="0" y="173736"/>
                                      </a:lnTo>
                                      <a:lnTo>
                                        <a:pt x="4232148" y="173736"/>
                                      </a:lnTo>
                                      <a:lnTo>
                                        <a:pt x="423214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61E69FD1" id="Group 11" o:spid="_x0000_s1026" style="position:absolute;margin-left:0;margin-top:62.75pt;width:333.25pt;height:29.3pt;z-index:-16804352;mso-wrap-distance-left:0;mso-wrap-distance-right:0" coordsize="42322,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">
                      <v:shape id="Graphic 12" o:spid="_x0000_s1027" style="position:absolute;width:42322;height:3721;visibility:visible;mso-wrap-style:square;v-text-anchor:top" coordsize="423227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" path="m4142232,198120l,198120,,371856r4142232,l4142232,198120xem4232148,l,,,173736r4232148,l4232148,xe" fillcolor="yellow" stroked="f">
                        <v:path arrowok="t"/>
                      </v:shape>
                    </v:group>
                  </w:pict>
                </mc:Fallback>
              </mc:AlternateContent>
            </w:r>
            <w:r>
              <w:rPr>
                <w:color w:val="000000"/>
                <w:sz w:val="24"/>
                <w:highlight w:val="yellow"/>
              </w:rPr>
              <w:t>The membership of the University Senate also includes voting</w:t>
            </w:r>
            <w:r>
              <w:rPr>
                <w:color w:val="000000"/>
                <w:sz w:val="24"/>
              </w:rPr>
              <w:t xml:space="preserve"> representatives the Purdue Administration as well as from other representative bodies Purdue Student Government (PSG), Purdue </w:t>
            </w:r>
            <w:r>
              <w:rPr>
                <w:color w:val="000000"/>
                <w:sz w:val="24"/>
                <w:highlight w:val="yellow"/>
              </w:rPr>
              <w:t>Graduate Student Government (PGSG), Senates of Purdue-</w:t>
            </w:r>
            <w:r>
              <w:rPr>
                <w:color w:val="000000"/>
                <w:sz w:val="24"/>
              </w:rPr>
              <w:t xml:space="preserve">Northwest and Purdue-Fort Wayne. In addition, the University Senate also has advisors drawn from a number of units across </w:t>
            </w:r>
            <w:r>
              <w:rPr>
                <w:color w:val="000000"/>
                <w:sz w:val="24"/>
                <w:highlight w:val="yellow"/>
              </w:rPr>
              <w:t>campus, prominently including campus support staff (through</w:t>
            </w:r>
            <w:r>
              <w:rPr>
                <w:color w:val="000000"/>
                <w:sz w:val="24"/>
              </w:rPr>
              <w:t xml:space="preserve"> </w:t>
            </w:r>
            <w:r>
              <w:rPr>
                <w:color w:val="000000"/>
                <w:sz w:val="24"/>
                <w:highlight w:val="yellow"/>
              </w:rPr>
              <w:t>CSSAC)</w:t>
            </w:r>
            <w:r>
              <w:rPr>
                <w:color w:val="000000"/>
                <w:spacing w:val="-5"/>
                <w:sz w:val="24"/>
                <w:highlight w:val="yellow"/>
              </w:rPr>
              <w:t xml:space="preserve"> </w:t>
            </w:r>
            <w:r>
              <w:rPr>
                <w:color w:val="000000"/>
                <w:sz w:val="24"/>
                <w:highlight w:val="yellow"/>
              </w:rPr>
              <w:t>and</w:t>
            </w:r>
            <w:r>
              <w:rPr>
                <w:color w:val="000000"/>
                <w:spacing w:val="-6"/>
                <w:sz w:val="24"/>
                <w:highlight w:val="yellow"/>
              </w:rPr>
              <w:t xml:space="preserve"> </w:t>
            </w:r>
            <w:r>
              <w:rPr>
                <w:color w:val="000000"/>
                <w:sz w:val="24"/>
                <w:highlight w:val="yellow"/>
              </w:rPr>
              <w:t>management</w:t>
            </w:r>
            <w:r>
              <w:rPr>
                <w:color w:val="000000"/>
                <w:spacing w:val="-5"/>
                <w:sz w:val="24"/>
                <w:highlight w:val="yellow"/>
              </w:rPr>
              <w:t xml:space="preserve"> </w:t>
            </w:r>
            <w:r>
              <w:rPr>
                <w:color w:val="000000"/>
                <w:sz w:val="24"/>
                <w:highlight w:val="yellow"/>
              </w:rPr>
              <w:t>and</w:t>
            </w:r>
            <w:r>
              <w:rPr>
                <w:color w:val="000000"/>
                <w:spacing w:val="-6"/>
                <w:sz w:val="24"/>
                <w:highlight w:val="yellow"/>
              </w:rPr>
              <w:t xml:space="preserve"> </w:t>
            </w:r>
            <w:r>
              <w:rPr>
                <w:color w:val="000000"/>
                <w:sz w:val="24"/>
                <w:highlight w:val="yellow"/>
              </w:rPr>
              <w:t>professional</w:t>
            </w:r>
            <w:r>
              <w:rPr>
                <w:color w:val="000000"/>
                <w:spacing w:val="-5"/>
                <w:sz w:val="24"/>
                <w:highlight w:val="yellow"/>
              </w:rPr>
              <w:t xml:space="preserve"> </w:t>
            </w:r>
            <w:r>
              <w:rPr>
                <w:color w:val="000000"/>
                <w:sz w:val="24"/>
                <w:highlight w:val="yellow"/>
              </w:rPr>
              <w:t>staff</w:t>
            </w:r>
            <w:r>
              <w:rPr>
                <w:color w:val="000000"/>
                <w:spacing w:val="-5"/>
                <w:sz w:val="24"/>
                <w:highlight w:val="yellow"/>
              </w:rPr>
              <w:t xml:space="preserve"> </w:t>
            </w:r>
            <w:r>
              <w:rPr>
                <w:color w:val="000000"/>
                <w:sz w:val="24"/>
                <w:highlight w:val="yellow"/>
              </w:rPr>
              <w:t>(through</w:t>
            </w:r>
            <w:r>
              <w:rPr>
                <w:color w:val="000000"/>
                <w:spacing w:val="-5"/>
                <w:sz w:val="24"/>
                <w:highlight w:val="yellow"/>
              </w:rPr>
              <w:t xml:space="preserve"> </w:t>
            </w:r>
            <w:r>
              <w:rPr>
                <w:color w:val="000000"/>
                <w:sz w:val="24"/>
                <w:highlight w:val="yellow"/>
              </w:rPr>
              <w:t>MaPSAC).</w:t>
            </w:r>
          </w:p>
          <w:p w14:paraId="29A19E5E" w14:textId="77777777" w:rsidR="007D5EBB" w:rsidRDefault="007D5EBB">
            <w:pPr>
              <w:pStyle w:val="TableParagraph"/>
              <w:spacing w:before="41"/>
              <w:ind w:left="0"/>
              <w:rPr>
                <w:rFonts w:ascii="Franklin Gothic Demi"/>
                <w:b/>
                <w:sz w:val="24"/>
              </w:rPr>
            </w:pPr>
          </w:p>
          <w:p w14:paraId="29A19E5F" w14:textId="77777777" w:rsidR="007D5EBB" w:rsidRDefault="00B3373D">
            <w:pPr>
              <w:pStyle w:val="TableParagraph"/>
              <w:spacing w:line="276" w:lineRule="auto"/>
              <w:ind w:left="-1" w:right="282"/>
              <w:rPr>
                <w:sz w:val="24"/>
              </w:rPr>
            </w:pPr>
            <w:r>
              <w:rPr>
                <w:sz w:val="24"/>
              </w:rPr>
              <w:t>The University Senate does not have direct access to the use of university-wide</w:t>
            </w:r>
            <w:r>
              <w:rPr>
                <w:spacing w:val="-4"/>
                <w:sz w:val="24"/>
              </w:rPr>
              <w:t xml:space="preserve"> </w:t>
            </w:r>
            <w:r>
              <w:rPr>
                <w:sz w:val="24"/>
              </w:rPr>
              <w:t>mailing</w:t>
            </w:r>
            <w:r>
              <w:rPr>
                <w:spacing w:val="-6"/>
                <w:sz w:val="24"/>
              </w:rPr>
              <w:t xml:space="preserve"> </w:t>
            </w:r>
            <w:r>
              <w:rPr>
                <w:sz w:val="24"/>
              </w:rPr>
              <w:t>lists.</w:t>
            </w:r>
            <w:r>
              <w:rPr>
                <w:spacing w:val="-6"/>
                <w:sz w:val="24"/>
              </w:rPr>
              <w:t xml:space="preserve"> </w:t>
            </w:r>
            <w:r>
              <w:rPr>
                <w:sz w:val="24"/>
              </w:rPr>
              <w:t>For</w:t>
            </w:r>
            <w:r>
              <w:rPr>
                <w:spacing w:val="-6"/>
                <w:sz w:val="24"/>
              </w:rPr>
              <w:t xml:space="preserve"> </w:t>
            </w:r>
            <w:r>
              <w:rPr>
                <w:sz w:val="24"/>
              </w:rPr>
              <w:t>the</w:t>
            </w:r>
            <w:r>
              <w:rPr>
                <w:spacing w:val="-7"/>
                <w:sz w:val="24"/>
              </w:rPr>
              <w:t xml:space="preserve"> </w:t>
            </w:r>
            <w:r>
              <w:rPr>
                <w:sz w:val="24"/>
              </w:rPr>
              <w:t>University</w:t>
            </w:r>
            <w:r>
              <w:rPr>
                <w:spacing w:val="-6"/>
                <w:sz w:val="24"/>
              </w:rPr>
              <w:t xml:space="preserve"> </w:t>
            </w:r>
            <w:r>
              <w:rPr>
                <w:sz w:val="24"/>
              </w:rPr>
              <w:t>Senate</w:t>
            </w:r>
            <w:r>
              <w:rPr>
                <w:spacing w:val="-7"/>
                <w:sz w:val="24"/>
              </w:rPr>
              <w:t xml:space="preserve"> </w:t>
            </w:r>
            <w:r>
              <w:rPr>
                <w:sz w:val="24"/>
              </w:rPr>
              <w:t>leadership to email the Faculty directly, it must send a request to the Vice Provost of Faculty Affairs that justifies how the proposed email content is “official University business of broad interest.” [2] The VPFA</w:t>
            </w:r>
            <w:r>
              <w:rPr>
                <w:spacing w:val="-1"/>
                <w:sz w:val="24"/>
              </w:rPr>
              <w:t xml:space="preserve"> </w:t>
            </w:r>
            <w:r>
              <w:rPr>
                <w:sz w:val="24"/>
              </w:rPr>
              <w:t>must provide</w:t>
            </w:r>
            <w:r>
              <w:rPr>
                <w:spacing w:val="-2"/>
                <w:sz w:val="24"/>
              </w:rPr>
              <w:t xml:space="preserve"> </w:t>
            </w:r>
            <w:r>
              <w:rPr>
                <w:sz w:val="24"/>
              </w:rPr>
              <w:t>advance</w:t>
            </w:r>
            <w:r>
              <w:rPr>
                <w:spacing w:val="-2"/>
                <w:sz w:val="24"/>
              </w:rPr>
              <w:t xml:space="preserve"> </w:t>
            </w:r>
            <w:r>
              <w:rPr>
                <w:sz w:val="24"/>
              </w:rPr>
              <w:t>approval for</w:t>
            </w:r>
            <w:r>
              <w:rPr>
                <w:spacing w:val="-1"/>
                <w:sz w:val="24"/>
              </w:rPr>
              <w:t xml:space="preserve"> </w:t>
            </w:r>
            <w:r>
              <w:rPr>
                <w:sz w:val="24"/>
              </w:rPr>
              <w:t>the</w:t>
            </w:r>
            <w:r>
              <w:rPr>
                <w:spacing w:val="-2"/>
                <w:sz w:val="24"/>
              </w:rPr>
              <w:t xml:space="preserve"> </w:t>
            </w:r>
            <w:r>
              <w:rPr>
                <w:sz w:val="24"/>
              </w:rPr>
              <w:t>Senate</w:t>
            </w:r>
            <w:r>
              <w:rPr>
                <w:spacing w:val="-2"/>
                <w:sz w:val="24"/>
              </w:rPr>
              <w:t xml:space="preserve"> </w:t>
            </w:r>
            <w:r>
              <w:rPr>
                <w:sz w:val="24"/>
              </w:rPr>
              <w:t>leadership</w:t>
            </w:r>
            <w:r>
              <w:rPr>
                <w:spacing w:val="-1"/>
                <w:sz w:val="24"/>
              </w:rPr>
              <w:t xml:space="preserve"> </w:t>
            </w:r>
            <w:r>
              <w:rPr>
                <w:sz w:val="24"/>
              </w:rPr>
              <w:t>to email the faculty directly.</w:t>
            </w:r>
          </w:p>
          <w:p w14:paraId="29A19E60" w14:textId="77777777" w:rsidR="007D5EBB" w:rsidRDefault="007D5EBB">
            <w:pPr>
              <w:pStyle w:val="TableParagraph"/>
              <w:spacing w:before="41"/>
              <w:ind w:left="0"/>
              <w:rPr>
                <w:rFonts w:ascii="Franklin Gothic Demi"/>
                <w:b/>
                <w:sz w:val="24"/>
              </w:rPr>
            </w:pPr>
          </w:p>
          <w:p w14:paraId="29A19E61" w14:textId="77777777" w:rsidR="007D5EBB" w:rsidRDefault="00B3373D">
            <w:pPr>
              <w:pStyle w:val="TableParagraph"/>
              <w:spacing w:line="276" w:lineRule="auto"/>
              <w:ind w:left="-1"/>
              <w:rPr>
                <w:sz w:val="24"/>
              </w:rPr>
            </w:pPr>
            <w:r>
              <w:rPr>
                <w:sz w:val="24"/>
              </w:rPr>
              <w:t>The</w:t>
            </w:r>
            <w:r>
              <w:rPr>
                <w:spacing w:val="-5"/>
                <w:sz w:val="24"/>
              </w:rPr>
              <w:t xml:space="preserve"> </w:t>
            </w:r>
            <w:r>
              <w:rPr>
                <w:sz w:val="24"/>
              </w:rPr>
              <w:t>above</w:t>
            </w:r>
            <w:r>
              <w:rPr>
                <w:spacing w:val="-5"/>
                <w:sz w:val="24"/>
              </w:rPr>
              <w:t xml:space="preserve"> </w:t>
            </w:r>
            <w:r>
              <w:rPr>
                <w:sz w:val="24"/>
              </w:rPr>
              <w:t>policy</w:t>
            </w:r>
            <w:r>
              <w:rPr>
                <w:spacing w:val="-4"/>
                <w:sz w:val="24"/>
              </w:rPr>
              <w:t xml:space="preserve"> </w:t>
            </w:r>
            <w:r>
              <w:rPr>
                <w:sz w:val="24"/>
              </w:rPr>
              <w:t>was</w:t>
            </w:r>
            <w:r>
              <w:rPr>
                <w:spacing w:val="-4"/>
                <w:sz w:val="24"/>
              </w:rPr>
              <w:t xml:space="preserve"> </w:t>
            </w:r>
            <w:r>
              <w:rPr>
                <w:sz w:val="24"/>
              </w:rPr>
              <w:t>put</w:t>
            </w:r>
            <w:r>
              <w:rPr>
                <w:spacing w:val="-3"/>
                <w:sz w:val="24"/>
              </w:rPr>
              <w:t xml:space="preserve"> </w:t>
            </w:r>
            <w:r>
              <w:rPr>
                <w:sz w:val="24"/>
              </w:rPr>
              <w:t>in</w:t>
            </w:r>
            <w:r>
              <w:rPr>
                <w:spacing w:val="-4"/>
                <w:sz w:val="24"/>
              </w:rPr>
              <w:t xml:space="preserve"> </w:t>
            </w:r>
            <w:r>
              <w:rPr>
                <w:sz w:val="24"/>
              </w:rPr>
              <w:t>place</w:t>
            </w:r>
            <w:r>
              <w:rPr>
                <w:spacing w:val="-5"/>
                <w:sz w:val="24"/>
              </w:rPr>
              <w:t xml:space="preserve"> </w:t>
            </w:r>
            <w:r>
              <w:rPr>
                <w:sz w:val="24"/>
              </w:rPr>
              <w:t>to</w:t>
            </w:r>
            <w:r>
              <w:rPr>
                <w:spacing w:val="-4"/>
                <w:sz w:val="24"/>
              </w:rPr>
              <w:t xml:space="preserve"> </w:t>
            </w:r>
            <w:r>
              <w:rPr>
                <w:sz w:val="24"/>
              </w:rPr>
              <w:t>address</w:t>
            </w:r>
            <w:r>
              <w:rPr>
                <w:spacing w:val="-2"/>
                <w:sz w:val="24"/>
              </w:rPr>
              <w:t xml:space="preserve"> </w:t>
            </w:r>
            <w:r>
              <w:rPr>
                <w:sz w:val="24"/>
              </w:rPr>
              <w:t>concerns</w:t>
            </w:r>
            <w:r>
              <w:rPr>
                <w:spacing w:val="-2"/>
                <w:sz w:val="24"/>
              </w:rPr>
              <w:t xml:space="preserve"> </w:t>
            </w:r>
            <w:r>
              <w:rPr>
                <w:sz w:val="24"/>
              </w:rPr>
              <w:t>about</w:t>
            </w:r>
            <w:r>
              <w:rPr>
                <w:spacing w:val="-3"/>
                <w:sz w:val="24"/>
              </w:rPr>
              <w:t xml:space="preserve"> </w:t>
            </w:r>
            <w:r>
              <w:rPr>
                <w:sz w:val="24"/>
              </w:rPr>
              <w:t>misuse of university-wide listservs for unimportant items.[2]</w:t>
            </w:r>
          </w:p>
          <w:p w14:paraId="29A19E62" w14:textId="77777777" w:rsidR="007D5EBB" w:rsidRDefault="007D5EBB">
            <w:pPr>
              <w:pStyle w:val="TableParagraph"/>
              <w:spacing w:before="41"/>
              <w:ind w:left="0"/>
              <w:rPr>
                <w:rFonts w:ascii="Franklin Gothic Demi"/>
                <w:b/>
                <w:sz w:val="24"/>
              </w:rPr>
            </w:pPr>
          </w:p>
          <w:p w14:paraId="29A19E63" w14:textId="77777777" w:rsidR="007D5EBB" w:rsidRDefault="00B3373D">
            <w:pPr>
              <w:pStyle w:val="TableParagraph"/>
              <w:spacing w:line="276" w:lineRule="auto"/>
              <w:ind w:left="-1" w:right="1333"/>
              <w:rPr>
                <w:sz w:val="24"/>
              </w:rPr>
            </w:pPr>
            <w:r>
              <w:rPr>
                <w:sz w:val="24"/>
              </w:rPr>
              <w:t>The</w:t>
            </w:r>
            <w:r>
              <w:rPr>
                <w:spacing w:val="-7"/>
                <w:sz w:val="24"/>
              </w:rPr>
              <w:t xml:space="preserve"> </w:t>
            </w:r>
            <w:r>
              <w:rPr>
                <w:sz w:val="24"/>
              </w:rPr>
              <w:t>AAUP</w:t>
            </w:r>
            <w:r>
              <w:rPr>
                <w:spacing w:val="-6"/>
                <w:sz w:val="24"/>
              </w:rPr>
              <w:t xml:space="preserve"> </w:t>
            </w:r>
            <w:r>
              <w:rPr>
                <w:sz w:val="24"/>
              </w:rPr>
              <w:t>Report</w:t>
            </w:r>
            <w:r>
              <w:rPr>
                <w:spacing w:val="-5"/>
                <w:sz w:val="24"/>
              </w:rPr>
              <w:t xml:space="preserve"> </w:t>
            </w:r>
            <w:r>
              <w:rPr>
                <w:sz w:val="24"/>
              </w:rPr>
              <w:t>on</w:t>
            </w:r>
            <w:r>
              <w:rPr>
                <w:spacing w:val="-6"/>
                <w:sz w:val="24"/>
              </w:rPr>
              <w:t xml:space="preserve"> </w:t>
            </w:r>
            <w:r>
              <w:rPr>
                <w:sz w:val="24"/>
              </w:rPr>
              <w:t>Academic</w:t>
            </w:r>
            <w:r>
              <w:rPr>
                <w:spacing w:val="-4"/>
                <w:sz w:val="24"/>
              </w:rPr>
              <w:t xml:space="preserve"> </w:t>
            </w:r>
            <w:r>
              <w:rPr>
                <w:sz w:val="24"/>
              </w:rPr>
              <w:t>Freedom</w:t>
            </w:r>
            <w:r>
              <w:rPr>
                <w:spacing w:val="-6"/>
                <w:sz w:val="24"/>
              </w:rPr>
              <w:t xml:space="preserve"> </w:t>
            </w:r>
            <w:r>
              <w:rPr>
                <w:sz w:val="24"/>
              </w:rPr>
              <w:t>and</w:t>
            </w:r>
            <w:r>
              <w:rPr>
                <w:spacing w:val="-4"/>
                <w:sz w:val="24"/>
              </w:rPr>
              <w:t xml:space="preserve"> </w:t>
            </w:r>
            <w:r>
              <w:rPr>
                <w:sz w:val="24"/>
              </w:rPr>
              <w:t>Electronic Communications [3] states:</w:t>
            </w:r>
          </w:p>
          <w:p w14:paraId="29A19E64" w14:textId="77777777" w:rsidR="007D5EBB" w:rsidRDefault="00B3373D">
            <w:pPr>
              <w:pStyle w:val="TableParagraph"/>
              <w:spacing w:before="261" w:line="310" w:lineRule="atLeast"/>
              <w:ind w:left="-1"/>
              <w:rPr>
                <w:sz w:val="24"/>
              </w:rPr>
            </w:pPr>
            <w:r>
              <w:rPr>
                <w:sz w:val="24"/>
              </w:rPr>
              <w:t>“[S]enate officers and other faculty representatives engaged in institutional</w:t>
            </w:r>
            <w:r>
              <w:rPr>
                <w:spacing w:val="-4"/>
                <w:sz w:val="24"/>
              </w:rPr>
              <w:t xml:space="preserve"> </w:t>
            </w:r>
            <w:r>
              <w:rPr>
                <w:sz w:val="24"/>
              </w:rPr>
              <w:t>governance</w:t>
            </w:r>
            <w:r>
              <w:rPr>
                <w:spacing w:val="-6"/>
                <w:sz w:val="24"/>
              </w:rPr>
              <w:t xml:space="preserve"> </w:t>
            </w:r>
            <w:r>
              <w:rPr>
                <w:sz w:val="24"/>
              </w:rPr>
              <w:t>activities</w:t>
            </w:r>
            <w:r>
              <w:rPr>
                <w:spacing w:val="-5"/>
                <w:sz w:val="24"/>
              </w:rPr>
              <w:t xml:space="preserve"> </w:t>
            </w:r>
            <w:r>
              <w:rPr>
                <w:sz w:val="24"/>
              </w:rPr>
              <w:t>should</w:t>
            </w:r>
            <w:r>
              <w:rPr>
                <w:spacing w:val="-6"/>
                <w:sz w:val="24"/>
              </w:rPr>
              <w:t xml:space="preserve"> </w:t>
            </w:r>
            <w:r>
              <w:rPr>
                <w:sz w:val="24"/>
              </w:rPr>
              <w:t>have</w:t>
            </w:r>
            <w:r>
              <w:rPr>
                <w:spacing w:val="-6"/>
                <w:sz w:val="24"/>
              </w:rPr>
              <w:t xml:space="preserve"> </w:t>
            </w:r>
            <w:r>
              <w:rPr>
                <w:sz w:val="24"/>
              </w:rPr>
              <w:t>free</w:t>
            </w:r>
            <w:r>
              <w:rPr>
                <w:spacing w:val="-6"/>
                <w:sz w:val="24"/>
              </w:rPr>
              <w:t xml:space="preserve"> </w:t>
            </w:r>
            <w:r>
              <w:rPr>
                <w:sz w:val="24"/>
              </w:rPr>
              <w:t>and</w:t>
            </w:r>
            <w:r>
              <w:rPr>
                <w:spacing w:val="-6"/>
                <w:sz w:val="24"/>
              </w:rPr>
              <w:t xml:space="preserve"> </w:t>
            </w:r>
            <w:r>
              <w:rPr>
                <w:sz w:val="24"/>
              </w:rPr>
              <w:t>unfettered</w:t>
            </w:r>
          </w:p>
        </w:tc>
      </w:tr>
    </w:tbl>
    <w:p w14:paraId="29A19E66" w14:textId="77777777" w:rsidR="007D5EBB" w:rsidRDefault="007D5EBB">
      <w:pPr>
        <w:pStyle w:val="TableParagraph"/>
        <w:spacing w:line="310" w:lineRule="atLeast"/>
        <w:rPr>
          <w:sz w:val="24"/>
        </w:rPr>
        <w:sectPr w:rsidR="007D5EBB">
          <w:footerReference w:type="default" r:id="rId26"/>
          <w:pgSz w:w="12240" w:h="15840"/>
          <w:pgMar w:top="1360" w:right="720" w:bottom="280" w:left="720" w:header="0" w:footer="0" w:gutter="0"/>
          <w:cols w:space="720"/>
        </w:sectPr>
      </w:pPr>
    </w:p>
    <w:p w14:paraId="29A19E67" w14:textId="77777777" w:rsidR="007D5EBB" w:rsidRDefault="00B3373D">
      <w:pPr>
        <w:pStyle w:val="BodyText"/>
        <w:spacing w:before="80" w:line="276" w:lineRule="auto"/>
        <w:ind w:left="2712" w:right="759"/>
        <w:rPr>
          <w:rFonts w:ascii="Georgia" w:hAnsi="Georgia"/>
        </w:rPr>
      </w:pPr>
      <w:r>
        <w:rPr>
          <w:rFonts w:ascii="Georgia" w:hAnsi="Georgia"/>
        </w:rPr>
        <w:lastRenderedPageBreak/>
        <w:t>access to university-controlled lists of faculty members they represent, and all faculty members should be able to comment electronically</w:t>
      </w:r>
      <w:r>
        <w:rPr>
          <w:rFonts w:ascii="Georgia" w:hAnsi="Georgia"/>
          <w:spacing w:val="-6"/>
        </w:rPr>
        <w:t xml:space="preserve"> </w:t>
      </w:r>
      <w:r>
        <w:rPr>
          <w:rFonts w:ascii="Georgia" w:hAnsi="Georgia"/>
        </w:rPr>
        <w:t>on</w:t>
      </w:r>
      <w:r>
        <w:rPr>
          <w:rFonts w:ascii="Georgia" w:hAnsi="Georgia"/>
          <w:spacing w:val="-6"/>
        </w:rPr>
        <w:t xml:space="preserve"> </w:t>
      </w:r>
      <w:r>
        <w:rPr>
          <w:rFonts w:ascii="Georgia" w:hAnsi="Georgia"/>
        </w:rPr>
        <w:t>governance</w:t>
      </w:r>
      <w:r>
        <w:rPr>
          <w:rFonts w:ascii="Georgia" w:hAnsi="Georgia"/>
          <w:spacing w:val="-4"/>
        </w:rPr>
        <w:t xml:space="preserve"> </w:t>
      </w:r>
      <w:r>
        <w:rPr>
          <w:rFonts w:ascii="Georgia" w:hAnsi="Georgia"/>
        </w:rPr>
        <w:t>issues</w:t>
      </w:r>
      <w:r>
        <w:rPr>
          <w:rFonts w:ascii="Georgia" w:hAnsi="Georgia"/>
          <w:spacing w:val="-6"/>
        </w:rPr>
        <w:t xml:space="preserve"> </w:t>
      </w:r>
      <w:r>
        <w:rPr>
          <w:rFonts w:ascii="Georgia" w:hAnsi="Georgia"/>
        </w:rPr>
        <w:t>without</w:t>
      </w:r>
      <w:r>
        <w:rPr>
          <w:rFonts w:ascii="Georgia" w:hAnsi="Georgia"/>
          <w:spacing w:val="-5"/>
        </w:rPr>
        <w:t xml:space="preserve"> </w:t>
      </w:r>
      <w:r>
        <w:rPr>
          <w:rFonts w:ascii="Georgia" w:hAnsi="Georgia"/>
        </w:rPr>
        <w:t>restriction</w:t>
      </w:r>
      <w:r>
        <w:rPr>
          <w:rFonts w:ascii="Georgia" w:hAnsi="Georgia"/>
          <w:spacing w:val="-6"/>
        </w:rPr>
        <w:t xml:space="preserve"> </w:t>
      </w:r>
      <w:r>
        <w:rPr>
          <w:rFonts w:ascii="Georgia" w:hAnsi="Georgia"/>
        </w:rPr>
        <w:t>or</w:t>
      </w:r>
      <w:r>
        <w:rPr>
          <w:rFonts w:ascii="Georgia" w:hAnsi="Georgia"/>
          <w:spacing w:val="-6"/>
        </w:rPr>
        <w:t xml:space="preserve"> </w:t>
      </w:r>
      <w:r>
        <w:rPr>
          <w:rFonts w:ascii="Georgia" w:hAnsi="Georgia"/>
        </w:rPr>
        <w:t>fear</w:t>
      </w:r>
      <w:r>
        <w:rPr>
          <w:rFonts w:ascii="Georgia" w:hAnsi="Georgia"/>
          <w:spacing w:val="-6"/>
        </w:rPr>
        <w:t xml:space="preserve"> </w:t>
      </w:r>
      <w:r>
        <w:rPr>
          <w:rFonts w:ascii="Georgia" w:hAnsi="Georgia"/>
        </w:rPr>
        <w:t>of disciplinary action.”</w:t>
      </w:r>
    </w:p>
    <w:p w14:paraId="29A19E68" w14:textId="77777777" w:rsidR="007D5EBB" w:rsidRDefault="007D5EBB">
      <w:pPr>
        <w:pStyle w:val="BodyText"/>
        <w:spacing w:before="40"/>
        <w:rPr>
          <w:rFonts w:ascii="Georgia"/>
        </w:rPr>
      </w:pPr>
    </w:p>
    <w:p w14:paraId="29A19E69" w14:textId="77777777" w:rsidR="007D5EBB" w:rsidRDefault="00B3373D">
      <w:pPr>
        <w:pStyle w:val="BodyText"/>
        <w:spacing w:before="1" w:line="276" w:lineRule="auto"/>
        <w:ind w:left="2712" w:right="904"/>
        <w:rPr>
          <w:rFonts w:ascii="Georgia"/>
        </w:rPr>
      </w:pPr>
      <w:r>
        <w:rPr>
          <w:rFonts w:ascii="Georgia"/>
        </w:rPr>
        <w:t>Purdue Student Government (PSG) and Purdue Graduate Student Government (PGSG), MaPSAC leadership, and CSSAC leadership currently</w:t>
      </w:r>
      <w:r>
        <w:rPr>
          <w:rFonts w:ascii="Georgia"/>
          <w:spacing w:val="-1"/>
        </w:rPr>
        <w:t xml:space="preserve"> </w:t>
      </w:r>
      <w:r>
        <w:rPr>
          <w:rFonts w:ascii="Georgia"/>
        </w:rPr>
        <w:t>enjoy</w:t>
      </w:r>
      <w:r>
        <w:rPr>
          <w:rFonts w:ascii="Georgia"/>
          <w:spacing w:val="-1"/>
        </w:rPr>
        <w:t xml:space="preserve"> </w:t>
      </w:r>
      <w:r>
        <w:rPr>
          <w:rFonts w:ascii="Georgia"/>
        </w:rPr>
        <w:t>the</w:t>
      </w:r>
      <w:r>
        <w:rPr>
          <w:rFonts w:ascii="Georgia"/>
          <w:spacing w:val="-2"/>
        </w:rPr>
        <w:t xml:space="preserve"> </w:t>
      </w:r>
      <w:r>
        <w:rPr>
          <w:rFonts w:ascii="Georgia"/>
        </w:rPr>
        <w:t>right to</w:t>
      </w:r>
      <w:r>
        <w:rPr>
          <w:rFonts w:ascii="Georgia"/>
          <w:spacing w:val="-1"/>
        </w:rPr>
        <w:t xml:space="preserve"> </w:t>
      </w:r>
      <w:r>
        <w:rPr>
          <w:rFonts w:ascii="Georgia"/>
        </w:rPr>
        <w:t>directly</w:t>
      </w:r>
      <w:r>
        <w:rPr>
          <w:rFonts w:ascii="Georgia"/>
          <w:spacing w:val="-1"/>
        </w:rPr>
        <w:t xml:space="preserve"> </w:t>
      </w:r>
      <w:r>
        <w:rPr>
          <w:rFonts w:ascii="Georgia"/>
        </w:rPr>
        <w:t>email their</w:t>
      </w:r>
      <w:r>
        <w:rPr>
          <w:rFonts w:ascii="Georgia"/>
          <w:spacing w:val="-1"/>
        </w:rPr>
        <w:t xml:space="preserve"> </w:t>
      </w:r>
      <w:r>
        <w:rPr>
          <w:rFonts w:ascii="Georgia"/>
        </w:rPr>
        <w:t>constituents</w:t>
      </w:r>
      <w:r>
        <w:rPr>
          <w:rFonts w:ascii="Georgia"/>
          <w:spacing w:val="-1"/>
        </w:rPr>
        <w:t xml:space="preserve"> </w:t>
      </w:r>
      <w:r>
        <w:rPr>
          <w:rFonts w:ascii="Georgia"/>
        </w:rPr>
        <w:t>without mediation by administration. Additionally, the Senate leadership at Purdue-Northwest</w:t>
      </w:r>
      <w:r>
        <w:rPr>
          <w:rFonts w:ascii="Georgia"/>
          <w:spacing w:val="-4"/>
        </w:rPr>
        <w:t xml:space="preserve"> </w:t>
      </w:r>
      <w:r>
        <w:rPr>
          <w:rFonts w:ascii="Georgia"/>
        </w:rPr>
        <w:t>and</w:t>
      </w:r>
      <w:r>
        <w:rPr>
          <w:rFonts w:ascii="Georgia"/>
          <w:spacing w:val="-6"/>
        </w:rPr>
        <w:t xml:space="preserve"> </w:t>
      </w:r>
      <w:r>
        <w:rPr>
          <w:rFonts w:ascii="Georgia"/>
        </w:rPr>
        <w:t>Purdue-Fort</w:t>
      </w:r>
      <w:r>
        <w:rPr>
          <w:rFonts w:ascii="Georgia"/>
          <w:spacing w:val="-4"/>
        </w:rPr>
        <w:t xml:space="preserve"> </w:t>
      </w:r>
      <w:r>
        <w:rPr>
          <w:rFonts w:ascii="Georgia"/>
        </w:rPr>
        <w:t>Wayne</w:t>
      </w:r>
      <w:r>
        <w:rPr>
          <w:rFonts w:ascii="Georgia"/>
          <w:spacing w:val="-6"/>
        </w:rPr>
        <w:t xml:space="preserve"> </w:t>
      </w:r>
      <w:r>
        <w:rPr>
          <w:rFonts w:ascii="Georgia"/>
        </w:rPr>
        <w:t>have</w:t>
      </w:r>
      <w:r>
        <w:rPr>
          <w:rFonts w:ascii="Georgia"/>
          <w:spacing w:val="-6"/>
        </w:rPr>
        <w:t xml:space="preserve"> </w:t>
      </w:r>
      <w:r>
        <w:rPr>
          <w:rFonts w:ascii="Georgia"/>
        </w:rPr>
        <w:t>the</w:t>
      </w:r>
      <w:r>
        <w:rPr>
          <w:rFonts w:ascii="Georgia"/>
          <w:spacing w:val="-6"/>
        </w:rPr>
        <w:t xml:space="preserve"> </w:t>
      </w:r>
      <w:r>
        <w:rPr>
          <w:rFonts w:ascii="Georgia"/>
        </w:rPr>
        <w:t>power</w:t>
      </w:r>
      <w:r>
        <w:rPr>
          <w:rFonts w:ascii="Georgia"/>
          <w:spacing w:val="-5"/>
        </w:rPr>
        <w:t xml:space="preserve"> </w:t>
      </w:r>
      <w:r>
        <w:rPr>
          <w:rFonts w:ascii="Georgia"/>
        </w:rPr>
        <w:t>to</w:t>
      </w:r>
      <w:r>
        <w:rPr>
          <w:rFonts w:ascii="Georgia"/>
          <w:spacing w:val="-5"/>
        </w:rPr>
        <w:t xml:space="preserve"> </w:t>
      </w:r>
      <w:r>
        <w:rPr>
          <w:rFonts w:ascii="Georgia"/>
        </w:rPr>
        <w:t>email their faculties without asking permission from the administration.</w:t>
      </w:r>
    </w:p>
    <w:p w14:paraId="29A19E6A" w14:textId="77777777" w:rsidR="007D5EBB" w:rsidRDefault="007D5EBB">
      <w:pPr>
        <w:pStyle w:val="BodyText"/>
        <w:spacing w:before="41"/>
        <w:rPr>
          <w:rFonts w:ascii="Georgia"/>
        </w:rPr>
      </w:pPr>
    </w:p>
    <w:p w14:paraId="29A19E6B" w14:textId="77777777" w:rsidR="007D5EBB" w:rsidRDefault="00B3373D">
      <w:pPr>
        <w:pStyle w:val="BodyText"/>
        <w:spacing w:line="276" w:lineRule="auto"/>
        <w:ind w:left="2712" w:right="905"/>
        <w:rPr>
          <w:rFonts w:ascii="Georgia"/>
        </w:rPr>
      </w:pPr>
      <w:r>
        <w:rPr>
          <w:rFonts w:ascii="Georgia"/>
          <w:color w:val="000000"/>
          <w:highlight w:val="yellow"/>
        </w:rPr>
        <w:t>The University Senate Chairperson is entrusted with carrying on a</w:t>
      </w:r>
      <w:r>
        <w:rPr>
          <w:rFonts w:ascii="Georgia"/>
          <w:color w:val="000000"/>
        </w:rPr>
        <w:t xml:space="preserve"> </w:t>
      </w:r>
      <w:r>
        <w:rPr>
          <w:rFonts w:ascii="Georgia"/>
          <w:color w:val="000000"/>
          <w:highlight w:val="yellow"/>
        </w:rPr>
        <w:t>number</w:t>
      </w:r>
      <w:r>
        <w:rPr>
          <w:rFonts w:ascii="Georgia"/>
          <w:color w:val="000000"/>
          <w:spacing w:val="-5"/>
          <w:highlight w:val="yellow"/>
        </w:rPr>
        <w:t xml:space="preserve"> </w:t>
      </w:r>
      <w:r>
        <w:rPr>
          <w:rFonts w:ascii="Georgia"/>
          <w:color w:val="000000"/>
          <w:highlight w:val="yellow"/>
        </w:rPr>
        <w:t>of</w:t>
      </w:r>
      <w:r>
        <w:rPr>
          <w:rFonts w:ascii="Georgia"/>
          <w:color w:val="000000"/>
          <w:spacing w:val="-4"/>
          <w:highlight w:val="yellow"/>
        </w:rPr>
        <w:t xml:space="preserve"> </w:t>
      </w:r>
      <w:r>
        <w:rPr>
          <w:rFonts w:ascii="Georgia"/>
          <w:color w:val="000000"/>
          <w:highlight w:val="yellow"/>
        </w:rPr>
        <w:t>regular</w:t>
      </w:r>
      <w:r>
        <w:rPr>
          <w:rFonts w:ascii="Georgia"/>
          <w:color w:val="000000"/>
          <w:spacing w:val="-5"/>
          <w:highlight w:val="yellow"/>
        </w:rPr>
        <w:t xml:space="preserve"> </w:t>
      </w:r>
      <w:r>
        <w:rPr>
          <w:rFonts w:ascii="Georgia"/>
          <w:color w:val="000000"/>
          <w:highlight w:val="yellow"/>
        </w:rPr>
        <w:t>and</w:t>
      </w:r>
      <w:r>
        <w:rPr>
          <w:rFonts w:ascii="Georgia"/>
          <w:color w:val="000000"/>
          <w:spacing w:val="-3"/>
          <w:highlight w:val="yellow"/>
        </w:rPr>
        <w:t xml:space="preserve"> </w:t>
      </w:r>
      <w:r>
        <w:rPr>
          <w:rFonts w:ascii="Georgia"/>
          <w:color w:val="000000"/>
          <w:highlight w:val="yellow"/>
        </w:rPr>
        <w:t>emergency</w:t>
      </w:r>
      <w:r>
        <w:rPr>
          <w:rFonts w:ascii="Georgia"/>
          <w:color w:val="000000"/>
          <w:spacing w:val="-5"/>
          <w:highlight w:val="yellow"/>
        </w:rPr>
        <w:t xml:space="preserve"> </w:t>
      </w:r>
      <w:r>
        <w:rPr>
          <w:rFonts w:ascii="Georgia"/>
          <w:color w:val="000000"/>
          <w:highlight w:val="yellow"/>
        </w:rPr>
        <w:t>tasks</w:t>
      </w:r>
      <w:r>
        <w:rPr>
          <w:rFonts w:ascii="Georgia"/>
          <w:color w:val="000000"/>
          <w:spacing w:val="-5"/>
          <w:highlight w:val="yellow"/>
        </w:rPr>
        <w:t xml:space="preserve"> </w:t>
      </w:r>
      <w:r>
        <w:rPr>
          <w:rFonts w:ascii="Georgia"/>
          <w:color w:val="000000"/>
          <w:highlight w:val="yellow"/>
        </w:rPr>
        <w:t>of</w:t>
      </w:r>
      <w:r>
        <w:rPr>
          <w:rFonts w:ascii="Georgia"/>
          <w:color w:val="000000"/>
          <w:spacing w:val="-4"/>
          <w:highlight w:val="yellow"/>
        </w:rPr>
        <w:t xml:space="preserve"> </w:t>
      </w:r>
      <w:r>
        <w:rPr>
          <w:rFonts w:ascii="Georgia"/>
          <w:color w:val="000000"/>
          <w:highlight w:val="yellow"/>
        </w:rPr>
        <w:t>the</w:t>
      </w:r>
      <w:r>
        <w:rPr>
          <w:rFonts w:ascii="Georgia"/>
          <w:color w:val="000000"/>
          <w:spacing w:val="-3"/>
          <w:highlight w:val="yellow"/>
        </w:rPr>
        <w:t xml:space="preserve"> </w:t>
      </w:r>
      <w:r>
        <w:rPr>
          <w:rFonts w:ascii="Georgia"/>
          <w:color w:val="000000"/>
          <w:highlight w:val="yellow"/>
        </w:rPr>
        <w:t>Senate.</w:t>
      </w:r>
      <w:r>
        <w:rPr>
          <w:rFonts w:ascii="Georgia"/>
          <w:color w:val="000000"/>
          <w:spacing w:val="-5"/>
          <w:highlight w:val="yellow"/>
        </w:rPr>
        <w:t xml:space="preserve"> </w:t>
      </w:r>
      <w:r>
        <w:rPr>
          <w:rFonts w:ascii="Georgia"/>
          <w:color w:val="000000"/>
          <w:highlight w:val="yellow"/>
        </w:rPr>
        <w:t>They</w:t>
      </w:r>
      <w:r>
        <w:rPr>
          <w:rFonts w:ascii="Georgia"/>
          <w:color w:val="000000"/>
          <w:spacing w:val="-5"/>
          <w:highlight w:val="yellow"/>
        </w:rPr>
        <w:t xml:space="preserve"> </w:t>
      </w:r>
      <w:r>
        <w:rPr>
          <w:rFonts w:ascii="Georgia"/>
          <w:color w:val="000000"/>
          <w:highlight w:val="yellow"/>
        </w:rPr>
        <w:t>are</w:t>
      </w:r>
      <w:r>
        <w:rPr>
          <w:rFonts w:ascii="Georgia"/>
          <w:color w:val="000000"/>
          <w:spacing w:val="-3"/>
          <w:highlight w:val="yellow"/>
        </w:rPr>
        <w:t xml:space="preserve"> </w:t>
      </w:r>
      <w:r>
        <w:rPr>
          <w:rFonts w:ascii="Georgia"/>
          <w:color w:val="000000"/>
          <w:highlight w:val="yellow"/>
        </w:rPr>
        <w:t>also</w:t>
      </w:r>
      <w:r>
        <w:rPr>
          <w:rFonts w:ascii="Georgia"/>
          <w:color w:val="000000"/>
        </w:rPr>
        <w:t xml:space="preserve"> </w:t>
      </w:r>
      <w:r>
        <w:rPr>
          <w:rFonts w:ascii="Georgia"/>
          <w:color w:val="000000"/>
          <w:highlight w:val="yellow"/>
        </w:rPr>
        <w:t>usually designated by the President of the university as the</w:t>
      </w:r>
      <w:r>
        <w:rPr>
          <w:rFonts w:ascii="Georgia"/>
          <w:color w:val="000000"/>
        </w:rPr>
        <w:t xml:space="preserve"> </w:t>
      </w:r>
      <w:r>
        <w:rPr>
          <w:rFonts w:ascii="Georgia"/>
          <w:color w:val="000000"/>
          <w:highlight w:val="yellow"/>
        </w:rPr>
        <w:t>Presiding Officer of the Senate. The University Senate Chairperson</w:t>
      </w:r>
    </w:p>
    <w:p w14:paraId="29A19E6C" w14:textId="77777777" w:rsidR="007D5EBB" w:rsidRDefault="00B3373D">
      <w:pPr>
        <w:ind w:left="2712"/>
        <w:rPr>
          <w:rFonts w:ascii="Georgia"/>
          <w:sz w:val="20"/>
        </w:rPr>
      </w:pPr>
      <w:r>
        <w:rPr>
          <w:rFonts w:ascii="Georgia"/>
          <w:noProof/>
          <w:sz w:val="20"/>
        </w:rPr>
        <mc:AlternateContent>
          <mc:Choice Requires="wpg">
            <w:drawing>
              <wp:inline distT="0" distB="0" distL="0" distR="0" wp14:anchorId="29A1A08A" wp14:editId="29A1A08B">
                <wp:extent cx="4506595" cy="372110"/>
                <wp:effectExtent l="0" t="0" r="0" b="8889"/>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6595" cy="372110"/>
                          <a:chOff x="0" y="0"/>
                          <a:chExt cx="4506595" cy="372110"/>
                        </a:xfrm>
                      </wpg:grpSpPr>
                      <wps:wsp>
                        <wps:cNvPr id="14" name="Graphic 14"/>
                        <wps:cNvSpPr/>
                        <wps:spPr>
                          <a:xfrm>
                            <a:off x="0" y="0"/>
                            <a:ext cx="4302760" cy="173990"/>
                          </a:xfrm>
                          <a:custGeom>
                            <a:avLst/>
                            <a:gdLst/>
                            <a:ahLst/>
                            <a:cxnLst/>
                            <a:rect l="l" t="t" r="r" b="b"/>
                            <a:pathLst>
                              <a:path w="4302760" h="173990">
                                <a:moveTo>
                                  <a:pt x="4302252" y="0"/>
                                </a:moveTo>
                                <a:lnTo>
                                  <a:pt x="0" y="0"/>
                                </a:lnTo>
                                <a:lnTo>
                                  <a:pt x="0" y="173736"/>
                                </a:lnTo>
                                <a:lnTo>
                                  <a:pt x="4302252" y="173736"/>
                                </a:lnTo>
                                <a:lnTo>
                                  <a:pt x="4302252" y="0"/>
                                </a:lnTo>
                                <a:close/>
                              </a:path>
                            </a:pathLst>
                          </a:custGeom>
                          <a:solidFill>
                            <a:srgbClr val="FFFF00"/>
                          </a:solidFill>
                        </wps:spPr>
                        <wps:bodyPr wrap="square" lIns="0" tIns="0" rIns="0" bIns="0" rtlCol="0">
                          <a:prstTxWarp prst="textNoShape">
                            <a:avLst/>
                          </a:prstTxWarp>
                          <a:noAutofit/>
                        </wps:bodyPr>
                      </wps:wsp>
                      <wps:wsp>
                        <wps:cNvPr id="15" name="Textbox 15"/>
                        <wps:cNvSpPr txBox="1"/>
                        <wps:spPr>
                          <a:xfrm>
                            <a:off x="0" y="0"/>
                            <a:ext cx="4302760" cy="173990"/>
                          </a:xfrm>
                          <a:prstGeom prst="rect">
                            <a:avLst/>
                          </a:prstGeom>
                        </wps:spPr>
                        <wps:txbx>
                          <w:txbxContent>
                            <w:p w14:paraId="29A1A1D4" w14:textId="77777777" w:rsidR="007D5EBB" w:rsidRDefault="00B3373D">
                              <w:pPr>
                                <w:ind w:right="-15"/>
                                <w:rPr>
                                  <w:rFonts w:ascii="Georgia"/>
                                  <w:sz w:val="24"/>
                                </w:rPr>
                              </w:pPr>
                              <w:r>
                                <w:rPr>
                                  <w:rFonts w:ascii="Georgia"/>
                                  <w:sz w:val="24"/>
                                </w:rPr>
                                <w:t>serves</w:t>
                              </w:r>
                              <w:r>
                                <w:rPr>
                                  <w:rFonts w:ascii="Georgia"/>
                                  <w:spacing w:val="-2"/>
                                  <w:sz w:val="24"/>
                                </w:rPr>
                                <w:t xml:space="preserve"> </w:t>
                              </w:r>
                              <w:r>
                                <w:rPr>
                                  <w:rFonts w:ascii="Georgia"/>
                                  <w:sz w:val="24"/>
                                </w:rPr>
                                <w:t>a</w:t>
                              </w:r>
                              <w:r>
                                <w:rPr>
                                  <w:rFonts w:ascii="Georgia"/>
                                  <w:spacing w:val="-3"/>
                                  <w:sz w:val="24"/>
                                </w:rPr>
                                <w:t xml:space="preserve"> </w:t>
                              </w:r>
                              <w:r>
                                <w:rPr>
                                  <w:rFonts w:ascii="Georgia"/>
                                  <w:sz w:val="24"/>
                                </w:rPr>
                                <w:t>one-year</w:t>
                              </w:r>
                              <w:r>
                                <w:rPr>
                                  <w:rFonts w:ascii="Georgia"/>
                                  <w:spacing w:val="-2"/>
                                  <w:sz w:val="24"/>
                                </w:rPr>
                                <w:t xml:space="preserve"> </w:t>
                              </w:r>
                              <w:r>
                                <w:rPr>
                                  <w:rFonts w:ascii="Georgia"/>
                                  <w:sz w:val="24"/>
                                </w:rPr>
                                <w:t>term.[4]</w:t>
                              </w:r>
                              <w:r>
                                <w:rPr>
                                  <w:rFonts w:ascii="Georgia"/>
                                  <w:spacing w:val="-3"/>
                                  <w:sz w:val="24"/>
                                </w:rPr>
                                <w:t xml:space="preserve"> </w:t>
                              </w:r>
                              <w:r>
                                <w:rPr>
                                  <w:rFonts w:ascii="Georgia"/>
                                  <w:sz w:val="24"/>
                                </w:rPr>
                                <w:t>The</w:t>
                              </w:r>
                              <w:r>
                                <w:rPr>
                                  <w:rFonts w:ascii="Georgia"/>
                                  <w:spacing w:val="-2"/>
                                  <w:sz w:val="24"/>
                                </w:rPr>
                                <w:t xml:space="preserve"> </w:t>
                              </w:r>
                              <w:r>
                                <w:rPr>
                                  <w:rFonts w:ascii="Georgia"/>
                                  <w:sz w:val="24"/>
                                </w:rPr>
                                <w:t>Vice</w:t>
                              </w:r>
                              <w:r>
                                <w:rPr>
                                  <w:rFonts w:ascii="Georgia"/>
                                  <w:spacing w:val="-3"/>
                                  <w:sz w:val="24"/>
                                </w:rPr>
                                <w:t xml:space="preserve"> </w:t>
                              </w:r>
                              <w:r>
                                <w:rPr>
                                  <w:rFonts w:ascii="Georgia"/>
                                  <w:sz w:val="24"/>
                                </w:rPr>
                                <w:t>Chairperson</w:t>
                              </w:r>
                              <w:r>
                                <w:rPr>
                                  <w:rFonts w:ascii="Georgia"/>
                                  <w:spacing w:val="-2"/>
                                  <w:sz w:val="24"/>
                                </w:rPr>
                                <w:t xml:space="preserve"> </w:t>
                              </w:r>
                              <w:r>
                                <w:rPr>
                                  <w:rFonts w:ascii="Georgia"/>
                                  <w:sz w:val="24"/>
                                </w:rPr>
                                <w:t>of</w:t>
                              </w:r>
                              <w:r>
                                <w:rPr>
                                  <w:rFonts w:ascii="Georgia"/>
                                  <w:spacing w:val="-1"/>
                                  <w:sz w:val="24"/>
                                </w:rPr>
                                <w:t xml:space="preserve"> </w:t>
                              </w:r>
                              <w:r>
                                <w:rPr>
                                  <w:rFonts w:ascii="Georgia"/>
                                  <w:sz w:val="24"/>
                                </w:rPr>
                                <w:t>the</w:t>
                              </w:r>
                              <w:r>
                                <w:rPr>
                                  <w:rFonts w:ascii="Georgia"/>
                                  <w:spacing w:val="-3"/>
                                  <w:sz w:val="24"/>
                                </w:rPr>
                                <w:t xml:space="preserve"> </w:t>
                              </w:r>
                              <w:r>
                                <w:rPr>
                                  <w:rFonts w:ascii="Georgia"/>
                                  <w:sz w:val="24"/>
                                </w:rPr>
                                <w:t>Senate</w:t>
                              </w:r>
                              <w:r>
                                <w:rPr>
                                  <w:rFonts w:ascii="Georgia"/>
                                  <w:spacing w:val="-2"/>
                                  <w:sz w:val="24"/>
                                </w:rPr>
                                <w:t xml:space="preserve"> </w:t>
                              </w:r>
                              <w:r>
                                <w:rPr>
                                  <w:rFonts w:ascii="Georgia"/>
                                  <w:spacing w:val="-5"/>
                                  <w:sz w:val="24"/>
                                </w:rPr>
                                <w:t>is</w:t>
                              </w:r>
                            </w:p>
                          </w:txbxContent>
                        </wps:txbx>
                        <wps:bodyPr wrap="square" lIns="0" tIns="0" rIns="0" bIns="0" rtlCol="0">
                          <a:noAutofit/>
                        </wps:bodyPr>
                      </wps:wsp>
                      <wps:wsp>
                        <wps:cNvPr id="16" name="Textbox 16"/>
                        <wps:cNvSpPr txBox="1"/>
                        <wps:spPr>
                          <a:xfrm>
                            <a:off x="0" y="198120"/>
                            <a:ext cx="4506595" cy="173990"/>
                          </a:xfrm>
                          <a:prstGeom prst="rect">
                            <a:avLst/>
                          </a:prstGeom>
                          <a:solidFill>
                            <a:srgbClr val="FFFF00"/>
                          </a:solidFill>
                        </wps:spPr>
                        <wps:txbx>
                          <w:txbxContent>
                            <w:p w14:paraId="29A1A1D5" w14:textId="77777777" w:rsidR="007D5EBB" w:rsidRDefault="00B3373D">
                              <w:pPr>
                                <w:ind w:right="-15"/>
                                <w:rPr>
                                  <w:rFonts w:ascii="Georgia"/>
                                  <w:color w:val="000000"/>
                                  <w:sz w:val="24"/>
                                </w:rPr>
                              </w:pPr>
                              <w:r>
                                <w:rPr>
                                  <w:rFonts w:ascii="Georgia"/>
                                  <w:color w:val="000000"/>
                                  <w:sz w:val="24"/>
                                </w:rPr>
                                <w:t>elected</w:t>
                              </w:r>
                              <w:r>
                                <w:rPr>
                                  <w:rFonts w:ascii="Georgia"/>
                                  <w:color w:val="000000"/>
                                  <w:spacing w:val="-4"/>
                                  <w:sz w:val="24"/>
                                </w:rPr>
                                <w:t xml:space="preserve"> </w:t>
                              </w:r>
                              <w:r>
                                <w:rPr>
                                  <w:rFonts w:ascii="Georgia"/>
                                  <w:color w:val="000000"/>
                                  <w:sz w:val="24"/>
                                </w:rPr>
                                <w:t>by</w:t>
                              </w:r>
                              <w:r>
                                <w:rPr>
                                  <w:rFonts w:ascii="Georgia"/>
                                  <w:color w:val="000000"/>
                                  <w:spacing w:val="-2"/>
                                  <w:sz w:val="24"/>
                                </w:rPr>
                                <w:t xml:space="preserve"> </w:t>
                              </w:r>
                              <w:r>
                                <w:rPr>
                                  <w:rFonts w:ascii="Georgia"/>
                                  <w:color w:val="000000"/>
                                  <w:sz w:val="24"/>
                                </w:rPr>
                                <w:t>the</w:t>
                              </w:r>
                              <w:r>
                                <w:rPr>
                                  <w:rFonts w:ascii="Georgia"/>
                                  <w:color w:val="000000"/>
                                  <w:spacing w:val="-4"/>
                                  <w:sz w:val="24"/>
                                </w:rPr>
                                <w:t xml:space="preserve"> </w:t>
                              </w:r>
                              <w:r>
                                <w:rPr>
                                  <w:rFonts w:ascii="Georgia"/>
                                  <w:color w:val="000000"/>
                                  <w:sz w:val="24"/>
                                </w:rPr>
                                <w:t>Senate,</w:t>
                              </w:r>
                              <w:r>
                                <w:rPr>
                                  <w:rFonts w:ascii="Georgia"/>
                                  <w:color w:val="000000"/>
                                  <w:spacing w:val="1"/>
                                  <w:sz w:val="24"/>
                                </w:rPr>
                                <w:t xml:space="preserve"> </w:t>
                              </w:r>
                              <w:r>
                                <w:rPr>
                                  <w:rFonts w:ascii="Georgia"/>
                                  <w:color w:val="000000"/>
                                  <w:sz w:val="24"/>
                                </w:rPr>
                                <w:t>assists</w:t>
                              </w:r>
                              <w:r>
                                <w:rPr>
                                  <w:rFonts w:ascii="Georgia"/>
                                  <w:color w:val="000000"/>
                                  <w:spacing w:val="-3"/>
                                  <w:sz w:val="24"/>
                                </w:rPr>
                                <w:t xml:space="preserve"> </w:t>
                              </w:r>
                              <w:r>
                                <w:rPr>
                                  <w:rFonts w:ascii="Georgia"/>
                                  <w:color w:val="000000"/>
                                  <w:sz w:val="24"/>
                                </w:rPr>
                                <w:t>the Chairperson</w:t>
                              </w:r>
                              <w:r>
                                <w:rPr>
                                  <w:rFonts w:ascii="Georgia"/>
                                  <w:color w:val="000000"/>
                                  <w:spacing w:val="-1"/>
                                  <w:sz w:val="24"/>
                                </w:rPr>
                                <w:t xml:space="preserve"> </w:t>
                              </w:r>
                              <w:r>
                                <w:rPr>
                                  <w:rFonts w:ascii="Georgia"/>
                                  <w:color w:val="000000"/>
                                  <w:sz w:val="24"/>
                                </w:rPr>
                                <w:t>in</w:t>
                              </w:r>
                              <w:r>
                                <w:rPr>
                                  <w:rFonts w:ascii="Georgia"/>
                                  <w:color w:val="000000"/>
                                  <w:spacing w:val="-2"/>
                                  <w:sz w:val="24"/>
                                </w:rPr>
                                <w:t xml:space="preserve"> </w:t>
                              </w:r>
                              <w:r>
                                <w:rPr>
                                  <w:rFonts w:ascii="Georgia"/>
                                  <w:color w:val="000000"/>
                                  <w:sz w:val="24"/>
                                </w:rPr>
                                <w:t>the</w:t>
                              </w:r>
                              <w:r>
                                <w:rPr>
                                  <w:rFonts w:ascii="Georgia"/>
                                  <w:color w:val="000000"/>
                                  <w:spacing w:val="-4"/>
                                  <w:sz w:val="24"/>
                                </w:rPr>
                                <w:t xml:space="preserve"> </w:t>
                              </w:r>
                              <w:r>
                                <w:rPr>
                                  <w:rFonts w:ascii="Georgia"/>
                                  <w:color w:val="000000"/>
                                  <w:sz w:val="24"/>
                                </w:rPr>
                                <w:t>business</w:t>
                              </w:r>
                              <w:r>
                                <w:rPr>
                                  <w:rFonts w:ascii="Georgia"/>
                                  <w:color w:val="000000"/>
                                  <w:spacing w:val="-2"/>
                                  <w:sz w:val="24"/>
                                </w:rPr>
                                <w:t xml:space="preserve"> </w:t>
                              </w:r>
                              <w:r>
                                <w:rPr>
                                  <w:rFonts w:ascii="Georgia"/>
                                  <w:color w:val="000000"/>
                                  <w:sz w:val="24"/>
                                </w:rPr>
                                <w:t>of</w:t>
                              </w:r>
                              <w:r>
                                <w:rPr>
                                  <w:rFonts w:ascii="Georgia"/>
                                  <w:color w:val="000000"/>
                                  <w:spacing w:val="-1"/>
                                  <w:sz w:val="24"/>
                                </w:rPr>
                                <w:t xml:space="preserve"> </w:t>
                              </w:r>
                              <w:r>
                                <w:rPr>
                                  <w:rFonts w:ascii="Georgia"/>
                                  <w:color w:val="000000"/>
                                  <w:spacing w:val="-5"/>
                                  <w:sz w:val="24"/>
                                </w:rPr>
                                <w:t>the</w:t>
                              </w:r>
                            </w:p>
                          </w:txbxContent>
                        </wps:txbx>
                        <wps:bodyPr wrap="square" lIns="0" tIns="0" rIns="0" bIns="0" rtlCol="0">
                          <a:noAutofit/>
                        </wps:bodyPr>
                      </wps:wsp>
                    </wpg:wgp>
                  </a:graphicData>
                </a:graphic>
              </wp:inline>
            </w:drawing>
          </mc:Choice>
          <mc:Fallback>
            <w:pict>
              <v:group w14:anchorId="29A1A08A" id="Group 13" o:spid="_x0000_s1026" style="width:354.85pt;height:29.3pt;mso-position-horizontal-relative:char;mso-position-vertical-relative:line" coordsize="4506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">
                <v:shape id="Graphic 14" o:spid="_x0000_s1027" style="position:absolute;width:43027;height:1739;visibility:visible;mso-wrap-style:square;v-text-anchor:top" coordsize="430276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" path="m4302252,l,,,173736r4302252,l4302252,xe" fillcolor="yellow" stroked="f">
                  <v:path arrowok="t"/>
                </v:shape>
                <v:shapetype id="_x0000_t202" coordsize="21600,21600" o:spt="202" path="m,l,21600r21600,l21600,xe">
                  <v:stroke joinstyle="miter"/>
                  <v:path gradientshapeok="t" o:connecttype="rect"/>
                </v:shapetype>
                <v:shape id="Textbox 15" o:spid="_x0000_s1028" type="#_x0000_t202" style="position:absolute;width:43027;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9A1A1D4" w14:textId="77777777" w:rsidR="007D5EBB" w:rsidRDefault="00B3373D">
                        <w:pPr>
                          <w:ind w:right="-15"/>
                          <w:rPr>
                            <w:rFonts w:ascii="Georgia"/>
                            <w:sz w:val="24"/>
                          </w:rPr>
                        </w:pPr>
                        <w:r>
                          <w:rPr>
                            <w:rFonts w:ascii="Georgia"/>
                            <w:sz w:val="24"/>
                          </w:rPr>
                          <w:t>serves</w:t>
                        </w:r>
                        <w:r>
                          <w:rPr>
                            <w:rFonts w:ascii="Georgia"/>
                            <w:spacing w:val="-2"/>
                            <w:sz w:val="24"/>
                          </w:rPr>
                          <w:t xml:space="preserve"> </w:t>
                        </w:r>
                        <w:r>
                          <w:rPr>
                            <w:rFonts w:ascii="Georgia"/>
                            <w:sz w:val="24"/>
                          </w:rPr>
                          <w:t>a</w:t>
                        </w:r>
                        <w:r>
                          <w:rPr>
                            <w:rFonts w:ascii="Georgia"/>
                            <w:spacing w:val="-3"/>
                            <w:sz w:val="24"/>
                          </w:rPr>
                          <w:t xml:space="preserve"> </w:t>
                        </w:r>
                        <w:r>
                          <w:rPr>
                            <w:rFonts w:ascii="Georgia"/>
                            <w:sz w:val="24"/>
                          </w:rPr>
                          <w:t>one-year</w:t>
                        </w:r>
                        <w:r>
                          <w:rPr>
                            <w:rFonts w:ascii="Georgia"/>
                            <w:spacing w:val="-2"/>
                            <w:sz w:val="24"/>
                          </w:rPr>
                          <w:t xml:space="preserve"> </w:t>
                        </w:r>
                        <w:r>
                          <w:rPr>
                            <w:rFonts w:ascii="Georgia"/>
                            <w:sz w:val="24"/>
                          </w:rPr>
                          <w:t>term.[4]</w:t>
                        </w:r>
                        <w:r>
                          <w:rPr>
                            <w:rFonts w:ascii="Georgia"/>
                            <w:spacing w:val="-3"/>
                            <w:sz w:val="24"/>
                          </w:rPr>
                          <w:t xml:space="preserve"> </w:t>
                        </w:r>
                        <w:r>
                          <w:rPr>
                            <w:rFonts w:ascii="Georgia"/>
                            <w:sz w:val="24"/>
                          </w:rPr>
                          <w:t>The</w:t>
                        </w:r>
                        <w:r>
                          <w:rPr>
                            <w:rFonts w:ascii="Georgia"/>
                            <w:spacing w:val="-2"/>
                            <w:sz w:val="24"/>
                          </w:rPr>
                          <w:t xml:space="preserve"> </w:t>
                        </w:r>
                        <w:r>
                          <w:rPr>
                            <w:rFonts w:ascii="Georgia"/>
                            <w:sz w:val="24"/>
                          </w:rPr>
                          <w:t>Vice</w:t>
                        </w:r>
                        <w:r>
                          <w:rPr>
                            <w:rFonts w:ascii="Georgia"/>
                            <w:spacing w:val="-3"/>
                            <w:sz w:val="24"/>
                          </w:rPr>
                          <w:t xml:space="preserve"> </w:t>
                        </w:r>
                        <w:r>
                          <w:rPr>
                            <w:rFonts w:ascii="Georgia"/>
                            <w:sz w:val="24"/>
                          </w:rPr>
                          <w:t>Chairperson</w:t>
                        </w:r>
                        <w:r>
                          <w:rPr>
                            <w:rFonts w:ascii="Georgia"/>
                            <w:spacing w:val="-2"/>
                            <w:sz w:val="24"/>
                          </w:rPr>
                          <w:t xml:space="preserve"> </w:t>
                        </w:r>
                        <w:r>
                          <w:rPr>
                            <w:rFonts w:ascii="Georgia"/>
                            <w:sz w:val="24"/>
                          </w:rPr>
                          <w:t>of</w:t>
                        </w:r>
                        <w:r>
                          <w:rPr>
                            <w:rFonts w:ascii="Georgia"/>
                            <w:spacing w:val="-1"/>
                            <w:sz w:val="24"/>
                          </w:rPr>
                          <w:t xml:space="preserve"> </w:t>
                        </w:r>
                        <w:r>
                          <w:rPr>
                            <w:rFonts w:ascii="Georgia"/>
                            <w:sz w:val="24"/>
                          </w:rPr>
                          <w:t>the</w:t>
                        </w:r>
                        <w:r>
                          <w:rPr>
                            <w:rFonts w:ascii="Georgia"/>
                            <w:spacing w:val="-3"/>
                            <w:sz w:val="24"/>
                          </w:rPr>
                          <w:t xml:space="preserve"> </w:t>
                        </w:r>
                        <w:r>
                          <w:rPr>
                            <w:rFonts w:ascii="Georgia"/>
                            <w:sz w:val="24"/>
                          </w:rPr>
                          <w:t>Senate</w:t>
                        </w:r>
                        <w:r>
                          <w:rPr>
                            <w:rFonts w:ascii="Georgia"/>
                            <w:spacing w:val="-2"/>
                            <w:sz w:val="24"/>
                          </w:rPr>
                          <w:t xml:space="preserve"> </w:t>
                        </w:r>
                        <w:r>
                          <w:rPr>
                            <w:rFonts w:ascii="Georgia"/>
                            <w:spacing w:val="-5"/>
                            <w:sz w:val="24"/>
                          </w:rPr>
                          <w:t>is</w:t>
                        </w:r>
                      </w:p>
                    </w:txbxContent>
                  </v:textbox>
                </v:shape>
                <v:shape id="Textbox 16" o:spid="_x0000_s1029" type="#_x0000_t202" style="position:absolute;top:1981;width:45065;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" fillcolor="yellow" stroked="f">
                  <v:textbox inset="0,0,0,0">
                    <w:txbxContent>
                      <w:p w14:paraId="29A1A1D5" w14:textId="77777777" w:rsidR="007D5EBB" w:rsidRDefault="00B3373D">
                        <w:pPr>
                          <w:ind w:right="-15"/>
                          <w:rPr>
                            <w:rFonts w:ascii="Georgia"/>
                            <w:color w:val="000000"/>
                            <w:sz w:val="24"/>
                          </w:rPr>
                        </w:pPr>
                        <w:r>
                          <w:rPr>
                            <w:rFonts w:ascii="Georgia"/>
                            <w:color w:val="000000"/>
                            <w:sz w:val="24"/>
                          </w:rPr>
                          <w:t>elected</w:t>
                        </w:r>
                        <w:r>
                          <w:rPr>
                            <w:rFonts w:ascii="Georgia"/>
                            <w:color w:val="000000"/>
                            <w:spacing w:val="-4"/>
                            <w:sz w:val="24"/>
                          </w:rPr>
                          <w:t xml:space="preserve"> </w:t>
                        </w:r>
                        <w:r>
                          <w:rPr>
                            <w:rFonts w:ascii="Georgia"/>
                            <w:color w:val="000000"/>
                            <w:sz w:val="24"/>
                          </w:rPr>
                          <w:t>by</w:t>
                        </w:r>
                        <w:r>
                          <w:rPr>
                            <w:rFonts w:ascii="Georgia"/>
                            <w:color w:val="000000"/>
                            <w:spacing w:val="-2"/>
                            <w:sz w:val="24"/>
                          </w:rPr>
                          <w:t xml:space="preserve"> </w:t>
                        </w:r>
                        <w:r>
                          <w:rPr>
                            <w:rFonts w:ascii="Georgia"/>
                            <w:color w:val="000000"/>
                            <w:sz w:val="24"/>
                          </w:rPr>
                          <w:t>the</w:t>
                        </w:r>
                        <w:r>
                          <w:rPr>
                            <w:rFonts w:ascii="Georgia"/>
                            <w:color w:val="000000"/>
                            <w:spacing w:val="-4"/>
                            <w:sz w:val="24"/>
                          </w:rPr>
                          <w:t xml:space="preserve"> </w:t>
                        </w:r>
                        <w:r>
                          <w:rPr>
                            <w:rFonts w:ascii="Georgia"/>
                            <w:color w:val="000000"/>
                            <w:sz w:val="24"/>
                          </w:rPr>
                          <w:t>Senate,</w:t>
                        </w:r>
                        <w:r>
                          <w:rPr>
                            <w:rFonts w:ascii="Georgia"/>
                            <w:color w:val="000000"/>
                            <w:spacing w:val="1"/>
                            <w:sz w:val="24"/>
                          </w:rPr>
                          <w:t xml:space="preserve"> </w:t>
                        </w:r>
                        <w:r>
                          <w:rPr>
                            <w:rFonts w:ascii="Georgia"/>
                            <w:color w:val="000000"/>
                            <w:sz w:val="24"/>
                          </w:rPr>
                          <w:t>assists</w:t>
                        </w:r>
                        <w:r>
                          <w:rPr>
                            <w:rFonts w:ascii="Georgia"/>
                            <w:color w:val="000000"/>
                            <w:spacing w:val="-3"/>
                            <w:sz w:val="24"/>
                          </w:rPr>
                          <w:t xml:space="preserve"> </w:t>
                        </w:r>
                        <w:r>
                          <w:rPr>
                            <w:rFonts w:ascii="Georgia"/>
                            <w:color w:val="000000"/>
                            <w:sz w:val="24"/>
                          </w:rPr>
                          <w:t>the Chairperson</w:t>
                        </w:r>
                        <w:r>
                          <w:rPr>
                            <w:rFonts w:ascii="Georgia"/>
                            <w:color w:val="000000"/>
                            <w:spacing w:val="-1"/>
                            <w:sz w:val="24"/>
                          </w:rPr>
                          <w:t xml:space="preserve"> </w:t>
                        </w:r>
                        <w:r>
                          <w:rPr>
                            <w:rFonts w:ascii="Georgia"/>
                            <w:color w:val="000000"/>
                            <w:sz w:val="24"/>
                          </w:rPr>
                          <w:t>in</w:t>
                        </w:r>
                        <w:r>
                          <w:rPr>
                            <w:rFonts w:ascii="Georgia"/>
                            <w:color w:val="000000"/>
                            <w:spacing w:val="-2"/>
                            <w:sz w:val="24"/>
                          </w:rPr>
                          <w:t xml:space="preserve"> </w:t>
                        </w:r>
                        <w:r>
                          <w:rPr>
                            <w:rFonts w:ascii="Georgia"/>
                            <w:color w:val="000000"/>
                            <w:sz w:val="24"/>
                          </w:rPr>
                          <w:t>the</w:t>
                        </w:r>
                        <w:r>
                          <w:rPr>
                            <w:rFonts w:ascii="Georgia"/>
                            <w:color w:val="000000"/>
                            <w:spacing w:val="-4"/>
                            <w:sz w:val="24"/>
                          </w:rPr>
                          <w:t xml:space="preserve"> </w:t>
                        </w:r>
                        <w:r>
                          <w:rPr>
                            <w:rFonts w:ascii="Georgia"/>
                            <w:color w:val="000000"/>
                            <w:sz w:val="24"/>
                          </w:rPr>
                          <w:t>business</w:t>
                        </w:r>
                        <w:r>
                          <w:rPr>
                            <w:rFonts w:ascii="Georgia"/>
                            <w:color w:val="000000"/>
                            <w:spacing w:val="-2"/>
                            <w:sz w:val="24"/>
                          </w:rPr>
                          <w:t xml:space="preserve"> </w:t>
                        </w:r>
                        <w:r>
                          <w:rPr>
                            <w:rFonts w:ascii="Georgia"/>
                            <w:color w:val="000000"/>
                            <w:sz w:val="24"/>
                          </w:rPr>
                          <w:t>of</w:t>
                        </w:r>
                        <w:r>
                          <w:rPr>
                            <w:rFonts w:ascii="Georgia"/>
                            <w:color w:val="000000"/>
                            <w:spacing w:val="-1"/>
                            <w:sz w:val="24"/>
                          </w:rPr>
                          <w:t xml:space="preserve"> </w:t>
                        </w:r>
                        <w:r>
                          <w:rPr>
                            <w:rFonts w:ascii="Georgia"/>
                            <w:color w:val="000000"/>
                            <w:spacing w:val="-5"/>
                            <w:sz w:val="24"/>
                          </w:rPr>
                          <w:t>the</w:t>
                        </w:r>
                      </w:p>
                    </w:txbxContent>
                  </v:textbox>
                </v:shape>
                <w10:anchorlock/>
              </v:group>
            </w:pict>
          </mc:Fallback>
        </mc:AlternateContent>
      </w:r>
    </w:p>
    <w:p w14:paraId="29A19E6D" w14:textId="77777777" w:rsidR="007D5EBB" w:rsidRDefault="00B3373D">
      <w:pPr>
        <w:pStyle w:val="BodyText"/>
        <w:spacing w:before="2" w:line="276" w:lineRule="auto"/>
        <w:ind w:left="2712" w:right="905"/>
        <w:rPr>
          <w:rFonts w:ascii="Georgia"/>
        </w:rPr>
      </w:pPr>
      <w:r>
        <w:rPr>
          <w:rFonts w:ascii="Georgia"/>
          <w:noProof/>
        </w:rPr>
        <mc:AlternateContent>
          <mc:Choice Requires="wps">
            <w:drawing>
              <wp:anchor distT="0" distB="0" distL="0" distR="0" simplePos="0" relativeHeight="486514688" behindDoc="1" locked="0" layoutInCell="1" allowOverlap="1" wp14:anchorId="29A1A08C" wp14:editId="29A1A08D">
                <wp:simplePos x="0" y="0"/>
                <wp:positionH relativeFrom="page">
                  <wp:posOffset>2179320</wp:posOffset>
                </wp:positionH>
                <wp:positionV relativeFrom="paragraph">
                  <wp:posOffset>797941</wp:posOffset>
                </wp:positionV>
                <wp:extent cx="4250690" cy="17399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0690" cy="173990"/>
                        </a:xfrm>
                        <a:custGeom>
                          <a:avLst/>
                          <a:gdLst/>
                          <a:ahLst/>
                          <a:cxnLst/>
                          <a:rect l="l" t="t" r="r" b="b"/>
                          <a:pathLst>
                            <a:path w="4250690" h="173990">
                              <a:moveTo>
                                <a:pt x="4250435" y="0"/>
                              </a:moveTo>
                              <a:lnTo>
                                <a:pt x="0" y="0"/>
                              </a:lnTo>
                              <a:lnTo>
                                <a:pt x="0" y="173736"/>
                              </a:lnTo>
                              <a:lnTo>
                                <a:pt x="4250435" y="173736"/>
                              </a:lnTo>
                              <a:lnTo>
                                <a:pt x="4250435"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66BCA3C9" id="Graphic 17" o:spid="_x0000_s1026" style="position:absolute;margin-left:171.6pt;margin-top:62.85pt;width:334.7pt;height:13.7pt;z-index:-16801792;visibility:visible;mso-wrap-style:square;mso-wrap-distance-left:0;mso-wrap-distance-top:0;mso-wrap-distance-right:0;mso-wrap-distance-bottom:0;mso-position-horizontal:absolute;mso-position-horizontal-relative:page;mso-position-vertical:absolute;mso-position-vertical-relative:text;v-text-anchor:top" coordsize="425069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" path="m4250435,l,,,173736r4250435,l4250435,xe" fillcolor="yellow" stroked="f">
                <v:path arrowok="t"/>
                <w10:wrap anchorx="page"/>
              </v:shape>
            </w:pict>
          </mc:Fallback>
        </mc:AlternateContent>
      </w:r>
      <w:r>
        <w:rPr>
          <w:rFonts w:ascii="Georgia"/>
          <w:color w:val="000000"/>
          <w:highlight w:val="yellow"/>
        </w:rPr>
        <w:t>Senate</w:t>
      </w:r>
      <w:r>
        <w:rPr>
          <w:rFonts w:ascii="Georgia"/>
          <w:color w:val="000000"/>
          <w:spacing w:val="-5"/>
          <w:highlight w:val="yellow"/>
        </w:rPr>
        <w:t xml:space="preserve"> </w:t>
      </w:r>
      <w:r>
        <w:rPr>
          <w:rFonts w:ascii="Georgia"/>
          <w:color w:val="000000"/>
          <w:highlight w:val="yellow"/>
        </w:rPr>
        <w:t>and</w:t>
      </w:r>
      <w:r>
        <w:rPr>
          <w:rFonts w:ascii="Georgia"/>
          <w:color w:val="000000"/>
          <w:spacing w:val="-5"/>
          <w:highlight w:val="yellow"/>
        </w:rPr>
        <w:t xml:space="preserve"> </w:t>
      </w:r>
      <w:r>
        <w:rPr>
          <w:rFonts w:ascii="Georgia"/>
          <w:color w:val="000000"/>
          <w:highlight w:val="yellow"/>
        </w:rPr>
        <w:t>acts</w:t>
      </w:r>
      <w:r>
        <w:rPr>
          <w:rFonts w:ascii="Georgia"/>
          <w:color w:val="000000"/>
          <w:spacing w:val="-4"/>
          <w:highlight w:val="yellow"/>
        </w:rPr>
        <w:t xml:space="preserve"> </w:t>
      </w:r>
      <w:r>
        <w:rPr>
          <w:rFonts w:ascii="Georgia"/>
          <w:color w:val="000000"/>
          <w:highlight w:val="yellow"/>
        </w:rPr>
        <w:t>as</w:t>
      </w:r>
      <w:r>
        <w:rPr>
          <w:rFonts w:ascii="Georgia"/>
          <w:color w:val="000000"/>
          <w:spacing w:val="-4"/>
          <w:highlight w:val="yellow"/>
        </w:rPr>
        <w:t xml:space="preserve"> </w:t>
      </w:r>
      <w:r>
        <w:rPr>
          <w:rFonts w:ascii="Georgia"/>
          <w:color w:val="000000"/>
          <w:highlight w:val="yellow"/>
        </w:rPr>
        <w:t>the presiding</w:t>
      </w:r>
      <w:r>
        <w:rPr>
          <w:rFonts w:ascii="Georgia"/>
          <w:color w:val="000000"/>
          <w:spacing w:val="-4"/>
          <w:highlight w:val="yellow"/>
        </w:rPr>
        <w:t xml:space="preserve"> </w:t>
      </w:r>
      <w:r>
        <w:rPr>
          <w:rFonts w:ascii="Georgia"/>
          <w:color w:val="000000"/>
          <w:highlight w:val="yellow"/>
        </w:rPr>
        <w:t>officer</w:t>
      </w:r>
      <w:r>
        <w:rPr>
          <w:rFonts w:ascii="Georgia"/>
          <w:color w:val="000000"/>
          <w:spacing w:val="-4"/>
          <w:highlight w:val="yellow"/>
        </w:rPr>
        <w:t xml:space="preserve"> </w:t>
      </w:r>
      <w:r>
        <w:rPr>
          <w:rFonts w:ascii="Georgia"/>
          <w:color w:val="000000"/>
          <w:highlight w:val="yellow"/>
        </w:rPr>
        <w:t>of</w:t>
      </w:r>
      <w:r>
        <w:rPr>
          <w:rFonts w:ascii="Georgia"/>
          <w:color w:val="000000"/>
          <w:spacing w:val="-3"/>
          <w:highlight w:val="yellow"/>
        </w:rPr>
        <w:t xml:space="preserve"> </w:t>
      </w:r>
      <w:r>
        <w:rPr>
          <w:rFonts w:ascii="Georgia"/>
          <w:color w:val="000000"/>
          <w:highlight w:val="yellow"/>
        </w:rPr>
        <w:t>the</w:t>
      </w:r>
      <w:r>
        <w:rPr>
          <w:rFonts w:ascii="Georgia"/>
          <w:color w:val="000000"/>
          <w:spacing w:val="-2"/>
          <w:highlight w:val="yellow"/>
        </w:rPr>
        <w:t xml:space="preserve"> </w:t>
      </w:r>
      <w:r>
        <w:rPr>
          <w:rFonts w:ascii="Georgia"/>
          <w:color w:val="000000"/>
          <w:highlight w:val="yellow"/>
        </w:rPr>
        <w:t>senate</w:t>
      </w:r>
      <w:r>
        <w:rPr>
          <w:rFonts w:ascii="Georgia"/>
          <w:color w:val="000000"/>
          <w:spacing w:val="-5"/>
          <w:highlight w:val="yellow"/>
        </w:rPr>
        <w:t xml:space="preserve"> </w:t>
      </w:r>
      <w:r>
        <w:rPr>
          <w:rFonts w:ascii="Georgia"/>
          <w:color w:val="000000"/>
          <w:highlight w:val="yellow"/>
        </w:rPr>
        <w:t>in</w:t>
      </w:r>
      <w:r>
        <w:rPr>
          <w:rFonts w:ascii="Georgia"/>
          <w:color w:val="000000"/>
          <w:spacing w:val="-2"/>
          <w:highlight w:val="yellow"/>
        </w:rPr>
        <w:t xml:space="preserve"> </w:t>
      </w:r>
      <w:r>
        <w:rPr>
          <w:rFonts w:ascii="Georgia"/>
          <w:color w:val="000000"/>
          <w:highlight w:val="yellow"/>
        </w:rPr>
        <w:t>the</w:t>
      </w:r>
      <w:r>
        <w:rPr>
          <w:rFonts w:ascii="Georgia"/>
          <w:color w:val="000000"/>
          <w:spacing w:val="-5"/>
          <w:highlight w:val="yellow"/>
        </w:rPr>
        <w:t xml:space="preserve"> </w:t>
      </w:r>
      <w:r>
        <w:rPr>
          <w:rFonts w:ascii="Georgia"/>
          <w:color w:val="000000"/>
          <w:highlight w:val="yellow"/>
        </w:rPr>
        <w:t>absence</w:t>
      </w:r>
      <w:r>
        <w:rPr>
          <w:rFonts w:ascii="Georgia"/>
          <w:color w:val="000000"/>
        </w:rPr>
        <w:t xml:space="preserve"> </w:t>
      </w:r>
      <w:r>
        <w:rPr>
          <w:rFonts w:ascii="Georgia"/>
          <w:color w:val="000000"/>
          <w:highlight w:val="yellow"/>
        </w:rPr>
        <w:t>of the President and Chairperson of the Senate. The Vice</w:t>
      </w:r>
      <w:r>
        <w:rPr>
          <w:rFonts w:ascii="Georgia"/>
          <w:color w:val="000000"/>
        </w:rPr>
        <w:t xml:space="preserve"> </w:t>
      </w:r>
      <w:r>
        <w:rPr>
          <w:rFonts w:ascii="Georgia"/>
          <w:color w:val="000000"/>
          <w:highlight w:val="yellow"/>
        </w:rPr>
        <w:t>Chairperson serves a one-year term and goes on to succeed the</w:t>
      </w:r>
      <w:r>
        <w:rPr>
          <w:rFonts w:ascii="Georgia"/>
          <w:color w:val="000000"/>
        </w:rPr>
        <w:t xml:space="preserve"> </w:t>
      </w:r>
      <w:r>
        <w:rPr>
          <w:rFonts w:ascii="Georgia"/>
          <w:color w:val="000000"/>
          <w:highlight w:val="yellow"/>
        </w:rPr>
        <w:t>Chairperson of the Senate.[5] The Secretary of the Faculties is a</w:t>
      </w:r>
      <w:r>
        <w:rPr>
          <w:rFonts w:ascii="Georgia"/>
          <w:color w:val="000000"/>
        </w:rPr>
        <w:t xml:space="preserve"> designee of the University President to serve as Secretary of the</w:t>
      </w:r>
    </w:p>
    <w:p w14:paraId="29A19E6E" w14:textId="77777777" w:rsidR="007D5EBB" w:rsidRDefault="00B3373D">
      <w:pPr>
        <w:ind w:left="2712"/>
        <w:rPr>
          <w:rFonts w:ascii="Georgia"/>
          <w:sz w:val="20"/>
        </w:rPr>
      </w:pPr>
      <w:r>
        <w:rPr>
          <w:rFonts w:ascii="Georgia"/>
          <w:noProof/>
          <w:sz w:val="20"/>
        </w:rPr>
        <mc:AlternateContent>
          <mc:Choice Requires="wps">
            <w:drawing>
              <wp:inline distT="0" distB="0" distL="0" distR="0" wp14:anchorId="29A1A08E" wp14:editId="29A1A08F">
                <wp:extent cx="4528185" cy="173990"/>
                <wp:effectExtent l="0" t="0" r="0" b="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8185" cy="173990"/>
                        </a:xfrm>
                        <a:prstGeom prst="rect">
                          <a:avLst/>
                        </a:prstGeom>
                        <a:solidFill>
                          <a:srgbClr val="FFFF00"/>
                        </a:solidFill>
                      </wps:spPr>
                      <wps:txbx>
                        <w:txbxContent>
                          <w:p w14:paraId="29A1A1D6" w14:textId="77777777" w:rsidR="007D5EBB" w:rsidRDefault="00B3373D">
                            <w:pPr>
                              <w:pStyle w:val="BodyText"/>
                              <w:ind w:right="-15"/>
                              <w:rPr>
                                <w:rFonts w:ascii="Georgia"/>
                                <w:color w:val="000000"/>
                              </w:rPr>
                            </w:pPr>
                            <w:r>
                              <w:rPr>
                                <w:rFonts w:ascii="Georgia"/>
                                <w:color w:val="000000"/>
                              </w:rPr>
                              <w:t>Senate.[6]</w:t>
                            </w:r>
                            <w:r>
                              <w:rPr>
                                <w:rFonts w:ascii="Georgia"/>
                                <w:color w:val="000000"/>
                                <w:spacing w:val="-4"/>
                              </w:rPr>
                              <w:t xml:space="preserve"> </w:t>
                            </w:r>
                            <w:r>
                              <w:rPr>
                                <w:rFonts w:ascii="Georgia"/>
                                <w:color w:val="000000"/>
                              </w:rPr>
                              <w:t>They</w:t>
                            </w:r>
                            <w:r>
                              <w:rPr>
                                <w:rFonts w:ascii="Georgia"/>
                                <w:color w:val="000000"/>
                                <w:spacing w:val="-2"/>
                              </w:rPr>
                              <w:t xml:space="preserve"> </w:t>
                            </w:r>
                            <w:r>
                              <w:rPr>
                                <w:rFonts w:ascii="Georgia"/>
                                <w:color w:val="000000"/>
                              </w:rPr>
                              <w:t>typically</w:t>
                            </w:r>
                            <w:r>
                              <w:rPr>
                                <w:rFonts w:ascii="Georgia"/>
                                <w:color w:val="000000"/>
                                <w:spacing w:val="-2"/>
                              </w:rPr>
                              <w:t xml:space="preserve"> </w:t>
                            </w:r>
                            <w:r>
                              <w:rPr>
                                <w:rFonts w:ascii="Georgia"/>
                                <w:color w:val="000000"/>
                              </w:rPr>
                              <w:t>serve</w:t>
                            </w:r>
                            <w:r>
                              <w:rPr>
                                <w:rFonts w:ascii="Georgia"/>
                                <w:color w:val="000000"/>
                                <w:spacing w:val="-3"/>
                              </w:rPr>
                              <w:t xml:space="preserve"> </w:t>
                            </w:r>
                            <w:r>
                              <w:rPr>
                                <w:rFonts w:ascii="Georgia"/>
                                <w:color w:val="000000"/>
                              </w:rPr>
                              <w:t>the</w:t>
                            </w:r>
                            <w:r>
                              <w:rPr>
                                <w:rFonts w:ascii="Georgia"/>
                                <w:color w:val="000000"/>
                                <w:spacing w:val="-3"/>
                              </w:rPr>
                              <w:t xml:space="preserve"> </w:t>
                            </w:r>
                            <w:r>
                              <w:rPr>
                                <w:rFonts w:ascii="Georgia"/>
                                <w:color w:val="000000"/>
                              </w:rPr>
                              <w:t>Senate</w:t>
                            </w:r>
                            <w:r>
                              <w:rPr>
                                <w:rFonts w:ascii="Georgia"/>
                                <w:color w:val="000000"/>
                                <w:spacing w:val="-2"/>
                              </w:rPr>
                              <w:t xml:space="preserve"> </w:t>
                            </w:r>
                            <w:r>
                              <w:rPr>
                                <w:rFonts w:ascii="Georgia"/>
                                <w:color w:val="000000"/>
                              </w:rPr>
                              <w:t>across</w:t>
                            </w:r>
                            <w:r>
                              <w:rPr>
                                <w:rFonts w:ascii="Georgia"/>
                                <w:color w:val="000000"/>
                                <w:spacing w:val="-3"/>
                              </w:rPr>
                              <w:t xml:space="preserve"> </w:t>
                            </w:r>
                            <w:r>
                              <w:rPr>
                                <w:rFonts w:ascii="Georgia"/>
                                <w:color w:val="000000"/>
                              </w:rPr>
                              <w:t>multiple</w:t>
                            </w:r>
                            <w:r>
                              <w:rPr>
                                <w:rFonts w:ascii="Georgia"/>
                                <w:color w:val="000000"/>
                                <w:spacing w:val="-2"/>
                              </w:rPr>
                              <w:t xml:space="preserve"> academic</w:t>
                            </w:r>
                          </w:p>
                        </w:txbxContent>
                      </wps:txbx>
                      <wps:bodyPr wrap="square" lIns="0" tIns="0" rIns="0" bIns="0" rtlCol="0">
                        <a:noAutofit/>
                      </wps:bodyPr>
                    </wps:wsp>
                  </a:graphicData>
                </a:graphic>
              </wp:inline>
            </w:drawing>
          </mc:Choice>
          <mc:Fallback>
            <w:pict>
              <v:shape w14:anchorId="29A1A08E" id="Textbox 18" o:spid="_x0000_s1030" type="#_x0000_t202" style="width:356.55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" fillcolor="yellow" stroked="f">
                <v:textbox inset="0,0,0,0">
                  <w:txbxContent>
                    <w:p w14:paraId="29A1A1D6" w14:textId="77777777" w:rsidR="007D5EBB" w:rsidRDefault="00B3373D">
                      <w:pPr>
                        <w:pStyle w:val="BodyText"/>
                        <w:ind w:right="-15"/>
                        <w:rPr>
                          <w:rFonts w:ascii="Georgia"/>
                          <w:color w:val="000000"/>
                        </w:rPr>
                      </w:pPr>
                      <w:r>
                        <w:rPr>
                          <w:rFonts w:ascii="Georgia"/>
                          <w:color w:val="000000"/>
                        </w:rPr>
                        <w:t>Senate.[6]</w:t>
                      </w:r>
                      <w:r>
                        <w:rPr>
                          <w:rFonts w:ascii="Georgia"/>
                          <w:color w:val="000000"/>
                          <w:spacing w:val="-4"/>
                        </w:rPr>
                        <w:t xml:space="preserve"> </w:t>
                      </w:r>
                      <w:r>
                        <w:rPr>
                          <w:rFonts w:ascii="Georgia"/>
                          <w:color w:val="000000"/>
                        </w:rPr>
                        <w:t>They</w:t>
                      </w:r>
                      <w:r>
                        <w:rPr>
                          <w:rFonts w:ascii="Georgia"/>
                          <w:color w:val="000000"/>
                          <w:spacing w:val="-2"/>
                        </w:rPr>
                        <w:t xml:space="preserve"> </w:t>
                      </w:r>
                      <w:r>
                        <w:rPr>
                          <w:rFonts w:ascii="Georgia"/>
                          <w:color w:val="000000"/>
                        </w:rPr>
                        <w:t>typically</w:t>
                      </w:r>
                      <w:r>
                        <w:rPr>
                          <w:rFonts w:ascii="Georgia"/>
                          <w:color w:val="000000"/>
                          <w:spacing w:val="-2"/>
                        </w:rPr>
                        <w:t xml:space="preserve"> </w:t>
                      </w:r>
                      <w:r>
                        <w:rPr>
                          <w:rFonts w:ascii="Georgia"/>
                          <w:color w:val="000000"/>
                        </w:rPr>
                        <w:t>serve</w:t>
                      </w:r>
                      <w:r>
                        <w:rPr>
                          <w:rFonts w:ascii="Georgia"/>
                          <w:color w:val="000000"/>
                          <w:spacing w:val="-3"/>
                        </w:rPr>
                        <w:t xml:space="preserve"> </w:t>
                      </w:r>
                      <w:r>
                        <w:rPr>
                          <w:rFonts w:ascii="Georgia"/>
                          <w:color w:val="000000"/>
                        </w:rPr>
                        <w:t>the</w:t>
                      </w:r>
                      <w:r>
                        <w:rPr>
                          <w:rFonts w:ascii="Georgia"/>
                          <w:color w:val="000000"/>
                          <w:spacing w:val="-3"/>
                        </w:rPr>
                        <w:t xml:space="preserve"> </w:t>
                      </w:r>
                      <w:r>
                        <w:rPr>
                          <w:rFonts w:ascii="Georgia"/>
                          <w:color w:val="000000"/>
                        </w:rPr>
                        <w:t>Senate</w:t>
                      </w:r>
                      <w:r>
                        <w:rPr>
                          <w:rFonts w:ascii="Georgia"/>
                          <w:color w:val="000000"/>
                          <w:spacing w:val="-2"/>
                        </w:rPr>
                        <w:t xml:space="preserve"> </w:t>
                      </w:r>
                      <w:r>
                        <w:rPr>
                          <w:rFonts w:ascii="Georgia"/>
                          <w:color w:val="000000"/>
                        </w:rPr>
                        <w:t>across</w:t>
                      </w:r>
                      <w:r>
                        <w:rPr>
                          <w:rFonts w:ascii="Georgia"/>
                          <w:color w:val="000000"/>
                          <w:spacing w:val="-3"/>
                        </w:rPr>
                        <w:t xml:space="preserve"> </w:t>
                      </w:r>
                      <w:r>
                        <w:rPr>
                          <w:rFonts w:ascii="Georgia"/>
                          <w:color w:val="000000"/>
                        </w:rPr>
                        <w:t>multiple</w:t>
                      </w:r>
                      <w:r>
                        <w:rPr>
                          <w:rFonts w:ascii="Georgia"/>
                          <w:color w:val="000000"/>
                          <w:spacing w:val="-2"/>
                        </w:rPr>
                        <w:t xml:space="preserve"> academic</w:t>
                      </w:r>
                    </w:p>
                  </w:txbxContent>
                </v:textbox>
                <w10:anchorlock/>
              </v:shape>
            </w:pict>
          </mc:Fallback>
        </mc:AlternateContent>
      </w:r>
    </w:p>
    <w:p w14:paraId="29A19E6F" w14:textId="77777777" w:rsidR="007D5EBB" w:rsidRDefault="00B3373D">
      <w:pPr>
        <w:pStyle w:val="BodyText"/>
        <w:spacing w:before="13"/>
        <w:ind w:left="2712"/>
        <w:rPr>
          <w:rFonts w:ascii="Georgia"/>
        </w:rPr>
      </w:pPr>
      <w:r>
        <w:rPr>
          <w:rFonts w:ascii="Georgia"/>
          <w:noProof/>
        </w:rPr>
        <mc:AlternateContent>
          <mc:Choice Requires="wps">
            <w:drawing>
              <wp:anchor distT="0" distB="0" distL="0" distR="0" simplePos="0" relativeHeight="487591424" behindDoc="1" locked="0" layoutInCell="1" allowOverlap="1" wp14:anchorId="29A1A090" wp14:editId="29A1A091">
                <wp:simplePos x="0" y="0"/>
                <wp:positionH relativeFrom="page">
                  <wp:posOffset>2179320</wp:posOffset>
                </wp:positionH>
                <wp:positionV relativeFrom="paragraph">
                  <wp:posOffset>207900</wp:posOffset>
                </wp:positionV>
                <wp:extent cx="4602480" cy="17399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2480" cy="173990"/>
                        </a:xfrm>
                        <a:prstGeom prst="rect">
                          <a:avLst/>
                        </a:prstGeom>
                        <a:solidFill>
                          <a:srgbClr val="FFFF00"/>
                        </a:solidFill>
                      </wps:spPr>
                      <wps:txbx>
                        <w:txbxContent>
                          <w:p w14:paraId="29A1A1D7" w14:textId="77777777" w:rsidR="007D5EBB" w:rsidRDefault="00B3373D">
                            <w:pPr>
                              <w:pStyle w:val="BodyText"/>
                              <w:ind w:right="-15"/>
                              <w:rPr>
                                <w:rFonts w:ascii="Georgia"/>
                                <w:color w:val="000000"/>
                              </w:rPr>
                            </w:pPr>
                            <w:r>
                              <w:rPr>
                                <w:rFonts w:ascii="Georgia"/>
                                <w:color w:val="000000"/>
                              </w:rPr>
                              <w:t>These</w:t>
                            </w:r>
                            <w:r>
                              <w:rPr>
                                <w:rFonts w:ascii="Georgia"/>
                                <w:color w:val="000000"/>
                                <w:spacing w:val="-3"/>
                              </w:rPr>
                              <w:t xml:space="preserve"> </w:t>
                            </w:r>
                            <w:r>
                              <w:rPr>
                                <w:rFonts w:ascii="Georgia"/>
                                <w:color w:val="000000"/>
                              </w:rPr>
                              <w:t>are</w:t>
                            </w:r>
                            <w:r>
                              <w:rPr>
                                <w:rFonts w:ascii="Georgia"/>
                                <w:color w:val="000000"/>
                                <w:spacing w:val="-3"/>
                              </w:rPr>
                              <w:t xml:space="preserve"> </w:t>
                            </w:r>
                            <w:r>
                              <w:rPr>
                                <w:rFonts w:ascii="Georgia"/>
                                <w:color w:val="000000"/>
                              </w:rPr>
                              <w:t>Senate</w:t>
                            </w:r>
                            <w:r>
                              <w:rPr>
                                <w:rFonts w:ascii="Georgia"/>
                                <w:color w:val="000000"/>
                                <w:spacing w:val="-3"/>
                              </w:rPr>
                              <w:t xml:space="preserve"> </w:t>
                            </w:r>
                            <w:r>
                              <w:rPr>
                                <w:rFonts w:ascii="Georgia"/>
                                <w:color w:val="000000"/>
                              </w:rPr>
                              <w:t>officers</w:t>
                            </w:r>
                            <w:r>
                              <w:rPr>
                                <w:rFonts w:ascii="Georgia"/>
                                <w:color w:val="000000"/>
                                <w:spacing w:val="-2"/>
                              </w:rPr>
                              <w:t xml:space="preserve"> </w:t>
                            </w:r>
                            <w:r>
                              <w:rPr>
                                <w:rFonts w:ascii="Georgia"/>
                                <w:color w:val="000000"/>
                              </w:rPr>
                              <w:t>entrusted</w:t>
                            </w:r>
                            <w:r>
                              <w:rPr>
                                <w:rFonts w:ascii="Georgia"/>
                                <w:color w:val="000000"/>
                                <w:spacing w:val="-3"/>
                              </w:rPr>
                              <w:t xml:space="preserve"> </w:t>
                            </w:r>
                            <w:r>
                              <w:rPr>
                                <w:rFonts w:ascii="Georgia"/>
                                <w:color w:val="000000"/>
                              </w:rPr>
                              <w:t>with</w:t>
                            </w:r>
                            <w:r>
                              <w:rPr>
                                <w:rFonts w:ascii="Georgia"/>
                                <w:color w:val="000000"/>
                                <w:spacing w:val="-2"/>
                              </w:rPr>
                              <w:t xml:space="preserve"> </w:t>
                            </w:r>
                            <w:r>
                              <w:rPr>
                                <w:rFonts w:ascii="Georgia"/>
                                <w:color w:val="000000"/>
                              </w:rPr>
                              <w:t>ensuring</w:t>
                            </w:r>
                            <w:r>
                              <w:rPr>
                                <w:rFonts w:ascii="Georgia"/>
                                <w:color w:val="000000"/>
                                <w:spacing w:val="-2"/>
                              </w:rPr>
                              <w:t xml:space="preserve"> </w:t>
                            </w:r>
                            <w:r>
                              <w:rPr>
                                <w:rFonts w:ascii="Georgia"/>
                                <w:color w:val="000000"/>
                              </w:rPr>
                              <w:t>the</w:t>
                            </w:r>
                            <w:r>
                              <w:rPr>
                                <w:rFonts w:ascii="Georgia"/>
                                <w:color w:val="000000"/>
                                <w:spacing w:val="-3"/>
                              </w:rPr>
                              <w:t xml:space="preserve"> </w:t>
                            </w:r>
                            <w:r>
                              <w:rPr>
                                <w:rFonts w:ascii="Georgia"/>
                                <w:color w:val="000000"/>
                              </w:rPr>
                              <w:t>business</w:t>
                            </w:r>
                            <w:r>
                              <w:rPr>
                                <w:rFonts w:ascii="Georgia"/>
                                <w:color w:val="000000"/>
                                <w:spacing w:val="-2"/>
                              </w:rPr>
                              <w:t xml:space="preserve"> </w:t>
                            </w:r>
                            <w:r>
                              <w:rPr>
                                <w:rFonts w:ascii="Georgia"/>
                                <w:color w:val="000000"/>
                              </w:rPr>
                              <w:t xml:space="preserve">of </w:t>
                            </w:r>
                            <w:r>
                              <w:rPr>
                                <w:rFonts w:ascii="Georgia"/>
                                <w:color w:val="000000"/>
                                <w:spacing w:val="-5"/>
                              </w:rPr>
                              <w:t>the</w:t>
                            </w:r>
                          </w:p>
                        </w:txbxContent>
                      </wps:txbx>
                      <wps:bodyPr wrap="square" lIns="0" tIns="0" rIns="0" bIns="0" rtlCol="0">
                        <a:noAutofit/>
                      </wps:bodyPr>
                    </wps:wsp>
                  </a:graphicData>
                </a:graphic>
              </wp:anchor>
            </w:drawing>
          </mc:Choice>
          <mc:Fallback>
            <w:pict>
              <v:shape w14:anchorId="29A1A090" id="Textbox 19" o:spid="_x0000_s1031" type="#_x0000_t202" style="position:absolute;left:0;text-align:left;margin-left:171.6pt;margin-top:16.35pt;width:362.4pt;height:13.7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" fillcolor="yellow" stroked="f">
                <v:textbox inset="0,0,0,0">
                  <w:txbxContent>
                    <w:p w14:paraId="29A1A1D7" w14:textId="77777777" w:rsidR="007D5EBB" w:rsidRDefault="00B3373D">
                      <w:pPr>
                        <w:pStyle w:val="BodyText"/>
                        <w:ind w:right="-15"/>
                        <w:rPr>
                          <w:rFonts w:ascii="Georgia"/>
                          <w:color w:val="000000"/>
                        </w:rPr>
                      </w:pPr>
                      <w:r>
                        <w:rPr>
                          <w:rFonts w:ascii="Georgia"/>
                          <w:color w:val="000000"/>
                        </w:rPr>
                        <w:t>These</w:t>
                      </w:r>
                      <w:r>
                        <w:rPr>
                          <w:rFonts w:ascii="Georgia"/>
                          <w:color w:val="000000"/>
                          <w:spacing w:val="-3"/>
                        </w:rPr>
                        <w:t xml:space="preserve"> </w:t>
                      </w:r>
                      <w:r>
                        <w:rPr>
                          <w:rFonts w:ascii="Georgia"/>
                          <w:color w:val="000000"/>
                        </w:rPr>
                        <w:t>are</w:t>
                      </w:r>
                      <w:r>
                        <w:rPr>
                          <w:rFonts w:ascii="Georgia"/>
                          <w:color w:val="000000"/>
                          <w:spacing w:val="-3"/>
                        </w:rPr>
                        <w:t xml:space="preserve"> </w:t>
                      </w:r>
                      <w:r>
                        <w:rPr>
                          <w:rFonts w:ascii="Georgia"/>
                          <w:color w:val="000000"/>
                        </w:rPr>
                        <w:t>Senate</w:t>
                      </w:r>
                      <w:r>
                        <w:rPr>
                          <w:rFonts w:ascii="Georgia"/>
                          <w:color w:val="000000"/>
                          <w:spacing w:val="-3"/>
                        </w:rPr>
                        <w:t xml:space="preserve"> </w:t>
                      </w:r>
                      <w:r>
                        <w:rPr>
                          <w:rFonts w:ascii="Georgia"/>
                          <w:color w:val="000000"/>
                        </w:rPr>
                        <w:t>officers</w:t>
                      </w:r>
                      <w:r>
                        <w:rPr>
                          <w:rFonts w:ascii="Georgia"/>
                          <w:color w:val="000000"/>
                          <w:spacing w:val="-2"/>
                        </w:rPr>
                        <w:t xml:space="preserve"> </w:t>
                      </w:r>
                      <w:r>
                        <w:rPr>
                          <w:rFonts w:ascii="Georgia"/>
                          <w:color w:val="000000"/>
                        </w:rPr>
                        <w:t>entrusted</w:t>
                      </w:r>
                      <w:r>
                        <w:rPr>
                          <w:rFonts w:ascii="Georgia"/>
                          <w:color w:val="000000"/>
                          <w:spacing w:val="-3"/>
                        </w:rPr>
                        <w:t xml:space="preserve"> </w:t>
                      </w:r>
                      <w:r>
                        <w:rPr>
                          <w:rFonts w:ascii="Georgia"/>
                          <w:color w:val="000000"/>
                        </w:rPr>
                        <w:t>with</w:t>
                      </w:r>
                      <w:r>
                        <w:rPr>
                          <w:rFonts w:ascii="Georgia"/>
                          <w:color w:val="000000"/>
                          <w:spacing w:val="-2"/>
                        </w:rPr>
                        <w:t xml:space="preserve"> </w:t>
                      </w:r>
                      <w:r>
                        <w:rPr>
                          <w:rFonts w:ascii="Georgia"/>
                          <w:color w:val="000000"/>
                        </w:rPr>
                        <w:t>ensuring</w:t>
                      </w:r>
                      <w:r>
                        <w:rPr>
                          <w:rFonts w:ascii="Georgia"/>
                          <w:color w:val="000000"/>
                          <w:spacing w:val="-2"/>
                        </w:rPr>
                        <w:t xml:space="preserve"> </w:t>
                      </w:r>
                      <w:r>
                        <w:rPr>
                          <w:rFonts w:ascii="Georgia"/>
                          <w:color w:val="000000"/>
                        </w:rPr>
                        <w:t>the</w:t>
                      </w:r>
                      <w:r>
                        <w:rPr>
                          <w:rFonts w:ascii="Georgia"/>
                          <w:color w:val="000000"/>
                          <w:spacing w:val="-3"/>
                        </w:rPr>
                        <w:t xml:space="preserve"> </w:t>
                      </w:r>
                      <w:r>
                        <w:rPr>
                          <w:rFonts w:ascii="Georgia"/>
                          <w:color w:val="000000"/>
                        </w:rPr>
                        <w:t>business</w:t>
                      </w:r>
                      <w:r>
                        <w:rPr>
                          <w:rFonts w:ascii="Georgia"/>
                          <w:color w:val="000000"/>
                          <w:spacing w:val="-2"/>
                        </w:rPr>
                        <w:t xml:space="preserve"> </w:t>
                      </w:r>
                      <w:r>
                        <w:rPr>
                          <w:rFonts w:ascii="Georgia"/>
                          <w:color w:val="000000"/>
                        </w:rPr>
                        <w:t xml:space="preserve">of </w:t>
                      </w:r>
                      <w:r>
                        <w:rPr>
                          <w:rFonts w:ascii="Georgia"/>
                          <w:color w:val="000000"/>
                          <w:spacing w:val="-5"/>
                        </w:rPr>
                        <w:t>the</w:t>
                      </w:r>
                    </w:p>
                  </w:txbxContent>
                </v:textbox>
                <w10:wrap type="topAndBottom" anchorx="page"/>
              </v:shape>
            </w:pict>
          </mc:Fallback>
        </mc:AlternateContent>
      </w:r>
      <w:r>
        <w:rPr>
          <w:rFonts w:ascii="Georgia"/>
          <w:noProof/>
        </w:rPr>
        <mc:AlternateContent>
          <mc:Choice Requires="wps">
            <w:drawing>
              <wp:anchor distT="0" distB="0" distL="0" distR="0" simplePos="0" relativeHeight="486515200" behindDoc="1" locked="0" layoutInCell="1" allowOverlap="1" wp14:anchorId="29A1A092" wp14:editId="29A1A093">
                <wp:simplePos x="0" y="0"/>
                <wp:positionH relativeFrom="page">
                  <wp:posOffset>2179320</wp:posOffset>
                </wp:positionH>
                <wp:positionV relativeFrom="paragraph">
                  <wp:posOffset>406020</wp:posOffset>
                </wp:positionV>
                <wp:extent cx="4480560" cy="17399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173990"/>
                        </a:xfrm>
                        <a:custGeom>
                          <a:avLst/>
                          <a:gdLst/>
                          <a:ahLst/>
                          <a:cxnLst/>
                          <a:rect l="l" t="t" r="r" b="b"/>
                          <a:pathLst>
                            <a:path w="4480560" h="173990">
                              <a:moveTo>
                                <a:pt x="4480559" y="0"/>
                              </a:moveTo>
                              <a:lnTo>
                                <a:pt x="0" y="0"/>
                              </a:lnTo>
                              <a:lnTo>
                                <a:pt x="0" y="173736"/>
                              </a:lnTo>
                              <a:lnTo>
                                <a:pt x="4480559" y="173736"/>
                              </a:lnTo>
                              <a:lnTo>
                                <a:pt x="4480559"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283F8416" id="Graphic 20" o:spid="_x0000_s1026" style="position:absolute;margin-left:171.6pt;margin-top:31.95pt;width:352.8pt;height:13.7pt;z-index:-16801280;visibility:visible;mso-wrap-style:square;mso-wrap-distance-left:0;mso-wrap-distance-top:0;mso-wrap-distance-right:0;mso-wrap-distance-bottom:0;mso-position-horizontal:absolute;mso-position-horizontal-relative:page;mso-position-vertical:absolute;mso-position-vertical-relative:text;v-text-anchor:top" coordsize="448056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" path="m4480559,l,,,173736r4480559,l4480559,xe" fillcolor="yellow" stroked="f">
                <v:path arrowok="t"/>
                <w10:wrap anchorx="page"/>
              </v:shape>
            </w:pict>
          </mc:Fallback>
        </mc:AlternateContent>
      </w:r>
      <w:r>
        <w:rPr>
          <w:rFonts w:ascii="Georgia"/>
          <w:color w:val="000000"/>
          <w:highlight w:val="yellow"/>
        </w:rPr>
        <w:t>years,</w:t>
      </w:r>
      <w:r>
        <w:rPr>
          <w:rFonts w:ascii="Georgia"/>
          <w:color w:val="000000"/>
          <w:spacing w:val="-5"/>
          <w:highlight w:val="yellow"/>
        </w:rPr>
        <w:t xml:space="preserve"> </w:t>
      </w:r>
      <w:r>
        <w:rPr>
          <w:rFonts w:ascii="Georgia"/>
          <w:color w:val="000000"/>
          <w:highlight w:val="yellow"/>
        </w:rPr>
        <w:t>thereby</w:t>
      </w:r>
      <w:r>
        <w:rPr>
          <w:rFonts w:ascii="Georgia"/>
          <w:color w:val="000000"/>
          <w:spacing w:val="-3"/>
          <w:highlight w:val="yellow"/>
        </w:rPr>
        <w:t xml:space="preserve"> </w:t>
      </w:r>
      <w:r>
        <w:rPr>
          <w:rFonts w:ascii="Georgia"/>
          <w:color w:val="000000"/>
          <w:highlight w:val="yellow"/>
        </w:rPr>
        <w:t>providing</w:t>
      </w:r>
      <w:r>
        <w:rPr>
          <w:rFonts w:ascii="Georgia"/>
          <w:color w:val="000000"/>
          <w:spacing w:val="-2"/>
          <w:highlight w:val="yellow"/>
        </w:rPr>
        <w:t xml:space="preserve"> </w:t>
      </w:r>
      <w:r>
        <w:rPr>
          <w:rFonts w:ascii="Georgia"/>
          <w:color w:val="000000"/>
          <w:highlight w:val="yellow"/>
        </w:rPr>
        <w:t>organizational</w:t>
      </w:r>
      <w:r>
        <w:rPr>
          <w:rFonts w:ascii="Georgia"/>
          <w:color w:val="000000"/>
          <w:spacing w:val="-2"/>
          <w:highlight w:val="yellow"/>
        </w:rPr>
        <w:t xml:space="preserve"> </w:t>
      </w:r>
      <w:r>
        <w:rPr>
          <w:rFonts w:ascii="Georgia"/>
          <w:color w:val="000000"/>
          <w:highlight w:val="yellow"/>
        </w:rPr>
        <w:t>continuity</w:t>
      </w:r>
      <w:r>
        <w:rPr>
          <w:rFonts w:ascii="Georgia"/>
          <w:color w:val="000000"/>
          <w:spacing w:val="-3"/>
          <w:highlight w:val="yellow"/>
        </w:rPr>
        <w:t xml:space="preserve"> </w:t>
      </w:r>
      <w:r>
        <w:rPr>
          <w:rFonts w:ascii="Georgia"/>
          <w:color w:val="000000"/>
          <w:highlight w:val="yellow"/>
        </w:rPr>
        <w:t>and</w:t>
      </w:r>
      <w:r>
        <w:rPr>
          <w:rFonts w:ascii="Georgia"/>
          <w:color w:val="000000"/>
          <w:spacing w:val="-3"/>
          <w:highlight w:val="yellow"/>
        </w:rPr>
        <w:t xml:space="preserve"> </w:t>
      </w:r>
      <w:r>
        <w:rPr>
          <w:rFonts w:ascii="Georgia"/>
          <w:color w:val="000000"/>
          <w:spacing w:val="-2"/>
          <w:highlight w:val="yellow"/>
        </w:rPr>
        <w:t>consistency.</w:t>
      </w:r>
    </w:p>
    <w:p w14:paraId="29A19E70" w14:textId="77777777" w:rsidR="007D5EBB" w:rsidRDefault="00B3373D">
      <w:pPr>
        <w:pStyle w:val="BodyText"/>
        <w:spacing w:before="39" w:line="276" w:lineRule="auto"/>
        <w:ind w:left="2712" w:right="759"/>
        <w:rPr>
          <w:rFonts w:ascii="Georgia"/>
        </w:rPr>
      </w:pPr>
      <w:r>
        <w:rPr>
          <w:rFonts w:ascii="Georgia"/>
        </w:rPr>
        <w:t>Senate</w:t>
      </w:r>
      <w:r>
        <w:rPr>
          <w:rFonts w:ascii="Georgia"/>
          <w:spacing w:val="-5"/>
        </w:rPr>
        <w:t xml:space="preserve"> </w:t>
      </w:r>
      <w:r>
        <w:rPr>
          <w:rFonts w:ascii="Georgia"/>
        </w:rPr>
        <w:t>is</w:t>
      </w:r>
      <w:r>
        <w:rPr>
          <w:rFonts w:ascii="Georgia"/>
          <w:spacing w:val="-2"/>
        </w:rPr>
        <w:t xml:space="preserve"> </w:t>
      </w:r>
      <w:r>
        <w:rPr>
          <w:rFonts w:ascii="Georgia"/>
        </w:rPr>
        <w:t>carried</w:t>
      </w:r>
      <w:r>
        <w:rPr>
          <w:rFonts w:ascii="Georgia"/>
          <w:spacing w:val="-2"/>
        </w:rPr>
        <w:t xml:space="preserve"> </w:t>
      </w:r>
      <w:r>
        <w:rPr>
          <w:rFonts w:ascii="Georgia"/>
        </w:rPr>
        <w:t>on</w:t>
      </w:r>
      <w:r>
        <w:rPr>
          <w:rFonts w:ascii="Georgia"/>
          <w:spacing w:val="-4"/>
        </w:rPr>
        <w:t xml:space="preserve"> </w:t>
      </w:r>
      <w:r>
        <w:rPr>
          <w:rFonts w:ascii="Georgia"/>
        </w:rPr>
        <w:t>expeditiously,</w:t>
      </w:r>
      <w:r>
        <w:rPr>
          <w:rFonts w:ascii="Georgia"/>
          <w:spacing w:val="-4"/>
        </w:rPr>
        <w:t xml:space="preserve"> </w:t>
      </w:r>
      <w:r>
        <w:rPr>
          <w:rFonts w:ascii="Georgia"/>
        </w:rPr>
        <w:t>and</w:t>
      </w:r>
      <w:r>
        <w:rPr>
          <w:rFonts w:ascii="Georgia"/>
          <w:spacing w:val="-5"/>
        </w:rPr>
        <w:t xml:space="preserve"> </w:t>
      </w:r>
      <w:r>
        <w:rPr>
          <w:rFonts w:ascii="Georgia"/>
        </w:rPr>
        <w:t>that</w:t>
      </w:r>
      <w:r>
        <w:rPr>
          <w:rFonts w:ascii="Georgia"/>
          <w:spacing w:val="-3"/>
        </w:rPr>
        <w:t xml:space="preserve"> </w:t>
      </w:r>
      <w:r>
        <w:rPr>
          <w:rFonts w:ascii="Georgia"/>
        </w:rPr>
        <w:t>the</w:t>
      </w:r>
      <w:r>
        <w:rPr>
          <w:rFonts w:ascii="Georgia"/>
          <w:spacing w:val="-5"/>
        </w:rPr>
        <w:t xml:space="preserve"> </w:t>
      </w:r>
      <w:r>
        <w:rPr>
          <w:rFonts w:ascii="Georgia"/>
        </w:rPr>
        <w:t>will</w:t>
      </w:r>
      <w:r>
        <w:rPr>
          <w:rFonts w:ascii="Georgia"/>
          <w:spacing w:val="-3"/>
        </w:rPr>
        <w:t xml:space="preserve"> </w:t>
      </w:r>
      <w:r>
        <w:rPr>
          <w:rFonts w:ascii="Georgia"/>
        </w:rPr>
        <w:t>of</w:t>
      </w:r>
      <w:r>
        <w:rPr>
          <w:rFonts w:ascii="Georgia"/>
          <w:spacing w:val="-3"/>
        </w:rPr>
        <w:t xml:space="preserve"> </w:t>
      </w:r>
      <w:r>
        <w:rPr>
          <w:rFonts w:ascii="Georgia"/>
        </w:rPr>
        <w:t>the</w:t>
      </w:r>
      <w:r>
        <w:rPr>
          <w:rFonts w:ascii="Georgia"/>
          <w:spacing w:val="-5"/>
        </w:rPr>
        <w:t xml:space="preserve"> </w:t>
      </w:r>
      <w:r>
        <w:rPr>
          <w:rFonts w:ascii="Georgia"/>
        </w:rPr>
        <w:t>Senate</w:t>
      </w:r>
      <w:r>
        <w:rPr>
          <w:rFonts w:ascii="Georgia"/>
          <w:spacing w:val="-5"/>
        </w:rPr>
        <w:t xml:space="preserve"> </w:t>
      </w:r>
      <w:r>
        <w:rPr>
          <w:rFonts w:ascii="Georgia"/>
        </w:rPr>
        <w:t xml:space="preserve">is </w:t>
      </w:r>
      <w:r>
        <w:rPr>
          <w:rFonts w:ascii="Georgia"/>
          <w:color w:val="000000"/>
          <w:highlight w:val="yellow"/>
        </w:rPr>
        <w:t>clearly expressed to various constituencies.</w:t>
      </w:r>
    </w:p>
    <w:p w14:paraId="29A19E71" w14:textId="77777777" w:rsidR="007D5EBB" w:rsidRDefault="007D5EBB">
      <w:pPr>
        <w:pStyle w:val="BodyText"/>
        <w:spacing w:before="41"/>
        <w:rPr>
          <w:rFonts w:ascii="Georgia"/>
        </w:rPr>
      </w:pPr>
    </w:p>
    <w:p w14:paraId="29A19E72" w14:textId="77777777" w:rsidR="007D5EBB" w:rsidRDefault="00B3373D">
      <w:pPr>
        <w:pStyle w:val="BodyText"/>
        <w:spacing w:line="276" w:lineRule="auto"/>
        <w:ind w:left="2712"/>
        <w:rPr>
          <w:rFonts w:ascii="Georgia"/>
        </w:rPr>
      </w:pPr>
      <w:r>
        <w:rPr>
          <w:rFonts w:ascii="Georgia"/>
        </w:rPr>
        <w:t>In</w:t>
      </w:r>
      <w:r>
        <w:rPr>
          <w:rFonts w:ascii="Georgia"/>
          <w:spacing w:val="-4"/>
        </w:rPr>
        <w:t xml:space="preserve"> </w:t>
      </w:r>
      <w:r>
        <w:rPr>
          <w:rFonts w:ascii="Georgia"/>
        </w:rPr>
        <w:t>pursuit</w:t>
      </w:r>
      <w:r>
        <w:rPr>
          <w:rFonts w:ascii="Georgia"/>
          <w:spacing w:val="-3"/>
        </w:rPr>
        <w:t xml:space="preserve"> </w:t>
      </w:r>
      <w:r>
        <w:rPr>
          <w:rFonts w:ascii="Georgia"/>
        </w:rPr>
        <w:t>of</w:t>
      </w:r>
      <w:r>
        <w:rPr>
          <w:rFonts w:ascii="Georgia"/>
          <w:spacing w:val="-3"/>
        </w:rPr>
        <w:t xml:space="preserve"> </w:t>
      </w:r>
      <w:r>
        <w:rPr>
          <w:rFonts w:ascii="Georgia"/>
        </w:rPr>
        <w:t>this</w:t>
      </w:r>
      <w:r>
        <w:rPr>
          <w:rFonts w:ascii="Georgia"/>
          <w:spacing w:val="-4"/>
        </w:rPr>
        <w:t xml:space="preserve"> </w:t>
      </w:r>
      <w:r>
        <w:rPr>
          <w:rFonts w:ascii="Georgia"/>
        </w:rPr>
        <w:t>charge,</w:t>
      </w:r>
      <w:r>
        <w:rPr>
          <w:rFonts w:ascii="Georgia"/>
          <w:spacing w:val="-4"/>
        </w:rPr>
        <w:t xml:space="preserve"> </w:t>
      </w:r>
      <w:r>
        <w:rPr>
          <w:rFonts w:ascii="Georgia"/>
          <w:color w:val="000000"/>
          <w:highlight w:val="yellow"/>
        </w:rPr>
        <w:t>these</w:t>
      </w:r>
      <w:r>
        <w:rPr>
          <w:rFonts w:ascii="Georgia"/>
          <w:color w:val="000000"/>
          <w:spacing w:val="-5"/>
          <w:highlight w:val="yellow"/>
        </w:rPr>
        <w:t xml:space="preserve"> </w:t>
      </w:r>
      <w:r>
        <w:rPr>
          <w:rFonts w:ascii="Georgia"/>
          <w:color w:val="000000"/>
          <w:highlight w:val="yellow"/>
        </w:rPr>
        <w:t>Senate</w:t>
      </w:r>
      <w:r>
        <w:rPr>
          <w:rFonts w:ascii="Georgia"/>
          <w:color w:val="000000"/>
          <w:spacing w:val="-5"/>
          <w:highlight w:val="yellow"/>
        </w:rPr>
        <w:t xml:space="preserve"> </w:t>
      </w:r>
      <w:r>
        <w:rPr>
          <w:rFonts w:ascii="Georgia"/>
          <w:color w:val="000000"/>
          <w:highlight w:val="yellow"/>
        </w:rPr>
        <w:t>officers</w:t>
      </w:r>
      <w:r>
        <w:rPr>
          <w:rFonts w:ascii="Georgia"/>
          <w:color w:val="000000"/>
          <w:spacing w:val="-2"/>
        </w:rPr>
        <w:t xml:space="preserve"> </w:t>
      </w:r>
      <w:r>
        <w:rPr>
          <w:rFonts w:ascii="Georgia"/>
          <w:color w:val="000000"/>
        </w:rPr>
        <w:t>might</w:t>
      </w:r>
      <w:r>
        <w:rPr>
          <w:rFonts w:ascii="Georgia"/>
          <w:color w:val="000000"/>
          <w:spacing w:val="-3"/>
        </w:rPr>
        <w:t xml:space="preserve"> </w:t>
      </w:r>
      <w:r>
        <w:rPr>
          <w:rFonts w:ascii="Georgia"/>
          <w:color w:val="000000"/>
        </w:rPr>
        <w:t>have</w:t>
      </w:r>
      <w:r>
        <w:rPr>
          <w:rFonts w:ascii="Georgia"/>
          <w:color w:val="000000"/>
          <w:spacing w:val="-5"/>
        </w:rPr>
        <w:t xml:space="preserve"> </w:t>
      </w:r>
      <w:r>
        <w:rPr>
          <w:rFonts w:ascii="Georgia"/>
          <w:color w:val="000000"/>
        </w:rPr>
        <w:t>need</w:t>
      </w:r>
      <w:r>
        <w:rPr>
          <w:rFonts w:ascii="Georgia"/>
          <w:color w:val="000000"/>
          <w:spacing w:val="-5"/>
        </w:rPr>
        <w:t xml:space="preserve"> </w:t>
      </w:r>
      <w:r>
        <w:rPr>
          <w:rFonts w:ascii="Georgia"/>
          <w:color w:val="000000"/>
        </w:rPr>
        <w:t>to communicate with the faculty body at large from time to time.</w:t>
      </w:r>
    </w:p>
    <w:p w14:paraId="29A19E73" w14:textId="77777777" w:rsidR="007D5EBB" w:rsidRDefault="007D5EBB">
      <w:pPr>
        <w:pStyle w:val="BodyText"/>
        <w:spacing w:before="40"/>
        <w:rPr>
          <w:rFonts w:ascii="Georgia"/>
        </w:rPr>
      </w:pPr>
    </w:p>
    <w:p w14:paraId="29A19E74" w14:textId="77777777" w:rsidR="007D5EBB" w:rsidRDefault="00B3373D">
      <w:pPr>
        <w:pStyle w:val="BodyText"/>
        <w:tabs>
          <w:tab w:val="left" w:pos="2711"/>
        </w:tabs>
        <w:spacing w:before="1" w:line="276" w:lineRule="auto"/>
        <w:ind w:left="2711" w:right="995" w:hanging="1884"/>
        <w:rPr>
          <w:rFonts w:ascii="Georgia"/>
        </w:rPr>
      </w:pPr>
      <w:r>
        <w:rPr>
          <w:rFonts w:ascii="Georgia"/>
          <w:b/>
          <w:spacing w:val="-2"/>
        </w:rPr>
        <w:t>Proposal:</w:t>
      </w:r>
      <w:r>
        <w:rPr>
          <w:rFonts w:ascii="Georgia"/>
          <w:b/>
        </w:rPr>
        <w:tab/>
      </w:r>
      <w:r>
        <w:rPr>
          <w:rFonts w:ascii="Georgia"/>
        </w:rPr>
        <w:t xml:space="preserve">The Vice Provost for Faculty Affairs </w:t>
      </w:r>
      <w:r>
        <w:rPr>
          <w:rFonts w:ascii="Georgia"/>
          <w:color w:val="000000"/>
          <w:highlight w:val="yellow"/>
        </w:rPr>
        <w:t>issue an authorization request</w:t>
      </w:r>
      <w:r>
        <w:rPr>
          <w:rFonts w:ascii="Georgia"/>
          <w:color w:val="000000"/>
        </w:rPr>
        <w:t xml:space="preserve"> </w:t>
      </w:r>
      <w:r>
        <w:rPr>
          <w:rFonts w:ascii="Georgia"/>
          <w:color w:val="000000"/>
          <w:highlight w:val="yellow"/>
        </w:rPr>
        <w:t>to IT</w:t>
      </w:r>
      <w:r>
        <w:rPr>
          <w:rFonts w:ascii="Georgia"/>
          <w:color w:val="000000"/>
        </w:rPr>
        <w:t xml:space="preserve"> at Purdue to create a University Senate listserv. </w:t>
      </w:r>
      <w:r>
        <w:rPr>
          <w:rFonts w:ascii="Georgia"/>
          <w:color w:val="000000"/>
          <w:highlight w:val="yellow"/>
        </w:rPr>
        <w:t>The listserv</w:t>
      </w:r>
      <w:r>
        <w:rPr>
          <w:rFonts w:ascii="Georgia"/>
          <w:color w:val="000000"/>
        </w:rPr>
        <w:t xml:space="preserve"> </w:t>
      </w:r>
      <w:r>
        <w:rPr>
          <w:rFonts w:ascii="Georgia"/>
          <w:color w:val="000000"/>
          <w:highlight w:val="yellow"/>
        </w:rPr>
        <w:t>will operate in a manner consistent with the relevant university IT</w:t>
      </w:r>
      <w:r>
        <w:rPr>
          <w:rFonts w:ascii="Georgia"/>
          <w:color w:val="000000"/>
        </w:rPr>
        <w:t xml:space="preserve"> </w:t>
      </w:r>
      <w:r>
        <w:rPr>
          <w:rFonts w:ascii="Georgia"/>
          <w:color w:val="000000"/>
          <w:highlight w:val="yellow"/>
        </w:rPr>
        <w:t>policies [7].</w:t>
      </w:r>
      <w:r>
        <w:rPr>
          <w:rFonts w:ascii="Georgia"/>
          <w:color w:val="000000"/>
          <w:spacing w:val="40"/>
        </w:rPr>
        <w:t xml:space="preserve"> </w:t>
      </w:r>
      <w:r>
        <w:rPr>
          <w:rFonts w:ascii="Georgia"/>
          <w:color w:val="000000"/>
          <w:highlight w:val="yellow"/>
        </w:rPr>
        <w:t>It will have the following stipulations and take</w:t>
      </w:r>
      <w:r>
        <w:rPr>
          <w:rFonts w:ascii="Georgia"/>
          <w:color w:val="000000"/>
        </w:rPr>
        <w:t xml:space="preserve"> </w:t>
      </w:r>
      <w:r>
        <w:rPr>
          <w:rFonts w:ascii="Georgia"/>
          <w:color w:val="000000"/>
          <w:highlight w:val="yellow"/>
        </w:rPr>
        <w:t>supportive</w:t>
      </w:r>
      <w:r>
        <w:rPr>
          <w:rFonts w:ascii="Georgia"/>
          <w:color w:val="000000"/>
          <w:spacing w:val="-6"/>
          <w:highlight w:val="yellow"/>
        </w:rPr>
        <w:t xml:space="preserve"> </w:t>
      </w:r>
      <w:r>
        <w:rPr>
          <w:rFonts w:ascii="Georgia"/>
          <w:color w:val="000000"/>
          <w:highlight w:val="yellow"/>
        </w:rPr>
        <w:t>measures</w:t>
      </w:r>
      <w:r>
        <w:rPr>
          <w:rFonts w:ascii="Georgia"/>
          <w:color w:val="000000"/>
          <w:spacing w:val="-5"/>
        </w:rPr>
        <w:t xml:space="preserve"> </w:t>
      </w:r>
      <w:r>
        <w:rPr>
          <w:rFonts w:ascii="Georgia"/>
          <w:color w:val="000000"/>
        </w:rPr>
        <w:t>to</w:t>
      </w:r>
      <w:r>
        <w:rPr>
          <w:rFonts w:ascii="Georgia"/>
          <w:color w:val="000000"/>
          <w:spacing w:val="-5"/>
        </w:rPr>
        <w:t xml:space="preserve"> </w:t>
      </w:r>
      <w:r>
        <w:rPr>
          <w:rFonts w:ascii="Georgia"/>
          <w:color w:val="000000"/>
        </w:rPr>
        <w:t>disseminate</w:t>
      </w:r>
      <w:r>
        <w:rPr>
          <w:rFonts w:ascii="Georgia"/>
          <w:color w:val="000000"/>
          <w:spacing w:val="-6"/>
        </w:rPr>
        <w:t xml:space="preserve"> </w:t>
      </w:r>
      <w:r>
        <w:rPr>
          <w:rFonts w:ascii="Georgia"/>
          <w:color w:val="000000"/>
        </w:rPr>
        <w:t>knowledge</w:t>
      </w:r>
      <w:r>
        <w:rPr>
          <w:rFonts w:ascii="Georgia"/>
          <w:color w:val="000000"/>
          <w:spacing w:val="-6"/>
        </w:rPr>
        <w:t xml:space="preserve"> </w:t>
      </w:r>
      <w:r>
        <w:rPr>
          <w:rFonts w:ascii="Georgia"/>
          <w:color w:val="000000"/>
        </w:rPr>
        <w:t>about</w:t>
      </w:r>
      <w:r>
        <w:rPr>
          <w:rFonts w:ascii="Georgia"/>
          <w:color w:val="000000"/>
          <w:spacing w:val="-4"/>
        </w:rPr>
        <w:t xml:space="preserve"> </w:t>
      </w:r>
      <w:r>
        <w:rPr>
          <w:rFonts w:ascii="Georgia"/>
          <w:color w:val="000000"/>
        </w:rPr>
        <w:t>the</w:t>
      </w:r>
      <w:r>
        <w:rPr>
          <w:rFonts w:ascii="Georgia"/>
          <w:color w:val="000000"/>
          <w:spacing w:val="-6"/>
        </w:rPr>
        <w:t xml:space="preserve"> </w:t>
      </w:r>
      <w:r>
        <w:rPr>
          <w:rFonts w:ascii="Georgia"/>
          <w:color w:val="000000"/>
        </w:rPr>
        <w:t>existence of the University Senate listserv.</w:t>
      </w:r>
    </w:p>
    <w:p w14:paraId="29A19E75" w14:textId="77777777" w:rsidR="007D5EBB" w:rsidRDefault="007D5EBB">
      <w:pPr>
        <w:pStyle w:val="BodyText"/>
        <w:spacing w:before="41"/>
        <w:rPr>
          <w:rFonts w:ascii="Georgia"/>
        </w:rPr>
      </w:pPr>
    </w:p>
    <w:p w14:paraId="29A19E76" w14:textId="77777777" w:rsidR="007D5EBB" w:rsidRDefault="00B3373D">
      <w:pPr>
        <w:pStyle w:val="ListParagraph"/>
        <w:numPr>
          <w:ilvl w:val="0"/>
          <w:numId w:val="12"/>
        </w:numPr>
        <w:tabs>
          <w:tab w:val="left" w:pos="2936"/>
        </w:tabs>
        <w:spacing w:line="276" w:lineRule="auto"/>
        <w:ind w:right="1379" w:firstLine="0"/>
        <w:rPr>
          <w:rFonts w:ascii="Georgia"/>
          <w:sz w:val="24"/>
        </w:rPr>
      </w:pPr>
      <w:r>
        <w:rPr>
          <w:rFonts w:ascii="Georgia"/>
          <w:sz w:val="24"/>
        </w:rPr>
        <w:t xml:space="preserve">The Senate Chairperson, </w:t>
      </w:r>
      <w:r>
        <w:rPr>
          <w:rFonts w:ascii="Georgia"/>
          <w:color w:val="000000"/>
          <w:sz w:val="24"/>
          <w:highlight w:val="yellow"/>
        </w:rPr>
        <w:t>Vice Chairperson</w:t>
      </w:r>
      <w:r>
        <w:rPr>
          <w:rFonts w:ascii="Georgia"/>
          <w:color w:val="000000"/>
          <w:sz w:val="24"/>
        </w:rPr>
        <w:t xml:space="preserve"> and Secretary of Faculties</w:t>
      </w:r>
      <w:r>
        <w:rPr>
          <w:rFonts w:ascii="Georgia"/>
          <w:color w:val="000000"/>
          <w:spacing w:val="-4"/>
          <w:sz w:val="24"/>
        </w:rPr>
        <w:t xml:space="preserve"> </w:t>
      </w:r>
      <w:r>
        <w:rPr>
          <w:rFonts w:ascii="Georgia"/>
          <w:color w:val="000000"/>
          <w:sz w:val="24"/>
        </w:rPr>
        <w:t>have</w:t>
      </w:r>
      <w:r>
        <w:rPr>
          <w:rFonts w:ascii="Georgia"/>
          <w:color w:val="000000"/>
          <w:spacing w:val="-5"/>
          <w:sz w:val="24"/>
        </w:rPr>
        <w:t xml:space="preserve"> </w:t>
      </w:r>
      <w:r>
        <w:rPr>
          <w:rFonts w:ascii="Georgia"/>
          <w:color w:val="000000"/>
          <w:sz w:val="24"/>
        </w:rPr>
        <w:t>the</w:t>
      </w:r>
      <w:r>
        <w:rPr>
          <w:rFonts w:ascii="Georgia"/>
          <w:color w:val="000000"/>
          <w:spacing w:val="-5"/>
          <w:sz w:val="24"/>
        </w:rPr>
        <w:t xml:space="preserve"> </w:t>
      </w:r>
      <w:r>
        <w:rPr>
          <w:rFonts w:ascii="Georgia"/>
          <w:color w:val="000000"/>
          <w:sz w:val="24"/>
        </w:rPr>
        <w:t>right</w:t>
      </w:r>
      <w:r>
        <w:rPr>
          <w:rFonts w:ascii="Georgia"/>
          <w:color w:val="000000"/>
          <w:spacing w:val="-3"/>
          <w:sz w:val="24"/>
        </w:rPr>
        <w:t xml:space="preserve"> </w:t>
      </w:r>
      <w:r>
        <w:rPr>
          <w:rFonts w:ascii="Georgia"/>
          <w:color w:val="000000"/>
          <w:sz w:val="24"/>
        </w:rPr>
        <w:t>to</w:t>
      </w:r>
      <w:r>
        <w:rPr>
          <w:rFonts w:ascii="Georgia"/>
          <w:color w:val="000000"/>
          <w:spacing w:val="-4"/>
          <w:sz w:val="24"/>
        </w:rPr>
        <w:t xml:space="preserve"> </w:t>
      </w:r>
      <w:r>
        <w:rPr>
          <w:rFonts w:ascii="Georgia"/>
          <w:color w:val="000000"/>
          <w:sz w:val="24"/>
        </w:rPr>
        <w:t>send</w:t>
      </w:r>
      <w:r>
        <w:rPr>
          <w:rFonts w:ascii="Georgia"/>
          <w:color w:val="000000"/>
          <w:spacing w:val="-5"/>
          <w:sz w:val="24"/>
        </w:rPr>
        <w:t xml:space="preserve"> </w:t>
      </w:r>
      <w:r>
        <w:rPr>
          <w:rFonts w:ascii="Georgia"/>
          <w:color w:val="000000"/>
          <w:sz w:val="24"/>
        </w:rPr>
        <w:t>emails</w:t>
      </w:r>
      <w:r>
        <w:rPr>
          <w:rFonts w:ascii="Georgia"/>
          <w:color w:val="000000"/>
          <w:spacing w:val="-4"/>
          <w:sz w:val="24"/>
        </w:rPr>
        <w:t xml:space="preserve"> </w:t>
      </w:r>
      <w:r>
        <w:rPr>
          <w:rFonts w:ascii="Georgia"/>
          <w:color w:val="000000"/>
          <w:sz w:val="24"/>
        </w:rPr>
        <w:t>on</w:t>
      </w:r>
      <w:r>
        <w:rPr>
          <w:rFonts w:ascii="Georgia"/>
          <w:color w:val="000000"/>
          <w:spacing w:val="-4"/>
          <w:sz w:val="24"/>
        </w:rPr>
        <w:t xml:space="preserve"> </w:t>
      </w:r>
      <w:r>
        <w:rPr>
          <w:rFonts w:ascii="Georgia"/>
          <w:color w:val="000000"/>
          <w:sz w:val="24"/>
        </w:rPr>
        <w:t>the</w:t>
      </w:r>
      <w:r>
        <w:rPr>
          <w:rFonts w:ascii="Georgia"/>
          <w:color w:val="000000"/>
          <w:spacing w:val="-2"/>
          <w:sz w:val="24"/>
        </w:rPr>
        <w:t xml:space="preserve"> </w:t>
      </w:r>
      <w:r>
        <w:rPr>
          <w:rFonts w:ascii="Georgia"/>
          <w:color w:val="000000"/>
          <w:sz w:val="24"/>
        </w:rPr>
        <w:t>University</w:t>
      </w:r>
      <w:r>
        <w:rPr>
          <w:rFonts w:ascii="Georgia"/>
          <w:color w:val="000000"/>
          <w:spacing w:val="-4"/>
          <w:sz w:val="24"/>
        </w:rPr>
        <w:t xml:space="preserve"> </w:t>
      </w:r>
      <w:r>
        <w:rPr>
          <w:rFonts w:ascii="Georgia"/>
          <w:color w:val="000000"/>
          <w:sz w:val="24"/>
        </w:rPr>
        <w:t>Senate</w:t>
      </w:r>
    </w:p>
    <w:p w14:paraId="29A19E77" w14:textId="77777777" w:rsidR="007D5EBB" w:rsidRDefault="007D5EBB">
      <w:pPr>
        <w:pStyle w:val="ListParagraph"/>
        <w:spacing w:line="276" w:lineRule="auto"/>
        <w:rPr>
          <w:rFonts w:ascii="Georgia"/>
          <w:sz w:val="24"/>
        </w:rPr>
        <w:sectPr w:rsidR="007D5EBB">
          <w:footerReference w:type="default" r:id="rId27"/>
          <w:pgSz w:w="12240" w:h="15840"/>
          <w:pgMar w:top="1360" w:right="720" w:bottom="280" w:left="720" w:header="0" w:footer="0" w:gutter="0"/>
          <w:cols w:space="720"/>
        </w:sectPr>
      </w:pPr>
    </w:p>
    <w:p w14:paraId="29A19E78" w14:textId="77777777" w:rsidR="007D5EBB" w:rsidRDefault="00B3373D">
      <w:pPr>
        <w:pStyle w:val="BodyText"/>
        <w:spacing w:before="80" w:line="276" w:lineRule="auto"/>
        <w:ind w:left="2712" w:right="791"/>
        <w:rPr>
          <w:rFonts w:ascii="Georgia"/>
        </w:rPr>
      </w:pPr>
      <w:r>
        <w:rPr>
          <w:rFonts w:ascii="Georgia"/>
        </w:rPr>
        <w:lastRenderedPageBreak/>
        <w:t>listserv without needing advance approval by any member of the University</w:t>
      </w:r>
      <w:r>
        <w:rPr>
          <w:rFonts w:ascii="Georgia"/>
          <w:spacing w:val="-7"/>
        </w:rPr>
        <w:t xml:space="preserve"> </w:t>
      </w:r>
      <w:r>
        <w:rPr>
          <w:rFonts w:ascii="Georgia"/>
        </w:rPr>
        <w:t>administration.</w:t>
      </w:r>
      <w:r>
        <w:rPr>
          <w:rFonts w:ascii="Georgia"/>
          <w:spacing w:val="-7"/>
        </w:rPr>
        <w:t xml:space="preserve"> </w:t>
      </w:r>
      <w:r>
        <w:rPr>
          <w:rFonts w:ascii="Georgia"/>
        </w:rPr>
        <w:t>Deliberation</w:t>
      </w:r>
      <w:r>
        <w:rPr>
          <w:rFonts w:ascii="Georgia"/>
          <w:spacing w:val="-5"/>
        </w:rPr>
        <w:t xml:space="preserve"> </w:t>
      </w:r>
      <w:r>
        <w:rPr>
          <w:rFonts w:ascii="Georgia"/>
        </w:rPr>
        <w:t>among</w:t>
      </w:r>
      <w:r>
        <w:rPr>
          <w:rFonts w:ascii="Georgia"/>
          <w:spacing w:val="-7"/>
        </w:rPr>
        <w:t xml:space="preserve"> </w:t>
      </w:r>
      <w:r>
        <w:rPr>
          <w:rFonts w:ascii="Georgia"/>
        </w:rPr>
        <w:t>these</w:t>
      </w:r>
      <w:r>
        <w:rPr>
          <w:rFonts w:ascii="Georgia"/>
          <w:spacing w:val="-8"/>
        </w:rPr>
        <w:t xml:space="preserve"> </w:t>
      </w:r>
      <w:r>
        <w:rPr>
          <w:rFonts w:ascii="Georgia"/>
        </w:rPr>
        <w:t>three</w:t>
      </w:r>
      <w:r>
        <w:rPr>
          <w:rFonts w:ascii="Georgia"/>
          <w:spacing w:val="-8"/>
        </w:rPr>
        <w:t xml:space="preserve"> </w:t>
      </w:r>
      <w:r>
        <w:rPr>
          <w:rFonts w:ascii="Georgia"/>
        </w:rPr>
        <w:t>parties will be the sole basis for deciding what is appropriate content for posting on this listserv.</w:t>
      </w:r>
    </w:p>
    <w:p w14:paraId="29A19E79" w14:textId="77777777" w:rsidR="007D5EBB" w:rsidRDefault="00B3373D">
      <w:pPr>
        <w:pStyle w:val="ListParagraph"/>
        <w:numPr>
          <w:ilvl w:val="0"/>
          <w:numId w:val="12"/>
        </w:numPr>
        <w:tabs>
          <w:tab w:val="left" w:pos="2967"/>
        </w:tabs>
        <w:spacing w:before="1" w:line="273" w:lineRule="auto"/>
        <w:ind w:right="1243" w:firstLine="0"/>
        <w:rPr>
          <w:rFonts w:ascii="Georgia"/>
          <w:sz w:val="24"/>
        </w:rPr>
      </w:pPr>
      <w:r>
        <w:rPr>
          <w:rFonts w:ascii="Georgia"/>
          <w:sz w:val="24"/>
        </w:rPr>
        <w:t>The</w:t>
      </w:r>
      <w:r>
        <w:rPr>
          <w:rFonts w:ascii="Georgia"/>
          <w:spacing w:val="-5"/>
          <w:sz w:val="24"/>
        </w:rPr>
        <w:t xml:space="preserve"> </w:t>
      </w:r>
      <w:r>
        <w:rPr>
          <w:rFonts w:ascii="Georgia"/>
          <w:sz w:val="24"/>
        </w:rPr>
        <w:t>listserv</w:t>
      </w:r>
      <w:r>
        <w:rPr>
          <w:rFonts w:ascii="Georgia"/>
          <w:spacing w:val="-3"/>
          <w:sz w:val="24"/>
        </w:rPr>
        <w:t xml:space="preserve"> </w:t>
      </w:r>
      <w:r>
        <w:rPr>
          <w:rFonts w:ascii="Georgia"/>
          <w:sz w:val="24"/>
        </w:rPr>
        <w:t>be</w:t>
      </w:r>
      <w:r>
        <w:rPr>
          <w:rFonts w:ascii="Georgia"/>
          <w:spacing w:val="-5"/>
          <w:sz w:val="24"/>
        </w:rPr>
        <w:t xml:space="preserve"> </w:t>
      </w:r>
      <w:r>
        <w:rPr>
          <w:rFonts w:ascii="Georgia"/>
          <w:sz w:val="24"/>
        </w:rPr>
        <w:t>created</w:t>
      </w:r>
      <w:r>
        <w:rPr>
          <w:rFonts w:ascii="Georgia"/>
          <w:spacing w:val="-5"/>
          <w:sz w:val="24"/>
        </w:rPr>
        <w:t xml:space="preserve"> </w:t>
      </w:r>
      <w:r>
        <w:rPr>
          <w:rFonts w:ascii="Georgia"/>
          <w:sz w:val="24"/>
        </w:rPr>
        <w:t>such</w:t>
      </w:r>
      <w:r>
        <w:rPr>
          <w:rFonts w:ascii="Georgia"/>
          <w:spacing w:val="-2"/>
          <w:sz w:val="24"/>
        </w:rPr>
        <w:t xml:space="preserve"> </w:t>
      </w:r>
      <w:r>
        <w:rPr>
          <w:rFonts w:ascii="Georgia"/>
          <w:sz w:val="24"/>
        </w:rPr>
        <w:t>as</w:t>
      </w:r>
      <w:r>
        <w:rPr>
          <w:rFonts w:ascii="Georgia"/>
          <w:spacing w:val="-4"/>
          <w:sz w:val="24"/>
        </w:rPr>
        <w:t xml:space="preserve"> </w:t>
      </w:r>
      <w:r>
        <w:rPr>
          <w:rFonts w:ascii="Georgia"/>
          <w:sz w:val="24"/>
        </w:rPr>
        <w:t>to</w:t>
      </w:r>
      <w:r>
        <w:rPr>
          <w:rFonts w:ascii="Georgia"/>
          <w:spacing w:val="-4"/>
          <w:sz w:val="24"/>
        </w:rPr>
        <w:t xml:space="preserve"> </w:t>
      </w:r>
      <w:r>
        <w:rPr>
          <w:rFonts w:ascii="Georgia"/>
          <w:sz w:val="24"/>
        </w:rPr>
        <w:t>allow</w:t>
      </w:r>
      <w:r>
        <w:rPr>
          <w:rFonts w:ascii="Georgia"/>
          <w:spacing w:val="-3"/>
          <w:sz w:val="24"/>
        </w:rPr>
        <w:t xml:space="preserve"> </w:t>
      </w:r>
      <w:r>
        <w:rPr>
          <w:rFonts w:ascii="Georgia"/>
          <w:sz w:val="24"/>
        </w:rPr>
        <w:t>any</w:t>
      </w:r>
      <w:r>
        <w:rPr>
          <w:rFonts w:ascii="Georgia"/>
          <w:spacing w:val="-2"/>
          <w:sz w:val="24"/>
        </w:rPr>
        <w:t xml:space="preserve"> </w:t>
      </w:r>
      <w:r>
        <w:rPr>
          <w:rFonts w:ascii="Georgia"/>
          <w:sz w:val="24"/>
        </w:rPr>
        <w:t>member</w:t>
      </w:r>
      <w:r>
        <w:rPr>
          <w:rFonts w:ascii="Georgia"/>
          <w:spacing w:val="-4"/>
          <w:sz w:val="24"/>
        </w:rPr>
        <w:t xml:space="preserve"> </w:t>
      </w:r>
      <w:r>
        <w:rPr>
          <w:rFonts w:ascii="Georgia"/>
          <w:sz w:val="24"/>
        </w:rPr>
        <w:t>of</w:t>
      </w:r>
      <w:r>
        <w:rPr>
          <w:rFonts w:ascii="Georgia"/>
          <w:spacing w:val="-3"/>
          <w:sz w:val="24"/>
        </w:rPr>
        <w:t xml:space="preserve"> </w:t>
      </w:r>
      <w:r>
        <w:rPr>
          <w:rFonts w:ascii="Georgia"/>
          <w:sz w:val="24"/>
        </w:rPr>
        <w:t>faculty, staff and students of Purdue University to:</w:t>
      </w:r>
    </w:p>
    <w:p w14:paraId="29A19E7A" w14:textId="77777777" w:rsidR="007D5EBB" w:rsidRDefault="00B3373D">
      <w:pPr>
        <w:pStyle w:val="ListParagraph"/>
        <w:numPr>
          <w:ilvl w:val="1"/>
          <w:numId w:val="12"/>
        </w:numPr>
        <w:tabs>
          <w:tab w:val="left" w:pos="3673"/>
        </w:tabs>
        <w:spacing w:before="5"/>
        <w:ind w:left="3673" w:hanging="241"/>
        <w:rPr>
          <w:rFonts w:ascii="Georgia"/>
          <w:sz w:val="24"/>
        </w:rPr>
      </w:pPr>
      <w:r>
        <w:rPr>
          <w:rFonts w:ascii="Georgia"/>
          <w:sz w:val="24"/>
        </w:rPr>
        <w:t>Opt-in</w:t>
      </w:r>
      <w:r>
        <w:rPr>
          <w:rFonts w:ascii="Georgia"/>
          <w:spacing w:val="-3"/>
          <w:sz w:val="24"/>
        </w:rPr>
        <w:t xml:space="preserve"> </w:t>
      </w:r>
      <w:r>
        <w:rPr>
          <w:rFonts w:ascii="Georgia"/>
          <w:sz w:val="24"/>
        </w:rPr>
        <w:t>to</w:t>
      </w:r>
      <w:r>
        <w:rPr>
          <w:rFonts w:ascii="Georgia"/>
          <w:spacing w:val="-2"/>
          <w:sz w:val="24"/>
        </w:rPr>
        <w:t xml:space="preserve"> </w:t>
      </w:r>
      <w:r>
        <w:rPr>
          <w:rFonts w:ascii="Georgia"/>
          <w:sz w:val="24"/>
        </w:rPr>
        <w:t>receive emails</w:t>
      </w:r>
      <w:r>
        <w:rPr>
          <w:rFonts w:ascii="Georgia"/>
          <w:spacing w:val="-3"/>
          <w:sz w:val="24"/>
        </w:rPr>
        <w:t xml:space="preserve"> </w:t>
      </w:r>
      <w:r>
        <w:rPr>
          <w:rFonts w:ascii="Georgia"/>
          <w:sz w:val="24"/>
        </w:rPr>
        <w:t>sent</w:t>
      </w:r>
      <w:r>
        <w:rPr>
          <w:rFonts w:ascii="Georgia"/>
          <w:spacing w:val="-1"/>
          <w:sz w:val="24"/>
        </w:rPr>
        <w:t xml:space="preserve"> </w:t>
      </w:r>
      <w:r>
        <w:rPr>
          <w:rFonts w:ascii="Georgia"/>
          <w:sz w:val="24"/>
        </w:rPr>
        <w:t>on</w:t>
      </w:r>
      <w:r>
        <w:rPr>
          <w:rFonts w:ascii="Georgia"/>
          <w:spacing w:val="-2"/>
          <w:sz w:val="24"/>
        </w:rPr>
        <w:t xml:space="preserve"> </w:t>
      </w:r>
      <w:r>
        <w:rPr>
          <w:rFonts w:ascii="Georgia"/>
          <w:sz w:val="24"/>
        </w:rPr>
        <w:t>this</w:t>
      </w:r>
      <w:r>
        <w:rPr>
          <w:rFonts w:ascii="Georgia"/>
          <w:spacing w:val="-2"/>
          <w:sz w:val="24"/>
        </w:rPr>
        <w:t xml:space="preserve"> listserv.</w:t>
      </w:r>
    </w:p>
    <w:p w14:paraId="29A19E7B" w14:textId="77777777" w:rsidR="007D5EBB" w:rsidRDefault="00B3373D">
      <w:pPr>
        <w:pStyle w:val="ListParagraph"/>
        <w:numPr>
          <w:ilvl w:val="1"/>
          <w:numId w:val="12"/>
        </w:numPr>
        <w:tabs>
          <w:tab w:val="left" w:pos="3687"/>
        </w:tabs>
        <w:spacing w:before="42"/>
        <w:ind w:left="3687" w:hanging="256"/>
        <w:rPr>
          <w:rFonts w:ascii="Georgia"/>
          <w:sz w:val="24"/>
        </w:rPr>
      </w:pPr>
      <w:r>
        <w:rPr>
          <w:rFonts w:ascii="Georgia"/>
          <w:sz w:val="24"/>
        </w:rPr>
        <w:t>Once</w:t>
      </w:r>
      <w:r>
        <w:rPr>
          <w:rFonts w:ascii="Georgia"/>
          <w:spacing w:val="-1"/>
          <w:sz w:val="24"/>
        </w:rPr>
        <w:t xml:space="preserve"> </w:t>
      </w:r>
      <w:r>
        <w:rPr>
          <w:rFonts w:ascii="Georgia"/>
          <w:sz w:val="24"/>
        </w:rPr>
        <w:t>admitted,</w:t>
      </w:r>
      <w:r>
        <w:rPr>
          <w:rFonts w:ascii="Georgia"/>
          <w:spacing w:val="-2"/>
          <w:sz w:val="24"/>
        </w:rPr>
        <w:t xml:space="preserve"> </w:t>
      </w:r>
      <w:r>
        <w:rPr>
          <w:rFonts w:ascii="Georgia"/>
          <w:sz w:val="24"/>
        </w:rPr>
        <w:t>opt-out</w:t>
      </w:r>
      <w:r>
        <w:rPr>
          <w:rFonts w:ascii="Georgia"/>
          <w:spacing w:val="-1"/>
          <w:sz w:val="24"/>
        </w:rPr>
        <w:t xml:space="preserve"> </w:t>
      </w:r>
      <w:r>
        <w:rPr>
          <w:rFonts w:ascii="Georgia"/>
          <w:sz w:val="24"/>
        </w:rPr>
        <w:t>of</w:t>
      </w:r>
      <w:r>
        <w:rPr>
          <w:rFonts w:ascii="Georgia"/>
          <w:spacing w:val="-3"/>
          <w:sz w:val="24"/>
        </w:rPr>
        <w:t xml:space="preserve"> </w:t>
      </w:r>
      <w:r>
        <w:rPr>
          <w:rFonts w:ascii="Georgia"/>
          <w:sz w:val="24"/>
        </w:rPr>
        <w:t>this</w:t>
      </w:r>
      <w:r>
        <w:rPr>
          <w:rFonts w:ascii="Georgia"/>
          <w:spacing w:val="-2"/>
          <w:sz w:val="24"/>
        </w:rPr>
        <w:t xml:space="preserve"> </w:t>
      </w:r>
      <w:r>
        <w:rPr>
          <w:rFonts w:ascii="Georgia"/>
          <w:sz w:val="24"/>
        </w:rPr>
        <w:t>listserv</w:t>
      </w:r>
      <w:r>
        <w:rPr>
          <w:rFonts w:ascii="Georgia"/>
          <w:spacing w:val="-1"/>
          <w:sz w:val="24"/>
        </w:rPr>
        <w:t xml:space="preserve"> </w:t>
      </w:r>
      <w:r>
        <w:rPr>
          <w:rFonts w:ascii="Georgia"/>
          <w:sz w:val="24"/>
        </w:rPr>
        <w:t>if</w:t>
      </w:r>
      <w:r>
        <w:rPr>
          <w:rFonts w:ascii="Georgia"/>
          <w:spacing w:val="-1"/>
          <w:sz w:val="24"/>
        </w:rPr>
        <w:t xml:space="preserve"> </w:t>
      </w:r>
      <w:r>
        <w:rPr>
          <w:rFonts w:ascii="Georgia"/>
          <w:sz w:val="24"/>
        </w:rPr>
        <w:t>they</w:t>
      </w:r>
      <w:r>
        <w:rPr>
          <w:rFonts w:ascii="Georgia"/>
          <w:spacing w:val="-2"/>
          <w:sz w:val="24"/>
        </w:rPr>
        <w:t xml:space="preserve"> wish.</w:t>
      </w:r>
    </w:p>
    <w:p w14:paraId="29A19E7C" w14:textId="77777777" w:rsidR="007D5EBB" w:rsidRDefault="00B3373D">
      <w:pPr>
        <w:pStyle w:val="ListParagraph"/>
        <w:numPr>
          <w:ilvl w:val="0"/>
          <w:numId w:val="12"/>
        </w:numPr>
        <w:tabs>
          <w:tab w:val="left" w:pos="2964"/>
        </w:tabs>
        <w:spacing w:before="39" w:line="276" w:lineRule="auto"/>
        <w:ind w:left="2711" w:right="857" w:firstLine="0"/>
        <w:rPr>
          <w:rFonts w:ascii="Georgia"/>
          <w:sz w:val="24"/>
        </w:rPr>
      </w:pPr>
      <w:r>
        <w:rPr>
          <w:rFonts w:ascii="Georgia"/>
          <w:sz w:val="24"/>
        </w:rPr>
        <w:t>That, once created, the university administration facilitate dissemination</w:t>
      </w:r>
      <w:r>
        <w:rPr>
          <w:rFonts w:ascii="Georgia"/>
          <w:spacing w:val="-5"/>
          <w:sz w:val="24"/>
        </w:rPr>
        <w:t xml:space="preserve"> </w:t>
      </w:r>
      <w:r>
        <w:rPr>
          <w:rFonts w:ascii="Georgia"/>
          <w:sz w:val="24"/>
        </w:rPr>
        <w:t>of</w:t>
      </w:r>
      <w:r>
        <w:rPr>
          <w:rFonts w:ascii="Georgia"/>
          <w:spacing w:val="-4"/>
          <w:sz w:val="24"/>
        </w:rPr>
        <w:t xml:space="preserve"> </w:t>
      </w:r>
      <w:r>
        <w:rPr>
          <w:rFonts w:ascii="Georgia"/>
          <w:sz w:val="24"/>
        </w:rPr>
        <w:t>knowledge</w:t>
      </w:r>
      <w:r>
        <w:rPr>
          <w:rFonts w:ascii="Georgia"/>
          <w:spacing w:val="-6"/>
          <w:sz w:val="24"/>
        </w:rPr>
        <w:t xml:space="preserve"> </w:t>
      </w:r>
      <w:r>
        <w:rPr>
          <w:rFonts w:ascii="Georgia"/>
          <w:sz w:val="24"/>
        </w:rPr>
        <w:t>about</w:t>
      </w:r>
      <w:r>
        <w:rPr>
          <w:rFonts w:ascii="Georgia"/>
          <w:spacing w:val="-4"/>
          <w:sz w:val="24"/>
        </w:rPr>
        <w:t xml:space="preserve"> </w:t>
      </w:r>
      <w:r>
        <w:rPr>
          <w:rFonts w:ascii="Georgia"/>
          <w:sz w:val="24"/>
        </w:rPr>
        <w:t>the</w:t>
      </w:r>
      <w:r>
        <w:rPr>
          <w:rFonts w:ascii="Georgia"/>
          <w:spacing w:val="-6"/>
          <w:sz w:val="24"/>
        </w:rPr>
        <w:t xml:space="preserve"> </w:t>
      </w:r>
      <w:r>
        <w:rPr>
          <w:rFonts w:ascii="Georgia"/>
          <w:sz w:val="24"/>
        </w:rPr>
        <w:t>University</w:t>
      </w:r>
      <w:r>
        <w:rPr>
          <w:rFonts w:ascii="Georgia"/>
          <w:spacing w:val="-5"/>
          <w:sz w:val="24"/>
        </w:rPr>
        <w:t xml:space="preserve"> </w:t>
      </w:r>
      <w:r>
        <w:rPr>
          <w:rFonts w:ascii="Georgia"/>
          <w:sz w:val="24"/>
        </w:rPr>
        <w:t>Senate</w:t>
      </w:r>
      <w:r>
        <w:rPr>
          <w:rFonts w:ascii="Georgia"/>
          <w:spacing w:val="-6"/>
          <w:sz w:val="24"/>
        </w:rPr>
        <w:t xml:space="preserve"> </w:t>
      </w:r>
      <w:r>
        <w:rPr>
          <w:rFonts w:ascii="Georgia"/>
          <w:sz w:val="24"/>
        </w:rPr>
        <w:t>listserv</w:t>
      </w:r>
      <w:r>
        <w:rPr>
          <w:rFonts w:ascii="Georgia"/>
          <w:spacing w:val="-4"/>
          <w:sz w:val="24"/>
        </w:rPr>
        <w:t xml:space="preserve"> </w:t>
      </w:r>
      <w:r>
        <w:rPr>
          <w:rFonts w:ascii="Georgia"/>
          <w:sz w:val="24"/>
        </w:rPr>
        <w:t>and instructions on how to access it through all available channels including (but not limited to):</w:t>
      </w:r>
    </w:p>
    <w:p w14:paraId="29A19E7D" w14:textId="77777777" w:rsidR="007D5EBB" w:rsidRDefault="00B3373D">
      <w:pPr>
        <w:pStyle w:val="ListParagraph"/>
        <w:numPr>
          <w:ilvl w:val="1"/>
          <w:numId w:val="12"/>
        </w:numPr>
        <w:tabs>
          <w:tab w:val="left" w:pos="3672"/>
        </w:tabs>
        <w:spacing w:before="1"/>
        <w:ind w:left="3672" w:hanging="241"/>
        <w:rPr>
          <w:rFonts w:ascii="Georgia"/>
          <w:sz w:val="24"/>
        </w:rPr>
      </w:pPr>
      <w:r>
        <w:rPr>
          <w:rFonts w:ascii="Georgia"/>
          <w:sz w:val="24"/>
        </w:rPr>
        <w:t>One</w:t>
      </w:r>
      <w:r>
        <w:rPr>
          <w:rFonts w:ascii="Georgia"/>
          <w:spacing w:val="-5"/>
          <w:sz w:val="24"/>
        </w:rPr>
        <w:t xml:space="preserve"> </w:t>
      </w:r>
      <w:r>
        <w:rPr>
          <w:rFonts w:ascii="Georgia"/>
          <w:sz w:val="24"/>
        </w:rPr>
        <w:t>university-wide</w:t>
      </w:r>
      <w:r>
        <w:rPr>
          <w:rFonts w:ascii="Georgia"/>
          <w:spacing w:val="-2"/>
          <w:sz w:val="24"/>
        </w:rPr>
        <w:t xml:space="preserve"> </w:t>
      </w:r>
      <w:r>
        <w:rPr>
          <w:rFonts w:ascii="Georgia"/>
          <w:sz w:val="24"/>
        </w:rPr>
        <w:t>email</w:t>
      </w:r>
      <w:r>
        <w:rPr>
          <w:rFonts w:ascii="Georgia"/>
          <w:spacing w:val="-3"/>
          <w:sz w:val="24"/>
        </w:rPr>
        <w:t xml:space="preserve"> </w:t>
      </w:r>
      <w:r>
        <w:rPr>
          <w:rFonts w:ascii="Georgia"/>
          <w:spacing w:val="-2"/>
          <w:sz w:val="24"/>
        </w:rPr>
        <w:t>annually</w:t>
      </w:r>
    </w:p>
    <w:p w14:paraId="29A19E7E" w14:textId="77777777" w:rsidR="007D5EBB" w:rsidRDefault="00B3373D">
      <w:pPr>
        <w:pStyle w:val="ListParagraph"/>
        <w:numPr>
          <w:ilvl w:val="1"/>
          <w:numId w:val="12"/>
        </w:numPr>
        <w:tabs>
          <w:tab w:val="left" w:pos="3687"/>
        </w:tabs>
        <w:spacing w:before="41" w:line="273" w:lineRule="auto"/>
        <w:ind w:left="3431" w:right="1479" w:firstLine="0"/>
        <w:rPr>
          <w:rFonts w:ascii="Georgia"/>
          <w:sz w:val="24"/>
        </w:rPr>
      </w:pPr>
      <w:r>
        <w:rPr>
          <w:rFonts w:ascii="Georgia"/>
          <w:sz w:val="24"/>
        </w:rPr>
        <w:t>A</w:t>
      </w:r>
      <w:r>
        <w:rPr>
          <w:rFonts w:ascii="Georgia"/>
          <w:spacing w:val="-5"/>
          <w:sz w:val="24"/>
        </w:rPr>
        <w:t xml:space="preserve"> </w:t>
      </w:r>
      <w:r>
        <w:rPr>
          <w:rFonts w:ascii="Georgia"/>
          <w:sz w:val="24"/>
        </w:rPr>
        <w:t>monthly</w:t>
      </w:r>
      <w:r>
        <w:rPr>
          <w:rFonts w:ascii="Georgia"/>
          <w:spacing w:val="-5"/>
          <w:sz w:val="24"/>
        </w:rPr>
        <w:t xml:space="preserve"> </w:t>
      </w:r>
      <w:r>
        <w:rPr>
          <w:rFonts w:ascii="Georgia"/>
          <w:sz w:val="24"/>
        </w:rPr>
        <w:t>reminder</w:t>
      </w:r>
      <w:r>
        <w:rPr>
          <w:rFonts w:ascii="Georgia"/>
          <w:spacing w:val="-2"/>
          <w:sz w:val="24"/>
        </w:rPr>
        <w:t xml:space="preserve"> </w:t>
      </w:r>
      <w:r>
        <w:rPr>
          <w:rFonts w:ascii="Georgia"/>
          <w:sz w:val="24"/>
        </w:rPr>
        <w:t>in</w:t>
      </w:r>
      <w:r>
        <w:rPr>
          <w:rFonts w:ascii="Georgia"/>
          <w:spacing w:val="-5"/>
          <w:sz w:val="24"/>
        </w:rPr>
        <w:t xml:space="preserve"> </w:t>
      </w:r>
      <w:r>
        <w:rPr>
          <w:rFonts w:ascii="Georgia"/>
          <w:sz w:val="24"/>
        </w:rPr>
        <w:t>Purdue</w:t>
      </w:r>
      <w:r>
        <w:rPr>
          <w:rFonts w:ascii="Georgia"/>
          <w:spacing w:val="-6"/>
          <w:sz w:val="24"/>
        </w:rPr>
        <w:t xml:space="preserve"> </w:t>
      </w:r>
      <w:r>
        <w:rPr>
          <w:rFonts w:ascii="Georgia"/>
          <w:sz w:val="24"/>
        </w:rPr>
        <w:t>Today</w:t>
      </w:r>
      <w:r>
        <w:rPr>
          <w:rFonts w:ascii="Georgia"/>
          <w:spacing w:val="-3"/>
          <w:sz w:val="24"/>
        </w:rPr>
        <w:t xml:space="preserve"> </w:t>
      </w:r>
      <w:r>
        <w:rPr>
          <w:rFonts w:ascii="Georgia"/>
          <w:sz w:val="24"/>
        </w:rPr>
        <w:t>during</w:t>
      </w:r>
      <w:r>
        <w:rPr>
          <w:rFonts w:ascii="Georgia"/>
          <w:spacing w:val="-5"/>
          <w:sz w:val="24"/>
        </w:rPr>
        <w:t xml:space="preserve"> </w:t>
      </w:r>
      <w:r>
        <w:rPr>
          <w:rFonts w:ascii="Georgia"/>
          <w:sz w:val="24"/>
        </w:rPr>
        <w:t>the</w:t>
      </w:r>
      <w:r>
        <w:rPr>
          <w:rFonts w:ascii="Georgia"/>
          <w:spacing w:val="-6"/>
          <w:sz w:val="24"/>
        </w:rPr>
        <w:t xml:space="preserve"> </w:t>
      </w:r>
      <w:r>
        <w:rPr>
          <w:rFonts w:ascii="Georgia"/>
          <w:sz w:val="24"/>
        </w:rPr>
        <w:t>first academic year of the creation of the listserv.</w:t>
      </w:r>
    </w:p>
    <w:p w14:paraId="29A19E7F" w14:textId="77777777" w:rsidR="007D5EBB" w:rsidRDefault="00B3373D">
      <w:pPr>
        <w:pStyle w:val="ListParagraph"/>
        <w:numPr>
          <w:ilvl w:val="1"/>
          <w:numId w:val="12"/>
        </w:numPr>
        <w:tabs>
          <w:tab w:val="left" w:pos="3660"/>
        </w:tabs>
        <w:spacing w:before="5" w:line="276" w:lineRule="auto"/>
        <w:ind w:left="3431" w:right="1597" w:firstLine="0"/>
        <w:rPr>
          <w:rFonts w:ascii="Georgia"/>
          <w:sz w:val="24"/>
        </w:rPr>
      </w:pPr>
      <w:r>
        <w:rPr>
          <w:rFonts w:ascii="Georgia"/>
          <w:sz w:val="24"/>
        </w:rPr>
        <w:t>Inclusion</w:t>
      </w:r>
      <w:r>
        <w:rPr>
          <w:rFonts w:ascii="Georgia"/>
          <w:spacing w:val="-5"/>
          <w:sz w:val="24"/>
        </w:rPr>
        <w:t xml:space="preserve"> </w:t>
      </w:r>
      <w:r>
        <w:rPr>
          <w:rFonts w:ascii="Georgia"/>
          <w:sz w:val="24"/>
        </w:rPr>
        <w:t>in</w:t>
      </w:r>
      <w:r>
        <w:rPr>
          <w:rFonts w:ascii="Georgia"/>
          <w:spacing w:val="-5"/>
          <w:sz w:val="24"/>
        </w:rPr>
        <w:t xml:space="preserve"> </w:t>
      </w:r>
      <w:r>
        <w:rPr>
          <w:rFonts w:ascii="Georgia"/>
          <w:sz w:val="24"/>
        </w:rPr>
        <w:t>the</w:t>
      </w:r>
      <w:r>
        <w:rPr>
          <w:rFonts w:ascii="Georgia"/>
          <w:spacing w:val="-6"/>
          <w:sz w:val="24"/>
        </w:rPr>
        <w:t xml:space="preserve"> </w:t>
      </w:r>
      <w:r>
        <w:rPr>
          <w:rFonts w:ascii="Georgia"/>
          <w:sz w:val="24"/>
        </w:rPr>
        <w:t>orientation</w:t>
      </w:r>
      <w:r>
        <w:rPr>
          <w:rFonts w:ascii="Georgia"/>
          <w:spacing w:val="-5"/>
          <w:sz w:val="24"/>
        </w:rPr>
        <w:t xml:space="preserve"> </w:t>
      </w:r>
      <w:r>
        <w:rPr>
          <w:rFonts w:ascii="Georgia"/>
          <w:sz w:val="24"/>
        </w:rPr>
        <w:t>materials</w:t>
      </w:r>
      <w:r>
        <w:rPr>
          <w:rFonts w:ascii="Georgia"/>
          <w:spacing w:val="-5"/>
          <w:sz w:val="24"/>
        </w:rPr>
        <w:t xml:space="preserve"> </w:t>
      </w:r>
      <w:r>
        <w:rPr>
          <w:rFonts w:ascii="Georgia"/>
          <w:sz w:val="24"/>
        </w:rPr>
        <w:t>sent</w:t>
      </w:r>
      <w:r>
        <w:rPr>
          <w:rFonts w:ascii="Georgia"/>
          <w:spacing w:val="-4"/>
          <w:sz w:val="24"/>
        </w:rPr>
        <w:t xml:space="preserve"> </w:t>
      </w:r>
      <w:r>
        <w:rPr>
          <w:rFonts w:ascii="Georgia"/>
          <w:sz w:val="24"/>
        </w:rPr>
        <w:t>to</w:t>
      </w:r>
      <w:r>
        <w:rPr>
          <w:rFonts w:ascii="Georgia"/>
          <w:spacing w:val="-5"/>
          <w:sz w:val="24"/>
        </w:rPr>
        <w:t xml:space="preserve"> </w:t>
      </w:r>
      <w:r>
        <w:rPr>
          <w:rFonts w:ascii="Georgia"/>
          <w:sz w:val="24"/>
        </w:rPr>
        <w:t>all</w:t>
      </w:r>
      <w:r>
        <w:rPr>
          <w:rFonts w:ascii="Georgia"/>
          <w:spacing w:val="-4"/>
          <w:sz w:val="24"/>
        </w:rPr>
        <w:t xml:space="preserve"> </w:t>
      </w:r>
      <w:r>
        <w:rPr>
          <w:rFonts w:ascii="Georgia"/>
          <w:sz w:val="24"/>
        </w:rPr>
        <w:t>new faculty hired at Purdue University.</w:t>
      </w:r>
    </w:p>
    <w:p w14:paraId="29A19E80" w14:textId="77777777" w:rsidR="007D5EBB" w:rsidRDefault="00B3373D">
      <w:pPr>
        <w:pStyle w:val="ListParagraph"/>
        <w:numPr>
          <w:ilvl w:val="1"/>
          <w:numId w:val="12"/>
        </w:numPr>
        <w:tabs>
          <w:tab w:val="left" w:pos="3689"/>
        </w:tabs>
        <w:spacing w:line="276" w:lineRule="auto"/>
        <w:ind w:left="3431" w:right="1594" w:firstLine="0"/>
        <w:rPr>
          <w:rFonts w:ascii="Georgia"/>
          <w:sz w:val="24"/>
        </w:rPr>
      </w:pPr>
      <w:r>
        <w:rPr>
          <w:rFonts w:ascii="Georgia"/>
          <w:sz w:val="24"/>
        </w:rPr>
        <w:t>Inclusion</w:t>
      </w:r>
      <w:r>
        <w:rPr>
          <w:rFonts w:ascii="Georgia"/>
          <w:spacing w:val="-5"/>
          <w:sz w:val="24"/>
        </w:rPr>
        <w:t xml:space="preserve"> </w:t>
      </w:r>
      <w:r>
        <w:rPr>
          <w:rFonts w:ascii="Georgia"/>
          <w:sz w:val="24"/>
        </w:rPr>
        <w:t>in</w:t>
      </w:r>
      <w:r>
        <w:rPr>
          <w:rFonts w:ascii="Georgia"/>
          <w:spacing w:val="-5"/>
          <w:sz w:val="24"/>
        </w:rPr>
        <w:t xml:space="preserve"> </w:t>
      </w:r>
      <w:r>
        <w:rPr>
          <w:rFonts w:ascii="Georgia"/>
          <w:sz w:val="24"/>
        </w:rPr>
        <w:t>orientation</w:t>
      </w:r>
      <w:r>
        <w:rPr>
          <w:rFonts w:ascii="Georgia"/>
          <w:spacing w:val="-5"/>
          <w:sz w:val="24"/>
        </w:rPr>
        <w:t xml:space="preserve"> </w:t>
      </w:r>
      <w:r>
        <w:rPr>
          <w:rFonts w:ascii="Georgia"/>
          <w:sz w:val="24"/>
        </w:rPr>
        <w:t>workshops</w:t>
      </w:r>
      <w:r>
        <w:rPr>
          <w:rFonts w:ascii="Georgia"/>
          <w:spacing w:val="-5"/>
          <w:sz w:val="24"/>
        </w:rPr>
        <w:t xml:space="preserve"> </w:t>
      </w:r>
      <w:r>
        <w:rPr>
          <w:rFonts w:ascii="Georgia"/>
          <w:sz w:val="24"/>
        </w:rPr>
        <w:t>to</w:t>
      </w:r>
      <w:r>
        <w:rPr>
          <w:rFonts w:ascii="Georgia"/>
          <w:spacing w:val="-5"/>
          <w:sz w:val="24"/>
        </w:rPr>
        <w:t xml:space="preserve"> </w:t>
      </w:r>
      <w:r>
        <w:rPr>
          <w:rFonts w:ascii="Georgia"/>
          <w:sz w:val="24"/>
        </w:rPr>
        <w:t>new</w:t>
      </w:r>
      <w:r>
        <w:rPr>
          <w:rFonts w:ascii="Georgia"/>
          <w:spacing w:val="-5"/>
          <w:sz w:val="24"/>
        </w:rPr>
        <w:t xml:space="preserve"> </w:t>
      </w:r>
      <w:r>
        <w:rPr>
          <w:rFonts w:ascii="Georgia"/>
          <w:sz w:val="24"/>
        </w:rPr>
        <w:t>faculty</w:t>
      </w:r>
      <w:r>
        <w:rPr>
          <w:rFonts w:ascii="Georgia"/>
          <w:spacing w:val="-5"/>
          <w:sz w:val="24"/>
        </w:rPr>
        <w:t xml:space="preserve"> </w:t>
      </w:r>
      <w:r>
        <w:rPr>
          <w:rFonts w:ascii="Georgia"/>
          <w:sz w:val="24"/>
        </w:rPr>
        <w:t>at Purdue University.</w:t>
      </w:r>
    </w:p>
    <w:p w14:paraId="29A19E81" w14:textId="77777777" w:rsidR="007D5EBB" w:rsidRDefault="007D5EBB">
      <w:pPr>
        <w:pStyle w:val="BodyText"/>
        <w:spacing w:before="66"/>
        <w:rPr>
          <w:rFonts w:ascii="Georgia"/>
          <w:sz w:val="20"/>
        </w:rPr>
      </w:pPr>
    </w:p>
    <w:tbl>
      <w:tblPr>
        <w:tblW w:w="0" w:type="auto"/>
        <w:tblInd w:w="785" w:type="dxa"/>
        <w:tblLayout w:type="fixed"/>
        <w:tblCellMar>
          <w:left w:w="0" w:type="dxa"/>
          <w:right w:w="0" w:type="dxa"/>
        </w:tblCellMar>
        <w:tblLook w:val="01E0" w:firstRow="1" w:lastRow="1" w:firstColumn="1" w:lastColumn="1" w:noHBand="0" w:noVBand="0"/>
      </w:tblPr>
      <w:tblGrid>
        <w:gridCol w:w="1678"/>
        <w:gridCol w:w="7478"/>
      </w:tblGrid>
      <w:tr w:rsidR="007D5EBB" w14:paraId="29A19E8B" w14:textId="77777777">
        <w:trPr>
          <w:trHeight w:val="6543"/>
        </w:trPr>
        <w:tc>
          <w:tcPr>
            <w:tcW w:w="1678" w:type="dxa"/>
          </w:tcPr>
          <w:p w14:paraId="29A19E82" w14:textId="77777777" w:rsidR="007D5EBB" w:rsidRDefault="00B3373D">
            <w:pPr>
              <w:pStyle w:val="TableParagraph"/>
              <w:rPr>
                <w:b/>
                <w:sz w:val="24"/>
              </w:rPr>
            </w:pPr>
            <w:r>
              <w:rPr>
                <w:b/>
                <w:spacing w:val="-2"/>
                <w:sz w:val="24"/>
              </w:rPr>
              <w:t>References</w:t>
            </w:r>
          </w:p>
        </w:tc>
        <w:tc>
          <w:tcPr>
            <w:tcW w:w="7478" w:type="dxa"/>
          </w:tcPr>
          <w:p w14:paraId="29A19E83" w14:textId="77777777" w:rsidR="007D5EBB" w:rsidRDefault="00B3373D">
            <w:pPr>
              <w:pStyle w:val="TableParagraph"/>
              <w:numPr>
                <w:ilvl w:val="0"/>
                <w:numId w:val="11"/>
              </w:numPr>
              <w:tabs>
                <w:tab w:val="left" w:pos="479"/>
              </w:tabs>
              <w:spacing w:line="273" w:lineRule="auto"/>
              <w:ind w:left="255" w:right="378" w:firstLine="0"/>
              <w:rPr>
                <w:sz w:val="24"/>
              </w:rPr>
            </w:pPr>
            <w:r>
              <w:rPr>
                <w:sz w:val="24"/>
              </w:rPr>
              <w:t>Bylaws</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University</w:t>
            </w:r>
            <w:r>
              <w:rPr>
                <w:spacing w:val="-4"/>
                <w:sz w:val="24"/>
              </w:rPr>
              <w:t xml:space="preserve"> </w:t>
            </w:r>
            <w:r>
              <w:rPr>
                <w:sz w:val="24"/>
              </w:rPr>
              <w:t>Senate,</w:t>
            </w:r>
            <w:r>
              <w:rPr>
                <w:spacing w:val="-4"/>
                <w:sz w:val="24"/>
              </w:rPr>
              <w:t xml:space="preserve"> </w:t>
            </w:r>
            <w:r>
              <w:rPr>
                <w:sz w:val="24"/>
              </w:rPr>
              <w:t>Article</w:t>
            </w:r>
            <w:r>
              <w:rPr>
                <w:spacing w:val="-5"/>
                <w:sz w:val="24"/>
              </w:rPr>
              <w:t xml:space="preserve"> </w:t>
            </w:r>
            <w:r>
              <w:rPr>
                <w:sz w:val="24"/>
              </w:rPr>
              <w:t>1:</w:t>
            </w:r>
            <w:r>
              <w:rPr>
                <w:spacing w:val="-4"/>
                <w:sz w:val="24"/>
              </w:rPr>
              <w:t xml:space="preserve"> </w:t>
            </w:r>
            <w:r>
              <w:rPr>
                <w:sz w:val="24"/>
              </w:rPr>
              <w:t>Purpose</w:t>
            </w:r>
            <w:r>
              <w:rPr>
                <w:spacing w:val="-5"/>
                <w:sz w:val="24"/>
              </w:rPr>
              <w:t xml:space="preserve"> </w:t>
            </w:r>
            <w:r>
              <w:rPr>
                <w:sz w:val="24"/>
              </w:rPr>
              <w:t>and</w:t>
            </w:r>
            <w:r>
              <w:rPr>
                <w:spacing w:val="-5"/>
                <w:sz w:val="24"/>
              </w:rPr>
              <w:t xml:space="preserve"> </w:t>
            </w:r>
            <w:r>
              <w:rPr>
                <w:sz w:val="24"/>
              </w:rPr>
              <w:t xml:space="preserve">Powers </w:t>
            </w:r>
            <w:hyperlink r:id="rId28">
              <w:r>
                <w:rPr>
                  <w:color w:val="0562C1"/>
                  <w:spacing w:val="-2"/>
                  <w:sz w:val="24"/>
                  <w:u w:val="single" w:color="0562C1"/>
                </w:rPr>
                <w:t>https://www.purdue.edu/senate/about/bylaws.php</w:t>
              </w:r>
            </w:hyperlink>
          </w:p>
          <w:p w14:paraId="29A19E84" w14:textId="77777777" w:rsidR="007D5EBB" w:rsidRDefault="00B3373D">
            <w:pPr>
              <w:pStyle w:val="TableParagraph"/>
              <w:numPr>
                <w:ilvl w:val="0"/>
                <w:numId w:val="11"/>
              </w:numPr>
              <w:tabs>
                <w:tab w:val="left" w:pos="510"/>
              </w:tabs>
              <w:spacing w:before="4" w:line="276" w:lineRule="auto"/>
              <w:ind w:left="255" w:right="46" w:firstLine="0"/>
              <w:rPr>
                <w:sz w:val="24"/>
              </w:rPr>
            </w:pPr>
            <w:r>
              <w:rPr>
                <w:sz w:val="24"/>
              </w:rPr>
              <w:t>Discussion</w:t>
            </w:r>
            <w:r>
              <w:rPr>
                <w:spacing w:val="-3"/>
                <w:sz w:val="24"/>
              </w:rPr>
              <w:t xml:space="preserve"> </w:t>
            </w:r>
            <w:r>
              <w:rPr>
                <w:sz w:val="24"/>
              </w:rPr>
              <w:t>during</w:t>
            </w:r>
            <w:r>
              <w:rPr>
                <w:spacing w:val="-5"/>
                <w:sz w:val="24"/>
              </w:rPr>
              <w:t xml:space="preserve"> </w:t>
            </w:r>
            <w:r>
              <w:rPr>
                <w:sz w:val="24"/>
              </w:rPr>
              <w:t>Question</w:t>
            </w:r>
            <w:r>
              <w:rPr>
                <w:spacing w:val="-5"/>
                <w:sz w:val="24"/>
              </w:rPr>
              <w:t xml:space="preserve"> </w:t>
            </w:r>
            <w:r>
              <w:rPr>
                <w:sz w:val="24"/>
              </w:rPr>
              <w:t>Time</w:t>
            </w:r>
            <w:r>
              <w:rPr>
                <w:spacing w:val="-6"/>
                <w:sz w:val="24"/>
              </w:rPr>
              <w:t xml:space="preserve"> </w:t>
            </w:r>
            <w:r>
              <w:rPr>
                <w:sz w:val="24"/>
              </w:rPr>
              <w:t>of</w:t>
            </w:r>
            <w:r>
              <w:rPr>
                <w:spacing w:val="-4"/>
                <w:sz w:val="24"/>
              </w:rPr>
              <w:t xml:space="preserve"> </w:t>
            </w:r>
            <w:r>
              <w:rPr>
                <w:sz w:val="24"/>
              </w:rPr>
              <w:t>University</w:t>
            </w:r>
            <w:r>
              <w:rPr>
                <w:spacing w:val="-5"/>
                <w:sz w:val="24"/>
              </w:rPr>
              <w:t xml:space="preserve"> </w:t>
            </w:r>
            <w:r>
              <w:rPr>
                <w:sz w:val="24"/>
              </w:rPr>
              <w:t>Senate</w:t>
            </w:r>
            <w:r>
              <w:rPr>
                <w:spacing w:val="-6"/>
                <w:sz w:val="24"/>
              </w:rPr>
              <w:t xml:space="preserve"> </w:t>
            </w:r>
            <w:r>
              <w:rPr>
                <w:sz w:val="24"/>
              </w:rPr>
              <w:t>meeting</w:t>
            </w:r>
            <w:r>
              <w:rPr>
                <w:spacing w:val="-5"/>
                <w:sz w:val="24"/>
              </w:rPr>
              <w:t xml:space="preserve"> </w:t>
            </w:r>
            <w:r>
              <w:rPr>
                <w:sz w:val="24"/>
              </w:rPr>
              <w:t xml:space="preserve">of 27 January 2020. Minutes available at </w:t>
            </w:r>
            <w:hyperlink r:id="rId29">
              <w:r>
                <w:rPr>
                  <w:color w:val="0562C1"/>
                  <w:spacing w:val="-2"/>
                  <w:sz w:val="24"/>
                  <w:u w:val="single" w:color="0562C1"/>
                </w:rPr>
                <w:t>https://www.purdue.edu/senate/documents/meetings/Jan-27-</w:t>
              </w:r>
            </w:hyperlink>
            <w:hyperlink r:id="rId30">
              <w:r>
                <w:rPr>
                  <w:color w:val="0562C1"/>
                  <w:spacing w:val="-2"/>
                  <w:sz w:val="24"/>
                  <w:u w:val="single" w:color="0562C1"/>
                </w:rPr>
                <w:t>2020-Minutes-Complete.pdf</w:t>
              </w:r>
            </w:hyperlink>
          </w:p>
          <w:p w14:paraId="29A19E85" w14:textId="77777777" w:rsidR="007D5EBB" w:rsidRDefault="00B3373D">
            <w:pPr>
              <w:pStyle w:val="TableParagraph"/>
              <w:numPr>
                <w:ilvl w:val="0"/>
                <w:numId w:val="11"/>
              </w:numPr>
              <w:tabs>
                <w:tab w:val="left" w:pos="508"/>
              </w:tabs>
              <w:spacing w:before="1" w:line="276" w:lineRule="auto"/>
              <w:ind w:left="255" w:right="278" w:firstLine="0"/>
              <w:rPr>
                <w:sz w:val="24"/>
              </w:rPr>
            </w:pPr>
            <w:r>
              <w:rPr>
                <w:sz w:val="24"/>
              </w:rPr>
              <w:t>AAUP report on Academic Freedom and Electronic Communication, 2013,</w:t>
            </w:r>
            <w:r>
              <w:rPr>
                <w:spacing w:val="40"/>
                <w:sz w:val="24"/>
              </w:rPr>
              <w:t xml:space="preserve"> </w:t>
            </w:r>
            <w:r>
              <w:rPr>
                <w:sz w:val="24"/>
              </w:rPr>
              <w:t xml:space="preserve">p. 48. </w:t>
            </w:r>
            <w:hyperlink r:id="rId31">
              <w:r>
                <w:rPr>
                  <w:color w:val="0562C1"/>
                  <w:spacing w:val="-2"/>
                  <w:sz w:val="24"/>
                  <w:u w:val="single" w:color="0562C1"/>
                </w:rPr>
                <w:t>https://www.aaup.org/report/academic-freedom-and-electronic-</w:t>
              </w:r>
            </w:hyperlink>
            <w:hyperlink r:id="rId32">
              <w:r>
                <w:rPr>
                  <w:color w:val="0562C1"/>
                  <w:spacing w:val="-2"/>
                  <w:sz w:val="24"/>
                  <w:u w:val="single" w:color="0562C1"/>
                </w:rPr>
                <w:t>communications-2014</w:t>
              </w:r>
            </w:hyperlink>
          </w:p>
          <w:p w14:paraId="29A19E86" w14:textId="77777777" w:rsidR="007D5EBB" w:rsidRDefault="00B3373D">
            <w:pPr>
              <w:pStyle w:val="TableParagraph"/>
              <w:numPr>
                <w:ilvl w:val="0"/>
                <w:numId w:val="11"/>
              </w:numPr>
              <w:tabs>
                <w:tab w:val="left" w:pos="513"/>
              </w:tabs>
              <w:spacing w:line="276" w:lineRule="auto"/>
              <w:ind w:left="255" w:right="356" w:firstLine="0"/>
              <w:rPr>
                <w:sz w:val="24"/>
              </w:rPr>
            </w:pPr>
            <w:r>
              <w:rPr>
                <w:sz w:val="24"/>
              </w:rPr>
              <w:t>Bylaws</w:t>
            </w:r>
            <w:r>
              <w:rPr>
                <w:spacing w:val="-5"/>
                <w:sz w:val="24"/>
              </w:rPr>
              <w:t xml:space="preserve"> </w:t>
            </w:r>
            <w:r>
              <w:rPr>
                <w:sz w:val="24"/>
              </w:rPr>
              <w:t>of</w:t>
            </w:r>
            <w:r>
              <w:rPr>
                <w:spacing w:val="-4"/>
                <w:sz w:val="24"/>
              </w:rPr>
              <w:t xml:space="preserve"> </w:t>
            </w:r>
            <w:r>
              <w:rPr>
                <w:sz w:val="24"/>
              </w:rPr>
              <w:t>the</w:t>
            </w:r>
            <w:r>
              <w:rPr>
                <w:spacing w:val="-6"/>
                <w:sz w:val="24"/>
              </w:rPr>
              <w:t xml:space="preserve"> </w:t>
            </w:r>
            <w:r>
              <w:rPr>
                <w:sz w:val="24"/>
              </w:rPr>
              <w:t>University</w:t>
            </w:r>
            <w:r>
              <w:rPr>
                <w:spacing w:val="-5"/>
                <w:sz w:val="24"/>
              </w:rPr>
              <w:t xml:space="preserve"> </w:t>
            </w:r>
            <w:r>
              <w:rPr>
                <w:sz w:val="24"/>
              </w:rPr>
              <w:t>Senate,</w:t>
            </w:r>
            <w:r>
              <w:rPr>
                <w:spacing w:val="-5"/>
                <w:sz w:val="24"/>
              </w:rPr>
              <w:t xml:space="preserve"> </w:t>
            </w:r>
            <w:r>
              <w:rPr>
                <w:sz w:val="24"/>
              </w:rPr>
              <w:t>Article</w:t>
            </w:r>
            <w:r>
              <w:rPr>
                <w:spacing w:val="-6"/>
                <w:sz w:val="24"/>
              </w:rPr>
              <w:t xml:space="preserve"> </w:t>
            </w:r>
            <w:r>
              <w:rPr>
                <w:sz w:val="24"/>
              </w:rPr>
              <w:t>3.20:</w:t>
            </w:r>
            <w:r>
              <w:rPr>
                <w:spacing w:val="-5"/>
                <w:sz w:val="24"/>
              </w:rPr>
              <w:t xml:space="preserve"> </w:t>
            </w:r>
            <w:r>
              <w:rPr>
                <w:sz w:val="24"/>
              </w:rPr>
              <w:t>Chairperson</w:t>
            </w:r>
            <w:r>
              <w:rPr>
                <w:spacing w:val="-5"/>
                <w:sz w:val="24"/>
              </w:rPr>
              <w:t xml:space="preserve"> </w:t>
            </w:r>
            <w:r>
              <w:rPr>
                <w:sz w:val="24"/>
              </w:rPr>
              <w:t xml:space="preserve">and Vice Chairperson of the University Senate. </w:t>
            </w:r>
            <w:hyperlink r:id="rId33">
              <w:r>
                <w:rPr>
                  <w:color w:val="0562C1"/>
                  <w:spacing w:val="-2"/>
                  <w:sz w:val="24"/>
                  <w:u w:val="single" w:color="0562C1"/>
                </w:rPr>
                <w:t>https://www.purdue.edu/senate/about/bylaws.php</w:t>
              </w:r>
            </w:hyperlink>
          </w:p>
          <w:p w14:paraId="29A19E87" w14:textId="77777777" w:rsidR="007D5EBB" w:rsidRDefault="00B3373D">
            <w:pPr>
              <w:pStyle w:val="TableParagraph"/>
              <w:numPr>
                <w:ilvl w:val="0"/>
                <w:numId w:val="11"/>
              </w:numPr>
              <w:tabs>
                <w:tab w:val="left" w:pos="503"/>
              </w:tabs>
              <w:spacing w:line="276" w:lineRule="auto"/>
              <w:ind w:left="255" w:right="653" w:firstLine="0"/>
              <w:rPr>
                <w:sz w:val="24"/>
              </w:rPr>
            </w:pPr>
            <w:r>
              <w:rPr>
                <w:sz w:val="24"/>
              </w:rPr>
              <w:t>Bylaws of the University Senate, Article 3.30: Secretary of Faculties.</w:t>
            </w:r>
            <w:r>
              <w:rPr>
                <w:spacing w:val="-15"/>
                <w:sz w:val="24"/>
              </w:rPr>
              <w:t xml:space="preserve"> </w:t>
            </w:r>
            <w:hyperlink r:id="rId34">
              <w:r>
                <w:rPr>
                  <w:color w:val="0562C1"/>
                  <w:sz w:val="24"/>
                  <w:u w:val="single" w:color="0562C1"/>
                </w:rPr>
                <w:t>https://www.purdue.edu/senate/about/bylaws.php</w:t>
              </w:r>
            </w:hyperlink>
          </w:p>
          <w:p w14:paraId="29A19E88" w14:textId="77777777" w:rsidR="007D5EBB" w:rsidRDefault="00B3373D">
            <w:pPr>
              <w:pStyle w:val="TableParagraph"/>
              <w:numPr>
                <w:ilvl w:val="0"/>
                <w:numId w:val="11"/>
              </w:numPr>
              <w:tabs>
                <w:tab w:val="left" w:pos="514"/>
              </w:tabs>
              <w:spacing w:line="273" w:lineRule="auto"/>
              <w:ind w:right="171" w:firstLine="0"/>
              <w:rPr>
                <w:sz w:val="24"/>
              </w:rPr>
            </w:pPr>
            <w:r>
              <w:rPr>
                <w:sz w:val="24"/>
              </w:rPr>
              <w:t>Bylaws</w:t>
            </w:r>
            <w:r>
              <w:rPr>
                <w:spacing w:val="-6"/>
                <w:sz w:val="24"/>
              </w:rPr>
              <w:t xml:space="preserve"> </w:t>
            </w:r>
            <w:r>
              <w:rPr>
                <w:sz w:val="24"/>
              </w:rPr>
              <w:t>of</w:t>
            </w:r>
            <w:r>
              <w:rPr>
                <w:spacing w:val="-5"/>
                <w:sz w:val="24"/>
              </w:rPr>
              <w:t xml:space="preserve"> </w:t>
            </w:r>
            <w:r>
              <w:rPr>
                <w:sz w:val="24"/>
              </w:rPr>
              <w:t>the</w:t>
            </w:r>
            <w:r>
              <w:rPr>
                <w:spacing w:val="-7"/>
                <w:sz w:val="24"/>
              </w:rPr>
              <w:t xml:space="preserve"> </w:t>
            </w:r>
            <w:r>
              <w:rPr>
                <w:sz w:val="24"/>
              </w:rPr>
              <w:t>University</w:t>
            </w:r>
            <w:r>
              <w:rPr>
                <w:spacing w:val="-6"/>
                <w:sz w:val="24"/>
              </w:rPr>
              <w:t xml:space="preserve"> </w:t>
            </w:r>
            <w:r>
              <w:rPr>
                <w:sz w:val="24"/>
              </w:rPr>
              <w:t>Senate,</w:t>
            </w:r>
            <w:r>
              <w:rPr>
                <w:spacing w:val="-6"/>
                <w:sz w:val="24"/>
              </w:rPr>
              <w:t xml:space="preserve"> </w:t>
            </w:r>
            <w:r>
              <w:rPr>
                <w:sz w:val="24"/>
              </w:rPr>
              <w:t>Article</w:t>
            </w:r>
            <w:r>
              <w:rPr>
                <w:spacing w:val="-7"/>
                <w:sz w:val="24"/>
              </w:rPr>
              <w:t xml:space="preserve"> </w:t>
            </w:r>
            <w:r>
              <w:rPr>
                <w:sz w:val="24"/>
              </w:rPr>
              <w:t>3.40:</w:t>
            </w:r>
            <w:r>
              <w:rPr>
                <w:spacing w:val="-6"/>
                <w:sz w:val="24"/>
              </w:rPr>
              <w:t xml:space="preserve"> </w:t>
            </w:r>
            <w:r>
              <w:rPr>
                <w:sz w:val="24"/>
              </w:rPr>
              <w:t xml:space="preserve">Sergeant-at-Arms. </w:t>
            </w:r>
            <w:hyperlink r:id="rId35">
              <w:r>
                <w:rPr>
                  <w:color w:val="0562C1"/>
                  <w:spacing w:val="-2"/>
                  <w:sz w:val="24"/>
                  <w:u w:val="single" w:color="0562C1"/>
                </w:rPr>
                <w:t>https://www.purdue.edu/senate/about/bylaws.php</w:t>
              </w:r>
            </w:hyperlink>
          </w:p>
          <w:p w14:paraId="29A19E89" w14:textId="77777777" w:rsidR="007D5EBB" w:rsidRDefault="00B3373D">
            <w:pPr>
              <w:pStyle w:val="TableParagraph"/>
              <w:numPr>
                <w:ilvl w:val="0"/>
                <w:numId w:val="11"/>
              </w:numPr>
              <w:tabs>
                <w:tab w:val="left" w:pos="496"/>
              </w:tabs>
              <w:spacing w:before="5" w:line="276" w:lineRule="auto"/>
              <w:ind w:left="255" w:right="206" w:firstLine="0"/>
              <w:rPr>
                <w:color w:val="0562C1"/>
                <w:sz w:val="24"/>
                <w:u w:val="single" w:color="0562C1"/>
              </w:rPr>
            </w:pPr>
            <w:r>
              <w:rPr>
                <w:color w:val="000000"/>
                <w:sz w:val="24"/>
                <w:highlight w:val="yellow"/>
              </w:rPr>
              <w:t>Acceptable Use of IT Resources and Information Assets policy</w:t>
            </w:r>
            <w:r>
              <w:rPr>
                <w:color w:val="000000"/>
                <w:sz w:val="24"/>
              </w:rPr>
              <w:t xml:space="preserve"> </w:t>
            </w:r>
            <w:hyperlink r:id="rId36">
              <w:r>
                <w:rPr>
                  <w:color w:val="0562C1"/>
                  <w:spacing w:val="-2"/>
                  <w:sz w:val="24"/>
                  <w:highlight w:val="yellow"/>
                  <w:u w:val="single" w:color="0562C1"/>
                </w:rPr>
                <w:t>https://www.purdue.edu/policies/information-</w:t>
              </w:r>
            </w:hyperlink>
            <w:hyperlink r:id="rId37">
              <w:r>
                <w:rPr>
                  <w:color w:val="0562C1"/>
                  <w:sz w:val="24"/>
                  <w:highlight w:val="yellow"/>
                  <w:u w:val="single" w:color="0562C1"/>
                </w:rPr>
                <w:t>technology/viia4.html</w:t>
              </w:r>
            </w:hyperlink>
            <w:r>
              <w:rPr>
                <w:color w:val="0562C1"/>
                <w:spacing w:val="-5"/>
                <w:sz w:val="24"/>
                <w:highlight w:val="yellow"/>
                <w:u w:val="single" w:color="0562C1"/>
              </w:rPr>
              <w:t xml:space="preserve"> </w:t>
            </w:r>
            <w:r>
              <w:rPr>
                <w:color w:val="000000"/>
                <w:sz w:val="24"/>
                <w:highlight w:val="yellow"/>
              </w:rPr>
              <w:t>and</w:t>
            </w:r>
            <w:r>
              <w:rPr>
                <w:color w:val="000000"/>
                <w:spacing w:val="-7"/>
                <w:sz w:val="24"/>
                <w:highlight w:val="yellow"/>
              </w:rPr>
              <w:t xml:space="preserve"> </w:t>
            </w:r>
            <w:r>
              <w:rPr>
                <w:color w:val="000000"/>
                <w:sz w:val="24"/>
                <w:highlight w:val="yellow"/>
              </w:rPr>
              <w:t>Electronic</w:t>
            </w:r>
            <w:r>
              <w:rPr>
                <w:color w:val="000000"/>
                <w:spacing w:val="-7"/>
                <w:sz w:val="24"/>
                <w:highlight w:val="yellow"/>
              </w:rPr>
              <w:t xml:space="preserve"> </w:t>
            </w:r>
            <w:r>
              <w:rPr>
                <w:color w:val="000000"/>
                <w:sz w:val="24"/>
                <w:highlight w:val="yellow"/>
              </w:rPr>
              <w:t>Mail</w:t>
            </w:r>
            <w:r>
              <w:rPr>
                <w:color w:val="000000"/>
                <w:spacing w:val="-5"/>
                <w:sz w:val="24"/>
                <w:highlight w:val="yellow"/>
              </w:rPr>
              <w:t xml:space="preserve"> </w:t>
            </w:r>
            <w:r>
              <w:rPr>
                <w:color w:val="000000"/>
                <w:sz w:val="24"/>
                <w:highlight w:val="yellow"/>
              </w:rPr>
              <w:t>(S-7)</w:t>
            </w:r>
            <w:r>
              <w:rPr>
                <w:color w:val="000000"/>
                <w:spacing w:val="-2"/>
                <w:sz w:val="24"/>
                <w:highlight w:val="yellow"/>
              </w:rPr>
              <w:t xml:space="preserve"> </w:t>
            </w:r>
            <w:hyperlink r:id="rId38">
              <w:r>
                <w:rPr>
                  <w:b/>
                  <w:color w:val="0562C1"/>
                  <w:sz w:val="24"/>
                  <w:highlight w:val="yellow"/>
                  <w:u w:val="single" w:color="0562C1"/>
                </w:rPr>
                <w:t>S-7</w:t>
              </w:r>
              <w:r>
                <w:rPr>
                  <w:b/>
                  <w:color w:val="0562C1"/>
                  <w:spacing w:val="-7"/>
                  <w:sz w:val="24"/>
                  <w:highlight w:val="yellow"/>
                  <w:u w:val="single" w:color="0562C1"/>
                </w:rPr>
                <w:t xml:space="preserve"> </w:t>
              </w:r>
              <w:r>
                <w:rPr>
                  <w:b/>
                  <w:color w:val="0562C1"/>
                  <w:sz w:val="24"/>
                  <w:highlight w:val="yellow"/>
                  <w:u w:val="single" w:color="0562C1"/>
                </w:rPr>
                <w:t>-</w:t>
              </w:r>
              <w:r>
                <w:rPr>
                  <w:b/>
                  <w:color w:val="0562C1"/>
                  <w:spacing w:val="-6"/>
                  <w:sz w:val="24"/>
                  <w:highlight w:val="yellow"/>
                  <w:u w:val="single" w:color="0562C1"/>
                </w:rPr>
                <w:t xml:space="preserve"> </w:t>
              </w:r>
              <w:r>
                <w:rPr>
                  <w:b/>
                  <w:color w:val="0562C1"/>
                  <w:sz w:val="24"/>
                  <w:highlight w:val="yellow"/>
                  <w:u w:val="single" w:color="0562C1"/>
                </w:rPr>
                <w:t>University</w:t>
              </w:r>
            </w:hyperlink>
          </w:p>
          <w:p w14:paraId="29A19E8A" w14:textId="77777777" w:rsidR="007D5EBB" w:rsidRDefault="00B3373D">
            <w:pPr>
              <w:pStyle w:val="TableParagraph"/>
              <w:spacing w:line="253" w:lineRule="exact"/>
              <w:ind w:left="255"/>
              <w:rPr>
                <w:b/>
                <w:sz w:val="24"/>
              </w:rPr>
            </w:pPr>
            <w:hyperlink r:id="rId39">
              <w:r>
                <w:rPr>
                  <w:b/>
                  <w:color w:val="0562C1"/>
                  <w:sz w:val="24"/>
                  <w:highlight w:val="yellow"/>
                  <w:u w:val="single" w:color="0562C1"/>
                </w:rPr>
                <w:t>Policy</w:t>
              </w:r>
              <w:r>
                <w:rPr>
                  <w:b/>
                  <w:color w:val="0562C1"/>
                  <w:spacing w:val="-4"/>
                  <w:sz w:val="24"/>
                  <w:highlight w:val="yellow"/>
                  <w:u w:val="single" w:color="0562C1"/>
                </w:rPr>
                <w:t xml:space="preserve"> </w:t>
              </w:r>
              <w:r>
                <w:rPr>
                  <w:b/>
                  <w:color w:val="0562C1"/>
                  <w:sz w:val="24"/>
                  <w:highlight w:val="yellow"/>
                  <w:u w:val="single" w:color="0562C1"/>
                </w:rPr>
                <w:t>Office</w:t>
              </w:r>
              <w:r>
                <w:rPr>
                  <w:b/>
                  <w:color w:val="0562C1"/>
                  <w:spacing w:val="-1"/>
                  <w:sz w:val="24"/>
                  <w:highlight w:val="yellow"/>
                  <w:u w:val="single" w:color="0562C1"/>
                </w:rPr>
                <w:t xml:space="preserve"> </w:t>
              </w:r>
              <w:r>
                <w:rPr>
                  <w:b/>
                  <w:color w:val="0562C1"/>
                  <w:sz w:val="24"/>
                  <w:highlight w:val="yellow"/>
                  <w:u w:val="single" w:color="0562C1"/>
                </w:rPr>
                <w:t>-</w:t>
              </w:r>
              <w:r>
                <w:rPr>
                  <w:b/>
                  <w:color w:val="0562C1"/>
                  <w:spacing w:val="-2"/>
                  <w:sz w:val="24"/>
                  <w:highlight w:val="yellow"/>
                  <w:u w:val="single" w:color="0562C1"/>
                </w:rPr>
                <w:t xml:space="preserve"> </w:t>
              </w:r>
              <w:r>
                <w:rPr>
                  <w:b/>
                  <w:color w:val="0562C1"/>
                  <w:sz w:val="24"/>
                  <w:highlight w:val="yellow"/>
                  <w:u w:val="single" w:color="0562C1"/>
                </w:rPr>
                <w:t>Purdue</w:t>
              </w:r>
              <w:r>
                <w:rPr>
                  <w:b/>
                  <w:color w:val="0562C1"/>
                  <w:spacing w:val="-3"/>
                  <w:sz w:val="24"/>
                  <w:highlight w:val="yellow"/>
                  <w:u w:val="single" w:color="0562C1"/>
                </w:rPr>
                <w:t xml:space="preserve"> </w:t>
              </w:r>
              <w:r>
                <w:rPr>
                  <w:b/>
                  <w:color w:val="0562C1"/>
                  <w:spacing w:val="-2"/>
                  <w:sz w:val="24"/>
                  <w:highlight w:val="yellow"/>
                  <w:u w:val="single" w:color="0562C1"/>
                </w:rPr>
                <w:t>University</w:t>
              </w:r>
            </w:hyperlink>
          </w:p>
        </w:tc>
      </w:tr>
    </w:tbl>
    <w:p w14:paraId="29A19E8C" w14:textId="77777777" w:rsidR="007D5EBB" w:rsidRDefault="007D5EBB">
      <w:pPr>
        <w:pStyle w:val="TableParagraph"/>
        <w:spacing w:line="253" w:lineRule="exact"/>
        <w:rPr>
          <w:b/>
          <w:sz w:val="24"/>
        </w:rPr>
        <w:sectPr w:rsidR="007D5EBB">
          <w:footerReference w:type="default" r:id="rId40"/>
          <w:pgSz w:w="12240" w:h="15840"/>
          <w:pgMar w:top="1360" w:right="720" w:bottom="280" w:left="720" w:header="0" w:footer="0" w:gutter="0"/>
          <w:cols w:space="720"/>
        </w:sectPr>
      </w:pPr>
    </w:p>
    <w:p w14:paraId="29A19E8D" w14:textId="77777777" w:rsidR="007D5EBB" w:rsidRDefault="00B3373D">
      <w:pPr>
        <w:spacing w:before="72"/>
        <w:ind w:left="828"/>
        <w:rPr>
          <w:rFonts w:ascii="Georgia"/>
          <w:b/>
          <w:sz w:val="24"/>
        </w:rPr>
      </w:pPr>
      <w:r>
        <w:rPr>
          <w:rFonts w:ascii="Georgia"/>
          <w:b/>
          <w:sz w:val="24"/>
        </w:rPr>
        <w:lastRenderedPageBreak/>
        <w:t>Committee</w:t>
      </w:r>
      <w:r>
        <w:rPr>
          <w:rFonts w:ascii="Georgia"/>
          <w:b/>
          <w:spacing w:val="-3"/>
          <w:sz w:val="24"/>
        </w:rPr>
        <w:t xml:space="preserve"> </w:t>
      </w:r>
      <w:r>
        <w:rPr>
          <w:rFonts w:ascii="Georgia"/>
          <w:b/>
          <w:spacing w:val="-2"/>
          <w:sz w:val="24"/>
        </w:rPr>
        <w:t>Votes:</w:t>
      </w:r>
    </w:p>
    <w:p w14:paraId="29A19E8E" w14:textId="77777777" w:rsidR="007D5EBB" w:rsidRDefault="007D5EBB">
      <w:pPr>
        <w:pStyle w:val="BodyText"/>
        <w:rPr>
          <w:rFonts w:ascii="Georgia"/>
          <w:b/>
          <w:sz w:val="20"/>
        </w:rPr>
      </w:pPr>
    </w:p>
    <w:p w14:paraId="29A19E8F" w14:textId="77777777" w:rsidR="007D5EBB" w:rsidRDefault="007D5EBB">
      <w:pPr>
        <w:pStyle w:val="BodyText"/>
        <w:spacing w:before="166"/>
        <w:rPr>
          <w:rFonts w:ascii="Georgia"/>
          <w:b/>
          <w:sz w:val="20"/>
        </w:rPr>
      </w:pPr>
    </w:p>
    <w:tbl>
      <w:tblPr>
        <w:tblW w:w="0" w:type="auto"/>
        <w:tblInd w:w="869" w:type="dxa"/>
        <w:tblLayout w:type="fixed"/>
        <w:tblCellMar>
          <w:left w:w="0" w:type="dxa"/>
          <w:right w:w="0" w:type="dxa"/>
        </w:tblCellMar>
        <w:tblLook w:val="01E0" w:firstRow="1" w:lastRow="1" w:firstColumn="1" w:lastColumn="1" w:noHBand="0" w:noVBand="0"/>
      </w:tblPr>
      <w:tblGrid>
        <w:gridCol w:w="2383"/>
        <w:gridCol w:w="1957"/>
        <w:gridCol w:w="2868"/>
        <w:gridCol w:w="2377"/>
      </w:tblGrid>
      <w:tr w:rsidR="007D5EBB" w14:paraId="29A19E94" w14:textId="77777777">
        <w:trPr>
          <w:trHeight w:val="360"/>
        </w:trPr>
        <w:tc>
          <w:tcPr>
            <w:tcW w:w="2383" w:type="dxa"/>
          </w:tcPr>
          <w:p w14:paraId="29A19E90" w14:textId="77777777" w:rsidR="007D5EBB" w:rsidRDefault="00B3373D">
            <w:pPr>
              <w:pStyle w:val="TableParagraph"/>
              <w:rPr>
                <w:b/>
                <w:sz w:val="24"/>
              </w:rPr>
            </w:pPr>
            <w:r>
              <w:rPr>
                <w:b/>
                <w:spacing w:val="-4"/>
                <w:sz w:val="24"/>
                <w:u w:val="single"/>
              </w:rPr>
              <w:t>For:</w:t>
            </w:r>
          </w:p>
        </w:tc>
        <w:tc>
          <w:tcPr>
            <w:tcW w:w="1957" w:type="dxa"/>
          </w:tcPr>
          <w:p w14:paraId="29A19E91" w14:textId="77777777" w:rsidR="007D5EBB" w:rsidRDefault="00B3373D">
            <w:pPr>
              <w:pStyle w:val="TableParagraph"/>
              <w:ind w:left="187"/>
              <w:rPr>
                <w:b/>
                <w:sz w:val="24"/>
              </w:rPr>
            </w:pPr>
            <w:r>
              <w:rPr>
                <w:b/>
                <w:spacing w:val="-2"/>
                <w:sz w:val="24"/>
                <w:u w:val="single"/>
              </w:rPr>
              <w:t>Against:</w:t>
            </w:r>
          </w:p>
        </w:tc>
        <w:tc>
          <w:tcPr>
            <w:tcW w:w="2868" w:type="dxa"/>
          </w:tcPr>
          <w:p w14:paraId="29A19E92" w14:textId="77777777" w:rsidR="007D5EBB" w:rsidRDefault="00B3373D">
            <w:pPr>
              <w:pStyle w:val="TableParagraph"/>
              <w:ind w:left="750"/>
              <w:rPr>
                <w:b/>
                <w:sz w:val="24"/>
              </w:rPr>
            </w:pPr>
            <w:r>
              <w:rPr>
                <w:b/>
                <w:spacing w:val="-2"/>
                <w:sz w:val="24"/>
                <w:u w:val="single"/>
              </w:rPr>
              <w:t>Abstained:</w:t>
            </w:r>
          </w:p>
        </w:tc>
        <w:tc>
          <w:tcPr>
            <w:tcW w:w="2377" w:type="dxa"/>
          </w:tcPr>
          <w:p w14:paraId="29A19E93" w14:textId="77777777" w:rsidR="007D5EBB" w:rsidRDefault="00B3373D">
            <w:pPr>
              <w:pStyle w:val="TableParagraph"/>
              <w:ind w:left="402"/>
              <w:rPr>
                <w:b/>
                <w:sz w:val="24"/>
              </w:rPr>
            </w:pPr>
            <w:r>
              <w:rPr>
                <w:b/>
                <w:spacing w:val="-2"/>
                <w:sz w:val="24"/>
                <w:u w:val="single"/>
              </w:rPr>
              <w:t>Absent:</w:t>
            </w:r>
          </w:p>
        </w:tc>
      </w:tr>
      <w:tr w:rsidR="007D5EBB" w14:paraId="29A19EA0" w14:textId="77777777">
        <w:trPr>
          <w:trHeight w:val="3360"/>
        </w:trPr>
        <w:tc>
          <w:tcPr>
            <w:tcW w:w="2383" w:type="dxa"/>
          </w:tcPr>
          <w:p w14:paraId="29A19E95" w14:textId="77777777" w:rsidR="007D5EBB" w:rsidRDefault="00B3373D">
            <w:pPr>
              <w:pStyle w:val="TableParagraph"/>
              <w:spacing w:before="88"/>
              <w:ind w:right="180"/>
              <w:rPr>
                <w:sz w:val="24"/>
              </w:rPr>
            </w:pPr>
            <w:r>
              <w:rPr>
                <w:sz w:val="24"/>
              </w:rPr>
              <w:t>Arezoo Ardekani Françoise</w:t>
            </w:r>
            <w:r>
              <w:rPr>
                <w:spacing w:val="-15"/>
                <w:sz w:val="24"/>
              </w:rPr>
              <w:t xml:space="preserve"> </w:t>
            </w:r>
            <w:r>
              <w:rPr>
                <w:sz w:val="24"/>
              </w:rPr>
              <w:t>Brosseau-Lapré *</w:t>
            </w:r>
          </w:p>
          <w:p w14:paraId="29A19E96" w14:textId="77777777" w:rsidR="007D5EBB" w:rsidRDefault="00B3373D">
            <w:pPr>
              <w:pStyle w:val="TableParagraph"/>
              <w:ind w:right="211"/>
              <w:rPr>
                <w:sz w:val="24"/>
              </w:rPr>
            </w:pPr>
            <w:r>
              <w:rPr>
                <w:sz w:val="24"/>
              </w:rPr>
              <w:t>Stephen Cameron Alice Johnson Nastasha Johnson Bhagyashree</w:t>
            </w:r>
            <w:r>
              <w:rPr>
                <w:spacing w:val="-15"/>
                <w:sz w:val="24"/>
              </w:rPr>
              <w:t xml:space="preserve"> </w:t>
            </w:r>
            <w:r>
              <w:rPr>
                <w:sz w:val="24"/>
              </w:rPr>
              <w:t>Katare Robert Nawrocki Jennifer Scheuer Anish Vanaik*</w:t>
            </w:r>
          </w:p>
          <w:p w14:paraId="29A19E97" w14:textId="77777777" w:rsidR="007D5EBB" w:rsidRDefault="007D5EBB">
            <w:pPr>
              <w:pStyle w:val="TableParagraph"/>
              <w:ind w:left="0"/>
              <w:rPr>
                <w:b/>
                <w:sz w:val="24"/>
              </w:rPr>
            </w:pPr>
          </w:p>
          <w:p w14:paraId="29A19E98" w14:textId="77777777" w:rsidR="007D5EBB" w:rsidRDefault="00B3373D">
            <w:pPr>
              <w:pStyle w:val="TableParagraph"/>
              <w:spacing w:line="253" w:lineRule="exact"/>
              <w:rPr>
                <w:sz w:val="24"/>
              </w:rPr>
            </w:pPr>
            <w:r>
              <w:rPr>
                <w:sz w:val="24"/>
              </w:rPr>
              <w:t>*FAC</w:t>
            </w:r>
            <w:r>
              <w:rPr>
                <w:spacing w:val="-7"/>
                <w:sz w:val="24"/>
              </w:rPr>
              <w:t xml:space="preserve"> </w:t>
            </w:r>
            <w:r>
              <w:rPr>
                <w:sz w:val="24"/>
              </w:rPr>
              <w:t>Co-</w:t>
            </w:r>
            <w:r>
              <w:rPr>
                <w:spacing w:val="-2"/>
                <w:sz w:val="24"/>
              </w:rPr>
              <w:t>Chairs</w:t>
            </w:r>
          </w:p>
        </w:tc>
        <w:tc>
          <w:tcPr>
            <w:tcW w:w="1957" w:type="dxa"/>
          </w:tcPr>
          <w:p w14:paraId="29A19E99" w14:textId="77777777" w:rsidR="007D5EBB" w:rsidRDefault="007D5EBB">
            <w:pPr>
              <w:pStyle w:val="TableParagraph"/>
              <w:ind w:left="0"/>
              <w:rPr>
                <w:rFonts w:ascii="Times New Roman"/>
                <w:sz w:val="24"/>
              </w:rPr>
            </w:pPr>
          </w:p>
        </w:tc>
        <w:tc>
          <w:tcPr>
            <w:tcW w:w="2868" w:type="dxa"/>
          </w:tcPr>
          <w:p w14:paraId="29A19E9A" w14:textId="77777777" w:rsidR="007D5EBB" w:rsidRDefault="00B3373D">
            <w:pPr>
              <w:pStyle w:val="TableParagraph"/>
              <w:spacing w:before="88"/>
              <w:ind w:left="750" w:right="393"/>
              <w:rPr>
                <w:sz w:val="24"/>
              </w:rPr>
            </w:pPr>
            <w:r>
              <w:rPr>
                <w:sz w:val="24"/>
              </w:rPr>
              <w:t>Ali Bramson Lisa Mauer Sunil</w:t>
            </w:r>
            <w:r>
              <w:rPr>
                <w:spacing w:val="-15"/>
                <w:sz w:val="24"/>
              </w:rPr>
              <w:t xml:space="preserve"> </w:t>
            </w:r>
            <w:r>
              <w:rPr>
                <w:sz w:val="24"/>
              </w:rPr>
              <w:t>Prabhakar</w:t>
            </w:r>
          </w:p>
          <w:p w14:paraId="29A19E9B" w14:textId="77777777" w:rsidR="007D5EBB" w:rsidRDefault="007D5EBB">
            <w:pPr>
              <w:pStyle w:val="TableParagraph"/>
              <w:spacing w:before="1"/>
              <w:ind w:left="0"/>
              <w:rPr>
                <w:b/>
                <w:sz w:val="24"/>
              </w:rPr>
            </w:pPr>
          </w:p>
          <w:p w14:paraId="29A19E9C" w14:textId="77777777" w:rsidR="007D5EBB" w:rsidRDefault="00B3373D">
            <w:pPr>
              <w:pStyle w:val="TableParagraph"/>
              <w:spacing w:line="272" w:lineRule="exact"/>
              <w:ind w:left="750"/>
              <w:rPr>
                <w:b/>
                <w:sz w:val="24"/>
              </w:rPr>
            </w:pPr>
            <w:r>
              <w:rPr>
                <w:b/>
                <w:spacing w:val="-2"/>
                <w:sz w:val="24"/>
                <w:u w:val="single"/>
              </w:rPr>
              <w:t>Advisors</w:t>
            </w:r>
          </w:p>
          <w:p w14:paraId="29A19E9D" w14:textId="77777777" w:rsidR="007D5EBB" w:rsidRDefault="00B3373D">
            <w:pPr>
              <w:pStyle w:val="TableParagraph"/>
              <w:ind w:left="750" w:right="393"/>
              <w:rPr>
                <w:sz w:val="24"/>
              </w:rPr>
            </w:pPr>
            <w:r>
              <w:rPr>
                <w:sz w:val="24"/>
              </w:rPr>
              <w:t>Lisa Mauer Sunil</w:t>
            </w:r>
            <w:r>
              <w:rPr>
                <w:spacing w:val="-15"/>
                <w:sz w:val="24"/>
              </w:rPr>
              <w:t xml:space="preserve"> </w:t>
            </w:r>
            <w:r>
              <w:rPr>
                <w:sz w:val="24"/>
              </w:rPr>
              <w:t>Prabhakar</w:t>
            </w:r>
          </w:p>
        </w:tc>
        <w:tc>
          <w:tcPr>
            <w:tcW w:w="2377" w:type="dxa"/>
          </w:tcPr>
          <w:p w14:paraId="29A19E9E" w14:textId="77777777" w:rsidR="007D5EBB" w:rsidRDefault="00B3373D">
            <w:pPr>
              <w:pStyle w:val="TableParagraph"/>
              <w:spacing w:before="88"/>
              <w:ind w:left="402" w:right="42"/>
              <w:rPr>
                <w:sz w:val="24"/>
              </w:rPr>
            </w:pPr>
            <w:r>
              <w:rPr>
                <w:sz w:val="24"/>
              </w:rPr>
              <w:t>Alexander</w:t>
            </w:r>
            <w:r>
              <w:rPr>
                <w:spacing w:val="-15"/>
                <w:sz w:val="24"/>
              </w:rPr>
              <w:t xml:space="preserve"> </w:t>
            </w:r>
            <w:r>
              <w:rPr>
                <w:sz w:val="24"/>
              </w:rPr>
              <w:t>Francis Stephanie Masta</w:t>
            </w:r>
          </w:p>
          <w:p w14:paraId="29A19E9F" w14:textId="77777777" w:rsidR="007D5EBB" w:rsidRDefault="00B3373D">
            <w:pPr>
              <w:pStyle w:val="TableParagraph"/>
              <w:spacing w:line="272" w:lineRule="exact"/>
              <w:ind w:left="401"/>
              <w:rPr>
                <w:sz w:val="24"/>
              </w:rPr>
            </w:pPr>
            <w:r>
              <w:rPr>
                <w:sz w:val="24"/>
              </w:rPr>
              <w:t>J.</w:t>
            </w:r>
            <w:r>
              <w:rPr>
                <w:spacing w:val="-1"/>
                <w:sz w:val="24"/>
              </w:rPr>
              <w:t xml:space="preserve"> </w:t>
            </w:r>
            <w:r>
              <w:rPr>
                <w:sz w:val="24"/>
              </w:rPr>
              <w:t xml:space="preserve">Paul </w:t>
            </w:r>
            <w:r>
              <w:rPr>
                <w:spacing w:val="-2"/>
                <w:sz w:val="24"/>
              </w:rPr>
              <w:t>Robinson</w:t>
            </w:r>
          </w:p>
        </w:tc>
      </w:tr>
    </w:tbl>
    <w:p w14:paraId="29A19EA1" w14:textId="77777777" w:rsidR="007D5EBB" w:rsidRDefault="007D5EBB">
      <w:pPr>
        <w:pStyle w:val="TableParagraph"/>
        <w:spacing w:line="272" w:lineRule="exact"/>
        <w:rPr>
          <w:sz w:val="24"/>
        </w:rPr>
        <w:sectPr w:rsidR="007D5EBB">
          <w:footerReference w:type="default" r:id="rId41"/>
          <w:pgSz w:w="12240" w:h="15840"/>
          <w:pgMar w:top="1680" w:right="720" w:bottom="280" w:left="720" w:header="0" w:footer="0" w:gutter="0"/>
          <w:cols w:space="720"/>
        </w:sectPr>
      </w:pPr>
    </w:p>
    <w:p w14:paraId="29A19EA2" w14:textId="77777777" w:rsidR="007D5EBB" w:rsidRDefault="007D5EBB">
      <w:pPr>
        <w:pStyle w:val="BodyText"/>
        <w:rPr>
          <w:rFonts w:ascii="Georgia"/>
          <w:b/>
          <w:sz w:val="7"/>
        </w:rPr>
      </w:pPr>
    </w:p>
    <w:p w14:paraId="29A19EA3" w14:textId="77777777" w:rsidR="007D5EBB" w:rsidRDefault="00B3373D">
      <w:pPr>
        <w:ind w:left="828" w:right="-58"/>
        <w:rPr>
          <w:rFonts w:ascii="Georgia"/>
          <w:sz w:val="20"/>
        </w:rPr>
      </w:pPr>
      <w:r>
        <w:rPr>
          <w:rFonts w:ascii="Georgia"/>
          <w:noProof/>
          <w:sz w:val="20"/>
        </w:rPr>
        <w:drawing>
          <wp:inline distT="0" distB="0" distL="0" distR="0" wp14:anchorId="29A1A094" wp14:editId="5EDFC6CC">
            <wp:extent cx="2956025" cy="384048"/>
            <wp:effectExtent l="0" t="0" r="0" b="0"/>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2956025" cy="384048"/>
                    </a:xfrm>
                    <a:prstGeom prst="rect">
                      <a:avLst/>
                    </a:prstGeom>
                  </pic:spPr>
                </pic:pic>
              </a:graphicData>
            </a:graphic>
          </wp:inline>
        </w:drawing>
      </w:r>
    </w:p>
    <w:p w14:paraId="29A19EA4" w14:textId="77777777" w:rsidR="007D5EBB" w:rsidRDefault="007D5EBB">
      <w:pPr>
        <w:pStyle w:val="BodyText"/>
        <w:rPr>
          <w:rFonts w:ascii="Georgia"/>
          <w:b/>
        </w:rPr>
      </w:pPr>
    </w:p>
    <w:p w14:paraId="29A19EA5" w14:textId="77777777" w:rsidR="007D5EBB" w:rsidRDefault="007D5EBB">
      <w:pPr>
        <w:pStyle w:val="BodyText"/>
        <w:rPr>
          <w:rFonts w:ascii="Georgia"/>
          <w:b/>
        </w:rPr>
      </w:pPr>
    </w:p>
    <w:p w14:paraId="29A19EA6" w14:textId="77777777" w:rsidR="007D5EBB" w:rsidRDefault="007D5EBB">
      <w:pPr>
        <w:pStyle w:val="BodyText"/>
        <w:rPr>
          <w:rFonts w:ascii="Georgia"/>
          <w:b/>
        </w:rPr>
      </w:pPr>
    </w:p>
    <w:p w14:paraId="29A19EA7" w14:textId="77777777" w:rsidR="007D5EBB" w:rsidRDefault="007D5EBB">
      <w:pPr>
        <w:pStyle w:val="BodyText"/>
        <w:rPr>
          <w:rFonts w:ascii="Georgia"/>
          <w:b/>
        </w:rPr>
      </w:pPr>
    </w:p>
    <w:p w14:paraId="29A19EA8" w14:textId="77777777" w:rsidR="007D5EBB" w:rsidRDefault="007D5EBB">
      <w:pPr>
        <w:pStyle w:val="BodyText"/>
        <w:rPr>
          <w:rFonts w:ascii="Georgia"/>
          <w:b/>
        </w:rPr>
      </w:pPr>
    </w:p>
    <w:p w14:paraId="29A19EA9" w14:textId="77777777" w:rsidR="007D5EBB" w:rsidRDefault="007D5EBB">
      <w:pPr>
        <w:pStyle w:val="BodyText"/>
        <w:rPr>
          <w:rFonts w:ascii="Georgia"/>
          <w:b/>
        </w:rPr>
      </w:pPr>
    </w:p>
    <w:p w14:paraId="29A19EAA" w14:textId="77777777" w:rsidR="007D5EBB" w:rsidRDefault="007D5EBB">
      <w:pPr>
        <w:pStyle w:val="BodyText"/>
        <w:rPr>
          <w:rFonts w:ascii="Georgia"/>
          <w:b/>
        </w:rPr>
      </w:pPr>
    </w:p>
    <w:p w14:paraId="29A19EAB" w14:textId="77777777" w:rsidR="007D5EBB" w:rsidRDefault="007D5EBB">
      <w:pPr>
        <w:pStyle w:val="BodyText"/>
        <w:rPr>
          <w:rFonts w:ascii="Georgia"/>
          <w:b/>
        </w:rPr>
      </w:pPr>
    </w:p>
    <w:p w14:paraId="29A19EAC" w14:textId="77777777" w:rsidR="007D5EBB" w:rsidRDefault="007D5EBB">
      <w:pPr>
        <w:pStyle w:val="BodyText"/>
        <w:rPr>
          <w:rFonts w:ascii="Georgia"/>
          <w:b/>
        </w:rPr>
      </w:pPr>
    </w:p>
    <w:p w14:paraId="29A19EAD" w14:textId="77777777" w:rsidR="007D5EBB" w:rsidRDefault="007D5EBB">
      <w:pPr>
        <w:pStyle w:val="BodyText"/>
        <w:rPr>
          <w:rFonts w:ascii="Georgia"/>
          <w:b/>
        </w:rPr>
      </w:pPr>
    </w:p>
    <w:p w14:paraId="29A19EAE" w14:textId="77777777" w:rsidR="007D5EBB" w:rsidRDefault="007D5EBB">
      <w:pPr>
        <w:pStyle w:val="BodyText"/>
        <w:rPr>
          <w:rFonts w:ascii="Georgia"/>
          <w:b/>
        </w:rPr>
      </w:pPr>
    </w:p>
    <w:p w14:paraId="29A19EAF" w14:textId="77777777" w:rsidR="007D5EBB" w:rsidRDefault="007D5EBB">
      <w:pPr>
        <w:pStyle w:val="BodyText"/>
        <w:rPr>
          <w:rFonts w:ascii="Georgia"/>
          <w:b/>
        </w:rPr>
      </w:pPr>
    </w:p>
    <w:p w14:paraId="29A19EB0" w14:textId="77777777" w:rsidR="007D5EBB" w:rsidRDefault="007D5EBB">
      <w:pPr>
        <w:pStyle w:val="BodyText"/>
        <w:rPr>
          <w:rFonts w:ascii="Georgia"/>
          <w:b/>
        </w:rPr>
      </w:pPr>
    </w:p>
    <w:p w14:paraId="29A19EB1" w14:textId="77777777" w:rsidR="007D5EBB" w:rsidRDefault="007D5EBB">
      <w:pPr>
        <w:pStyle w:val="BodyText"/>
        <w:rPr>
          <w:rFonts w:ascii="Georgia"/>
          <w:b/>
        </w:rPr>
      </w:pPr>
    </w:p>
    <w:p w14:paraId="29A19EB2" w14:textId="77777777" w:rsidR="007D5EBB" w:rsidRDefault="007D5EBB">
      <w:pPr>
        <w:pStyle w:val="BodyText"/>
        <w:rPr>
          <w:rFonts w:ascii="Georgia"/>
          <w:b/>
        </w:rPr>
      </w:pPr>
    </w:p>
    <w:p w14:paraId="29A19EB3" w14:textId="77777777" w:rsidR="007D5EBB" w:rsidRDefault="007D5EBB">
      <w:pPr>
        <w:pStyle w:val="BodyText"/>
        <w:rPr>
          <w:rFonts w:ascii="Georgia"/>
          <w:b/>
        </w:rPr>
      </w:pPr>
    </w:p>
    <w:p w14:paraId="29A19EB4" w14:textId="77777777" w:rsidR="007D5EBB" w:rsidRDefault="007D5EBB">
      <w:pPr>
        <w:pStyle w:val="BodyText"/>
        <w:rPr>
          <w:rFonts w:ascii="Georgia"/>
          <w:b/>
        </w:rPr>
      </w:pPr>
    </w:p>
    <w:p w14:paraId="29A19EB5" w14:textId="77777777" w:rsidR="007D5EBB" w:rsidRDefault="007D5EBB">
      <w:pPr>
        <w:pStyle w:val="BodyText"/>
        <w:rPr>
          <w:rFonts w:ascii="Georgia"/>
          <w:b/>
        </w:rPr>
      </w:pPr>
    </w:p>
    <w:p w14:paraId="29A19EB6" w14:textId="77777777" w:rsidR="007D5EBB" w:rsidRDefault="007D5EBB">
      <w:pPr>
        <w:pStyle w:val="BodyText"/>
        <w:rPr>
          <w:rFonts w:ascii="Georgia"/>
          <w:b/>
        </w:rPr>
      </w:pPr>
    </w:p>
    <w:p w14:paraId="29A19EB7" w14:textId="77777777" w:rsidR="007D5EBB" w:rsidRDefault="007D5EBB">
      <w:pPr>
        <w:pStyle w:val="BodyText"/>
        <w:rPr>
          <w:rFonts w:ascii="Georgia"/>
          <w:b/>
        </w:rPr>
      </w:pPr>
    </w:p>
    <w:p w14:paraId="29A19EB8" w14:textId="77777777" w:rsidR="007D5EBB" w:rsidRDefault="007D5EBB">
      <w:pPr>
        <w:pStyle w:val="BodyText"/>
        <w:spacing w:before="190"/>
        <w:rPr>
          <w:rFonts w:ascii="Georgia"/>
          <w:b/>
        </w:rPr>
      </w:pPr>
    </w:p>
    <w:p w14:paraId="29A19EB9" w14:textId="77777777" w:rsidR="007D5EBB" w:rsidRDefault="00B3373D">
      <w:pPr>
        <w:ind w:left="828"/>
        <w:rPr>
          <w:rFonts w:ascii="Georgia"/>
          <w:b/>
          <w:sz w:val="24"/>
        </w:rPr>
      </w:pPr>
      <w:r>
        <w:rPr>
          <w:rFonts w:ascii="Georgia"/>
          <w:b/>
          <w:noProof/>
          <w:sz w:val="24"/>
        </w:rPr>
        <mc:AlternateContent>
          <mc:Choice Requires="wps">
            <w:drawing>
              <wp:anchor distT="0" distB="0" distL="0" distR="0" simplePos="0" relativeHeight="15733760" behindDoc="0" locked="0" layoutInCell="1" allowOverlap="1" wp14:anchorId="29A1A096" wp14:editId="29A1A097">
                <wp:simplePos x="0" y="0"/>
                <wp:positionH relativeFrom="page">
                  <wp:posOffset>913130</wp:posOffset>
                </wp:positionH>
                <wp:positionV relativeFrom="paragraph">
                  <wp:posOffset>-3163579</wp:posOffset>
                </wp:positionV>
                <wp:extent cx="5869305" cy="275209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9305" cy="275209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48"/>
                              <w:gridCol w:w="7375"/>
                            </w:tblGrid>
                            <w:tr w:rsidR="007D5EBB" w14:paraId="29A1A1DA" w14:textId="77777777">
                              <w:trPr>
                                <w:trHeight w:val="292"/>
                              </w:trPr>
                              <w:tc>
                                <w:tcPr>
                                  <w:tcW w:w="1748" w:type="dxa"/>
                                </w:tcPr>
                                <w:p w14:paraId="29A1A1D8" w14:textId="77777777" w:rsidR="007D5EBB" w:rsidRDefault="00B3373D">
                                  <w:pPr>
                                    <w:pStyle w:val="TableParagraph"/>
                                    <w:spacing w:line="272" w:lineRule="exact"/>
                                    <w:rPr>
                                      <w:b/>
                                      <w:sz w:val="24"/>
                                    </w:rPr>
                                  </w:pPr>
                                  <w:r>
                                    <w:rPr>
                                      <w:b/>
                                      <w:spacing w:val="-5"/>
                                      <w:sz w:val="24"/>
                                    </w:rPr>
                                    <w:t>To:</w:t>
                                  </w:r>
                                </w:p>
                              </w:tc>
                              <w:tc>
                                <w:tcPr>
                                  <w:tcW w:w="7375" w:type="dxa"/>
                                </w:tcPr>
                                <w:p w14:paraId="29A1A1D9" w14:textId="77777777" w:rsidR="007D5EBB" w:rsidRDefault="00B3373D">
                                  <w:pPr>
                                    <w:pStyle w:val="TableParagraph"/>
                                    <w:spacing w:line="272" w:lineRule="exact"/>
                                    <w:ind w:left="185"/>
                                    <w:rPr>
                                      <w:sz w:val="24"/>
                                    </w:rPr>
                                  </w:pPr>
                                  <w:r>
                                    <w:rPr>
                                      <w:sz w:val="24"/>
                                    </w:rPr>
                                    <w:t>The</w:t>
                                  </w:r>
                                  <w:r>
                                    <w:rPr>
                                      <w:spacing w:val="-5"/>
                                      <w:sz w:val="24"/>
                                    </w:rPr>
                                    <w:t xml:space="preserve"> </w:t>
                                  </w:r>
                                  <w:r>
                                    <w:rPr>
                                      <w:sz w:val="24"/>
                                    </w:rPr>
                                    <w:t>University</w:t>
                                  </w:r>
                                  <w:r>
                                    <w:rPr>
                                      <w:spacing w:val="-3"/>
                                      <w:sz w:val="24"/>
                                    </w:rPr>
                                    <w:t xml:space="preserve"> </w:t>
                                  </w:r>
                                  <w:r>
                                    <w:rPr>
                                      <w:spacing w:val="-2"/>
                                      <w:sz w:val="24"/>
                                    </w:rPr>
                                    <w:t>Senate</w:t>
                                  </w:r>
                                </w:p>
                              </w:tc>
                            </w:tr>
                            <w:tr w:rsidR="007D5EBB" w14:paraId="29A1A1DD" w14:textId="77777777">
                              <w:trPr>
                                <w:trHeight w:val="313"/>
                              </w:trPr>
                              <w:tc>
                                <w:tcPr>
                                  <w:tcW w:w="1748" w:type="dxa"/>
                                </w:tcPr>
                                <w:p w14:paraId="29A1A1DB" w14:textId="77777777" w:rsidR="007D5EBB" w:rsidRDefault="00B3373D">
                                  <w:pPr>
                                    <w:pStyle w:val="TableParagraph"/>
                                    <w:spacing w:before="19"/>
                                    <w:rPr>
                                      <w:b/>
                                      <w:sz w:val="24"/>
                                    </w:rPr>
                                  </w:pPr>
                                  <w:r>
                                    <w:rPr>
                                      <w:b/>
                                      <w:spacing w:val="-2"/>
                                      <w:sz w:val="24"/>
                                    </w:rPr>
                                    <w:t>From:</w:t>
                                  </w:r>
                                </w:p>
                              </w:tc>
                              <w:tc>
                                <w:tcPr>
                                  <w:tcW w:w="7375" w:type="dxa"/>
                                </w:tcPr>
                                <w:p w14:paraId="29A1A1DC" w14:textId="77777777" w:rsidR="007D5EBB" w:rsidRDefault="00B3373D">
                                  <w:pPr>
                                    <w:pStyle w:val="TableParagraph"/>
                                    <w:spacing w:before="19"/>
                                    <w:ind w:left="185"/>
                                    <w:rPr>
                                      <w:sz w:val="24"/>
                                    </w:rPr>
                                  </w:pPr>
                                  <w:r>
                                    <w:rPr>
                                      <w:sz w:val="24"/>
                                    </w:rPr>
                                    <w:t>Senate</w:t>
                                  </w:r>
                                  <w:r>
                                    <w:rPr>
                                      <w:spacing w:val="-6"/>
                                      <w:sz w:val="24"/>
                                    </w:rPr>
                                    <w:t xml:space="preserve"> </w:t>
                                  </w:r>
                                  <w:r>
                                    <w:rPr>
                                      <w:sz w:val="24"/>
                                    </w:rPr>
                                    <w:t>Nominating</w:t>
                                  </w:r>
                                  <w:r>
                                    <w:rPr>
                                      <w:spacing w:val="-2"/>
                                      <w:sz w:val="24"/>
                                    </w:rPr>
                                    <w:t xml:space="preserve"> Committee</w:t>
                                  </w:r>
                                </w:p>
                              </w:tc>
                            </w:tr>
                            <w:tr w:rsidR="007D5EBB" w14:paraId="29A1A1E0" w14:textId="77777777">
                              <w:trPr>
                                <w:trHeight w:val="314"/>
                              </w:trPr>
                              <w:tc>
                                <w:tcPr>
                                  <w:tcW w:w="1748" w:type="dxa"/>
                                </w:tcPr>
                                <w:p w14:paraId="29A1A1DE" w14:textId="77777777" w:rsidR="007D5EBB" w:rsidRDefault="00B3373D">
                                  <w:pPr>
                                    <w:pStyle w:val="TableParagraph"/>
                                    <w:spacing w:before="21"/>
                                    <w:rPr>
                                      <w:b/>
                                      <w:sz w:val="24"/>
                                    </w:rPr>
                                  </w:pPr>
                                  <w:r>
                                    <w:rPr>
                                      <w:b/>
                                      <w:spacing w:val="-2"/>
                                      <w:sz w:val="24"/>
                                    </w:rPr>
                                    <w:t>Subject:</w:t>
                                  </w:r>
                                </w:p>
                              </w:tc>
                              <w:tc>
                                <w:tcPr>
                                  <w:tcW w:w="7375" w:type="dxa"/>
                                </w:tcPr>
                                <w:p w14:paraId="29A1A1DF" w14:textId="77777777" w:rsidR="007D5EBB" w:rsidRDefault="00B3373D">
                                  <w:pPr>
                                    <w:pStyle w:val="TableParagraph"/>
                                    <w:spacing w:before="21"/>
                                    <w:ind w:left="185"/>
                                    <w:rPr>
                                      <w:sz w:val="24"/>
                                    </w:rPr>
                                  </w:pPr>
                                  <w:r>
                                    <w:rPr>
                                      <w:sz w:val="24"/>
                                    </w:rPr>
                                    <w:t>Nominees</w:t>
                                  </w:r>
                                  <w:r>
                                    <w:rPr>
                                      <w:spacing w:val="-3"/>
                                      <w:sz w:val="24"/>
                                    </w:rPr>
                                    <w:t xml:space="preserve"> </w:t>
                                  </w:r>
                                  <w:r>
                                    <w:rPr>
                                      <w:sz w:val="24"/>
                                    </w:rPr>
                                    <w:t>for</w:t>
                                  </w:r>
                                  <w:r>
                                    <w:rPr>
                                      <w:spacing w:val="-3"/>
                                      <w:sz w:val="24"/>
                                    </w:rPr>
                                    <w:t xml:space="preserve"> </w:t>
                                  </w:r>
                                  <w:r>
                                    <w:rPr>
                                      <w:sz w:val="24"/>
                                    </w:rPr>
                                    <w:t>Vice</w:t>
                                  </w:r>
                                  <w:r>
                                    <w:rPr>
                                      <w:spacing w:val="-1"/>
                                      <w:sz w:val="24"/>
                                    </w:rPr>
                                    <w:t xml:space="preserve"> </w:t>
                                  </w:r>
                                  <w:r>
                                    <w:rPr>
                                      <w:sz w:val="24"/>
                                    </w:rPr>
                                    <w:t>Chairperson</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University</w:t>
                                  </w:r>
                                  <w:r>
                                    <w:rPr>
                                      <w:spacing w:val="-2"/>
                                      <w:sz w:val="24"/>
                                    </w:rPr>
                                    <w:t xml:space="preserve"> Senate</w:t>
                                  </w:r>
                                </w:p>
                              </w:tc>
                            </w:tr>
                            <w:tr w:rsidR="007D5EBB" w14:paraId="29A1A1E3" w14:textId="77777777">
                              <w:trPr>
                                <w:trHeight w:val="313"/>
                              </w:trPr>
                              <w:tc>
                                <w:tcPr>
                                  <w:tcW w:w="1748" w:type="dxa"/>
                                </w:tcPr>
                                <w:p w14:paraId="29A1A1E1" w14:textId="77777777" w:rsidR="007D5EBB" w:rsidRDefault="00B3373D">
                                  <w:pPr>
                                    <w:pStyle w:val="TableParagraph"/>
                                    <w:spacing w:before="21" w:line="272" w:lineRule="exact"/>
                                    <w:rPr>
                                      <w:b/>
                                      <w:sz w:val="24"/>
                                    </w:rPr>
                                  </w:pPr>
                                  <w:r>
                                    <w:rPr>
                                      <w:b/>
                                      <w:spacing w:val="-2"/>
                                      <w:sz w:val="24"/>
                                    </w:rPr>
                                    <w:t>Reference:</w:t>
                                  </w:r>
                                </w:p>
                              </w:tc>
                              <w:tc>
                                <w:tcPr>
                                  <w:tcW w:w="7375" w:type="dxa"/>
                                </w:tcPr>
                                <w:p w14:paraId="29A1A1E2" w14:textId="77777777" w:rsidR="007D5EBB" w:rsidRDefault="00B3373D">
                                  <w:pPr>
                                    <w:pStyle w:val="TableParagraph"/>
                                    <w:spacing w:before="21" w:line="272" w:lineRule="exact"/>
                                    <w:ind w:left="185"/>
                                    <w:rPr>
                                      <w:sz w:val="24"/>
                                    </w:rPr>
                                  </w:pPr>
                                  <w:r>
                                    <w:rPr>
                                      <w:sz w:val="24"/>
                                    </w:rPr>
                                    <w:t>Bylaws,</w:t>
                                  </w:r>
                                  <w:r>
                                    <w:rPr>
                                      <w:spacing w:val="-4"/>
                                      <w:sz w:val="24"/>
                                    </w:rPr>
                                    <w:t xml:space="preserve"> </w:t>
                                  </w:r>
                                  <w:r>
                                    <w:rPr>
                                      <w:sz w:val="24"/>
                                    </w:rPr>
                                    <w:t>Section</w:t>
                                  </w:r>
                                  <w:r>
                                    <w:rPr>
                                      <w:spacing w:val="-4"/>
                                      <w:sz w:val="24"/>
                                    </w:rPr>
                                    <w:t xml:space="preserve"> </w:t>
                                  </w:r>
                                  <w:r>
                                    <w:rPr>
                                      <w:sz w:val="24"/>
                                    </w:rPr>
                                    <w:t xml:space="preserve">3.20b, </w:t>
                                  </w:r>
                                  <w:r>
                                    <w:rPr>
                                      <w:spacing w:val="-10"/>
                                      <w:sz w:val="24"/>
                                    </w:rPr>
                                    <w:t>c</w:t>
                                  </w:r>
                                </w:p>
                              </w:tc>
                            </w:tr>
                            <w:tr w:rsidR="007D5EBB" w14:paraId="29A1A1E6" w14:textId="77777777">
                              <w:trPr>
                                <w:trHeight w:val="469"/>
                              </w:trPr>
                              <w:tc>
                                <w:tcPr>
                                  <w:tcW w:w="1748" w:type="dxa"/>
                                </w:tcPr>
                                <w:p w14:paraId="29A1A1E4" w14:textId="77777777" w:rsidR="007D5EBB" w:rsidRDefault="00B3373D">
                                  <w:pPr>
                                    <w:pStyle w:val="TableParagraph"/>
                                    <w:spacing w:before="19"/>
                                    <w:rPr>
                                      <w:b/>
                                      <w:sz w:val="24"/>
                                    </w:rPr>
                                  </w:pPr>
                                  <w:r>
                                    <w:rPr>
                                      <w:b/>
                                      <w:spacing w:val="-2"/>
                                      <w:sz w:val="24"/>
                                    </w:rPr>
                                    <w:t>Disposition:</w:t>
                                  </w:r>
                                </w:p>
                              </w:tc>
                              <w:tc>
                                <w:tcPr>
                                  <w:tcW w:w="7375" w:type="dxa"/>
                                </w:tcPr>
                                <w:p w14:paraId="29A1A1E5" w14:textId="77777777" w:rsidR="007D5EBB" w:rsidRDefault="00B3373D">
                                  <w:pPr>
                                    <w:pStyle w:val="TableParagraph"/>
                                    <w:spacing w:before="19"/>
                                    <w:ind w:left="185"/>
                                    <w:rPr>
                                      <w:sz w:val="24"/>
                                    </w:rPr>
                                  </w:pPr>
                                  <w:r>
                                    <w:rPr>
                                      <w:sz w:val="24"/>
                                    </w:rPr>
                                    <w:t>Election</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University</w:t>
                                  </w:r>
                                  <w:r>
                                    <w:rPr>
                                      <w:spacing w:val="-2"/>
                                      <w:sz w:val="24"/>
                                    </w:rPr>
                                    <w:t xml:space="preserve"> Senate</w:t>
                                  </w:r>
                                </w:p>
                              </w:tc>
                            </w:tr>
                            <w:tr w:rsidR="007D5EBB" w14:paraId="29A1A1EC" w14:textId="77777777">
                              <w:trPr>
                                <w:trHeight w:val="2633"/>
                              </w:trPr>
                              <w:tc>
                                <w:tcPr>
                                  <w:tcW w:w="1748" w:type="dxa"/>
                                </w:tcPr>
                                <w:p w14:paraId="29A1A1E7" w14:textId="77777777" w:rsidR="007D5EBB" w:rsidRDefault="00B3373D">
                                  <w:pPr>
                                    <w:pStyle w:val="TableParagraph"/>
                                    <w:spacing w:before="179"/>
                                    <w:rPr>
                                      <w:b/>
                                      <w:sz w:val="24"/>
                                    </w:rPr>
                                  </w:pPr>
                                  <w:r>
                                    <w:rPr>
                                      <w:b/>
                                      <w:spacing w:val="-2"/>
                                      <w:sz w:val="24"/>
                                    </w:rPr>
                                    <w:t>Proposal:</w:t>
                                  </w:r>
                                </w:p>
                              </w:tc>
                              <w:tc>
                                <w:tcPr>
                                  <w:tcW w:w="7375" w:type="dxa"/>
                                </w:tcPr>
                                <w:p w14:paraId="29A1A1E8" w14:textId="77777777" w:rsidR="007D5EBB" w:rsidRDefault="00B3373D">
                                  <w:pPr>
                                    <w:pStyle w:val="TableParagraph"/>
                                    <w:spacing w:before="177"/>
                                    <w:ind w:left="185" w:right="48"/>
                                    <w:jc w:val="both"/>
                                    <w:rPr>
                                      <w:sz w:val="24"/>
                                    </w:rPr>
                                  </w:pPr>
                                  <w:r>
                                    <w:rPr>
                                      <w:sz w:val="24"/>
                                    </w:rPr>
                                    <w:t>The</w:t>
                                  </w:r>
                                  <w:r>
                                    <w:rPr>
                                      <w:spacing w:val="-5"/>
                                      <w:sz w:val="24"/>
                                    </w:rPr>
                                    <w:t xml:space="preserve"> </w:t>
                                  </w:r>
                                  <w:r>
                                    <w:rPr>
                                      <w:sz w:val="24"/>
                                    </w:rPr>
                                    <w:t>Nominating</w:t>
                                  </w:r>
                                  <w:r>
                                    <w:rPr>
                                      <w:spacing w:val="-4"/>
                                      <w:sz w:val="24"/>
                                    </w:rPr>
                                    <w:t xml:space="preserve"> </w:t>
                                  </w:r>
                                  <w:r>
                                    <w:rPr>
                                      <w:sz w:val="24"/>
                                    </w:rPr>
                                    <w:t>Committee</w:t>
                                  </w:r>
                                  <w:r>
                                    <w:rPr>
                                      <w:spacing w:val="-5"/>
                                      <w:sz w:val="24"/>
                                    </w:rPr>
                                    <w:t xml:space="preserve"> </w:t>
                                  </w:r>
                                  <w:r>
                                    <w:rPr>
                                      <w:sz w:val="24"/>
                                    </w:rPr>
                                    <w:t>proposes</w:t>
                                  </w:r>
                                  <w:r>
                                    <w:rPr>
                                      <w:spacing w:val="-4"/>
                                      <w:sz w:val="24"/>
                                    </w:rPr>
                                    <w:t xml:space="preserve"> </w:t>
                                  </w:r>
                                  <w:r>
                                    <w:rPr>
                                      <w:sz w:val="24"/>
                                    </w:rPr>
                                    <w:t>the</w:t>
                                  </w:r>
                                  <w:r>
                                    <w:rPr>
                                      <w:spacing w:val="-5"/>
                                      <w:sz w:val="24"/>
                                    </w:rPr>
                                    <w:t xml:space="preserve"> </w:t>
                                  </w:r>
                                  <w:r>
                                    <w:rPr>
                                      <w:sz w:val="24"/>
                                    </w:rPr>
                                    <w:t>following</w:t>
                                  </w:r>
                                  <w:r>
                                    <w:rPr>
                                      <w:spacing w:val="-4"/>
                                      <w:sz w:val="24"/>
                                    </w:rPr>
                                    <w:t xml:space="preserve"> </w:t>
                                  </w:r>
                                  <w:r>
                                    <w:rPr>
                                      <w:sz w:val="24"/>
                                    </w:rPr>
                                    <w:t>slate</w:t>
                                  </w:r>
                                  <w:r>
                                    <w:rPr>
                                      <w:spacing w:val="-5"/>
                                      <w:sz w:val="24"/>
                                    </w:rPr>
                                    <w:t xml:space="preserve"> </w:t>
                                  </w:r>
                                  <w:r>
                                    <w:rPr>
                                      <w:sz w:val="24"/>
                                    </w:rPr>
                                    <w:t>to</w:t>
                                  </w:r>
                                  <w:r>
                                    <w:rPr>
                                      <w:spacing w:val="-4"/>
                                      <w:sz w:val="24"/>
                                    </w:rPr>
                                    <w:t xml:space="preserve"> </w:t>
                                  </w:r>
                                  <w:r>
                                    <w:rPr>
                                      <w:sz w:val="24"/>
                                    </w:rPr>
                                    <w:t>serve</w:t>
                                  </w:r>
                                  <w:r>
                                    <w:rPr>
                                      <w:spacing w:val="-5"/>
                                      <w:sz w:val="24"/>
                                    </w:rPr>
                                    <w:t xml:space="preserve"> </w:t>
                                  </w:r>
                                  <w:r>
                                    <w:rPr>
                                      <w:sz w:val="24"/>
                                    </w:rPr>
                                    <w:t>as candidates</w:t>
                                  </w:r>
                                  <w:r>
                                    <w:rPr>
                                      <w:spacing w:val="-5"/>
                                      <w:sz w:val="24"/>
                                    </w:rPr>
                                    <w:t xml:space="preserve"> </w:t>
                                  </w:r>
                                  <w:r>
                                    <w:rPr>
                                      <w:sz w:val="24"/>
                                    </w:rPr>
                                    <w:t>for</w:t>
                                  </w:r>
                                  <w:r>
                                    <w:rPr>
                                      <w:spacing w:val="-5"/>
                                      <w:sz w:val="24"/>
                                    </w:rPr>
                                    <w:t xml:space="preserve"> </w:t>
                                  </w:r>
                                  <w:r>
                                    <w:rPr>
                                      <w:sz w:val="24"/>
                                    </w:rPr>
                                    <w:t>Vice</w:t>
                                  </w:r>
                                  <w:r>
                                    <w:rPr>
                                      <w:spacing w:val="-6"/>
                                      <w:sz w:val="24"/>
                                    </w:rPr>
                                    <w:t xml:space="preserve"> </w:t>
                                  </w:r>
                                  <w:r>
                                    <w:rPr>
                                      <w:sz w:val="24"/>
                                    </w:rPr>
                                    <w:t>Chairperson</w:t>
                                  </w:r>
                                  <w:r>
                                    <w:rPr>
                                      <w:spacing w:val="-5"/>
                                      <w:sz w:val="24"/>
                                    </w:rPr>
                                    <w:t xml:space="preserve"> </w:t>
                                  </w:r>
                                  <w:r>
                                    <w:rPr>
                                      <w:sz w:val="24"/>
                                    </w:rPr>
                                    <w:t>of</w:t>
                                  </w:r>
                                  <w:r>
                                    <w:rPr>
                                      <w:spacing w:val="-4"/>
                                      <w:sz w:val="24"/>
                                    </w:rPr>
                                    <w:t xml:space="preserve"> </w:t>
                                  </w:r>
                                  <w:r>
                                    <w:rPr>
                                      <w:sz w:val="24"/>
                                    </w:rPr>
                                    <w:t>the</w:t>
                                  </w:r>
                                  <w:r>
                                    <w:rPr>
                                      <w:spacing w:val="-6"/>
                                      <w:sz w:val="24"/>
                                    </w:rPr>
                                    <w:t xml:space="preserve"> </w:t>
                                  </w:r>
                                  <w:r>
                                    <w:rPr>
                                      <w:sz w:val="24"/>
                                    </w:rPr>
                                    <w:t>University</w:t>
                                  </w:r>
                                  <w:r>
                                    <w:rPr>
                                      <w:spacing w:val="-5"/>
                                      <w:sz w:val="24"/>
                                    </w:rPr>
                                    <w:t xml:space="preserve"> </w:t>
                                  </w:r>
                                  <w:r>
                                    <w:rPr>
                                      <w:sz w:val="24"/>
                                    </w:rPr>
                                    <w:t>Senate</w:t>
                                  </w:r>
                                  <w:r>
                                    <w:rPr>
                                      <w:spacing w:val="-3"/>
                                      <w:sz w:val="24"/>
                                    </w:rPr>
                                    <w:t xml:space="preserve"> </w:t>
                                  </w:r>
                                  <w:r>
                                    <w:rPr>
                                      <w:sz w:val="24"/>
                                    </w:rPr>
                                    <w:t>during</w:t>
                                  </w:r>
                                  <w:r>
                                    <w:rPr>
                                      <w:spacing w:val="-5"/>
                                      <w:sz w:val="24"/>
                                    </w:rPr>
                                    <w:t xml:space="preserve"> </w:t>
                                  </w:r>
                                  <w:r>
                                    <w:rPr>
                                      <w:sz w:val="24"/>
                                    </w:rPr>
                                    <w:t>the academic year 2025-2026:</w:t>
                                  </w:r>
                                </w:p>
                                <w:p w14:paraId="29A1A1E9" w14:textId="77777777" w:rsidR="007D5EBB" w:rsidRDefault="007D5EBB">
                                  <w:pPr>
                                    <w:pStyle w:val="TableParagraph"/>
                                    <w:spacing w:before="1"/>
                                    <w:ind w:left="0"/>
                                    <w:rPr>
                                      <w:rFonts w:ascii="Franklin Gothic Demi"/>
                                      <w:b/>
                                      <w:sz w:val="24"/>
                                    </w:rPr>
                                  </w:pPr>
                                </w:p>
                                <w:p w14:paraId="29A1A1EA" w14:textId="77777777" w:rsidR="007D5EBB" w:rsidRDefault="00B3373D">
                                  <w:pPr>
                                    <w:pStyle w:val="TableParagraph"/>
                                    <w:spacing w:line="480" w:lineRule="auto"/>
                                    <w:ind w:left="186" w:right="2472"/>
                                    <w:rPr>
                                      <w:b/>
                                      <w:sz w:val="24"/>
                                    </w:rPr>
                                  </w:pPr>
                                  <w:r>
                                    <w:rPr>
                                      <w:b/>
                                      <w:sz w:val="24"/>
                                    </w:rPr>
                                    <w:t>Julio Ramirez, Civil Engineering David</w:t>
                                  </w:r>
                                  <w:r>
                                    <w:rPr>
                                      <w:b/>
                                      <w:spacing w:val="-12"/>
                                      <w:sz w:val="24"/>
                                    </w:rPr>
                                    <w:t xml:space="preserve"> </w:t>
                                  </w:r>
                                  <w:r>
                                    <w:rPr>
                                      <w:b/>
                                      <w:sz w:val="24"/>
                                    </w:rPr>
                                    <w:t>Liu,</w:t>
                                  </w:r>
                                  <w:r>
                                    <w:rPr>
                                      <w:b/>
                                      <w:spacing w:val="-11"/>
                                      <w:sz w:val="24"/>
                                    </w:rPr>
                                    <w:t xml:space="preserve"> </w:t>
                                  </w:r>
                                  <w:r>
                                    <w:rPr>
                                      <w:b/>
                                      <w:sz w:val="24"/>
                                    </w:rPr>
                                    <w:t>Computer</w:t>
                                  </w:r>
                                  <w:r>
                                    <w:rPr>
                                      <w:b/>
                                      <w:spacing w:val="-11"/>
                                      <w:sz w:val="24"/>
                                    </w:rPr>
                                    <w:t xml:space="preserve"> </w:t>
                                  </w:r>
                                  <w:r>
                                    <w:rPr>
                                      <w:b/>
                                      <w:sz w:val="24"/>
                                    </w:rPr>
                                    <w:t>Science-</w:t>
                                  </w:r>
                                  <w:r>
                                    <w:rPr>
                                      <w:b/>
                                      <w:spacing w:val="-9"/>
                                      <w:sz w:val="24"/>
                                    </w:rPr>
                                    <w:t xml:space="preserve"> </w:t>
                                  </w:r>
                                  <w:r>
                                    <w:rPr>
                                      <w:b/>
                                      <w:sz w:val="24"/>
                                    </w:rPr>
                                    <w:t>PFW</w:t>
                                  </w:r>
                                </w:p>
                                <w:p w14:paraId="29A1A1EB" w14:textId="77777777" w:rsidR="007D5EBB" w:rsidRDefault="00B3373D">
                                  <w:pPr>
                                    <w:pStyle w:val="TableParagraph"/>
                                    <w:spacing w:before="2" w:line="253" w:lineRule="exact"/>
                                    <w:ind w:left="186"/>
                                    <w:rPr>
                                      <w:sz w:val="24"/>
                                    </w:rPr>
                                  </w:pPr>
                                  <w:r>
                                    <w:rPr>
                                      <w:sz w:val="24"/>
                                    </w:rPr>
                                    <w:t>Please</w:t>
                                  </w:r>
                                  <w:r>
                                    <w:rPr>
                                      <w:spacing w:val="-5"/>
                                      <w:sz w:val="24"/>
                                    </w:rPr>
                                    <w:t xml:space="preserve"> </w:t>
                                  </w:r>
                                  <w:r>
                                    <w:rPr>
                                      <w:sz w:val="24"/>
                                    </w:rPr>
                                    <w:t>see</w:t>
                                  </w:r>
                                  <w:r>
                                    <w:rPr>
                                      <w:spacing w:val="-3"/>
                                      <w:sz w:val="24"/>
                                    </w:rPr>
                                    <w:t xml:space="preserve"> </w:t>
                                  </w:r>
                                  <w:r>
                                    <w:rPr>
                                      <w:sz w:val="24"/>
                                    </w:rPr>
                                    <w:t>the</w:t>
                                  </w:r>
                                  <w:r>
                                    <w:rPr>
                                      <w:spacing w:val="-3"/>
                                      <w:sz w:val="24"/>
                                    </w:rPr>
                                    <w:t xml:space="preserve"> </w:t>
                                  </w:r>
                                  <w:r>
                                    <w:rPr>
                                      <w:sz w:val="24"/>
                                    </w:rPr>
                                    <w:t>following</w:t>
                                  </w:r>
                                  <w:r>
                                    <w:rPr>
                                      <w:spacing w:val="-2"/>
                                      <w:sz w:val="24"/>
                                    </w:rPr>
                                    <w:t xml:space="preserve"> </w:t>
                                  </w:r>
                                  <w:r>
                                    <w:rPr>
                                      <w:sz w:val="24"/>
                                    </w:rPr>
                                    <w:t>pages</w:t>
                                  </w:r>
                                  <w:r>
                                    <w:rPr>
                                      <w:spacing w:val="-2"/>
                                      <w:sz w:val="24"/>
                                    </w:rPr>
                                    <w:t xml:space="preserve"> </w:t>
                                  </w:r>
                                  <w:r>
                                    <w:rPr>
                                      <w:sz w:val="24"/>
                                    </w:rPr>
                                    <w:t>for</w:t>
                                  </w:r>
                                  <w:r>
                                    <w:rPr>
                                      <w:spacing w:val="-2"/>
                                      <w:sz w:val="24"/>
                                    </w:rPr>
                                    <w:t xml:space="preserve"> </w:t>
                                  </w:r>
                                  <w:r>
                                    <w:rPr>
                                      <w:sz w:val="24"/>
                                    </w:rPr>
                                    <w:t>biographical</w:t>
                                  </w:r>
                                  <w:r>
                                    <w:rPr>
                                      <w:spacing w:val="-1"/>
                                      <w:sz w:val="24"/>
                                    </w:rPr>
                                    <w:t xml:space="preserve"> </w:t>
                                  </w:r>
                                  <w:r>
                                    <w:rPr>
                                      <w:spacing w:val="-2"/>
                                      <w:sz w:val="24"/>
                                    </w:rPr>
                                    <w:t>statements.</w:t>
                                  </w:r>
                                </w:p>
                              </w:tc>
                            </w:tr>
                          </w:tbl>
                          <w:p w14:paraId="29A1A1ED" w14:textId="77777777" w:rsidR="007D5EBB" w:rsidRDefault="007D5EBB">
                            <w:pPr>
                              <w:pStyle w:val="BodyText"/>
                            </w:pPr>
                          </w:p>
                        </w:txbxContent>
                      </wps:txbx>
                      <wps:bodyPr wrap="square" lIns="0" tIns="0" rIns="0" bIns="0" rtlCol="0">
                        <a:noAutofit/>
                      </wps:bodyPr>
                    </wps:wsp>
                  </a:graphicData>
                </a:graphic>
              </wp:anchor>
            </w:drawing>
          </mc:Choice>
          <mc:Fallback>
            <w:pict>
              <v:shape w14:anchorId="29A1A096" id="Textbox 22" o:spid="_x0000_s1032" type="#_x0000_t202" style="position:absolute;left:0;text-align:left;margin-left:71.9pt;margin-top:-249.1pt;width:462.15pt;height:216.7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48"/>
                        <w:gridCol w:w="7375"/>
                      </w:tblGrid>
                      <w:tr w:rsidR="007D5EBB" w14:paraId="29A1A1DA" w14:textId="77777777">
                        <w:trPr>
                          <w:trHeight w:val="292"/>
                        </w:trPr>
                        <w:tc>
                          <w:tcPr>
                            <w:tcW w:w="1748" w:type="dxa"/>
                          </w:tcPr>
                          <w:p w14:paraId="29A1A1D8" w14:textId="77777777" w:rsidR="007D5EBB" w:rsidRDefault="00B3373D">
                            <w:pPr>
                              <w:pStyle w:val="TableParagraph"/>
                              <w:spacing w:line="272" w:lineRule="exact"/>
                              <w:rPr>
                                <w:b/>
                                <w:sz w:val="24"/>
                              </w:rPr>
                            </w:pPr>
                            <w:r>
                              <w:rPr>
                                <w:b/>
                                <w:spacing w:val="-5"/>
                                <w:sz w:val="24"/>
                              </w:rPr>
                              <w:t>To:</w:t>
                            </w:r>
                          </w:p>
                        </w:tc>
                        <w:tc>
                          <w:tcPr>
                            <w:tcW w:w="7375" w:type="dxa"/>
                          </w:tcPr>
                          <w:p w14:paraId="29A1A1D9" w14:textId="77777777" w:rsidR="007D5EBB" w:rsidRDefault="00B3373D">
                            <w:pPr>
                              <w:pStyle w:val="TableParagraph"/>
                              <w:spacing w:line="272" w:lineRule="exact"/>
                              <w:ind w:left="185"/>
                              <w:rPr>
                                <w:sz w:val="24"/>
                              </w:rPr>
                            </w:pPr>
                            <w:r>
                              <w:rPr>
                                <w:sz w:val="24"/>
                              </w:rPr>
                              <w:t>The</w:t>
                            </w:r>
                            <w:r>
                              <w:rPr>
                                <w:spacing w:val="-5"/>
                                <w:sz w:val="24"/>
                              </w:rPr>
                              <w:t xml:space="preserve"> </w:t>
                            </w:r>
                            <w:r>
                              <w:rPr>
                                <w:sz w:val="24"/>
                              </w:rPr>
                              <w:t>University</w:t>
                            </w:r>
                            <w:r>
                              <w:rPr>
                                <w:spacing w:val="-3"/>
                                <w:sz w:val="24"/>
                              </w:rPr>
                              <w:t xml:space="preserve"> </w:t>
                            </w:r>
                            <w:r>
                              <w:rPr>
                                <w:spacing w:val="-2"/>
                                <w:sz w:val="24"/>
                              </w:rPr>
                              <w:t>Senate</w:t>
                            </w:r>
                          </w:p>
                        </w:tc>
                      </w:tr>
                      <w:tr w:rsidR="007D5EBB" w14:paraId="29A1A1DD" w14:textId="77777777">
                        <w:trPr>
                          <w:trHeight w:val="313"/>
                        </w:trPr>
                        <w:tc>
                          <w:tcPr>
                            <w:tcW w:w="1748" w:type="dxa"/>
                          </w:tcPr>
                          <w:p w14:paraId="29A1A1DB" w14:textId="77777777" w:rsidR="007D5EBB" w:rsidRDefault="00B3373D">
                            <w:pPr>
                              <w:pStyle w:val="TableParagraph"/>
                              <w:spacing w:before="19"/>
                              <w:rPr>
                                <w:b/>
                                <w:sz w:val="24"/>
                              </w:rPr>
                            </w:pPr>
                            <w:r>
                              <w:rPr>
                                <w:b/>
                                <w:spacing w:val="-2"/>
                                <w:sz w:val="24"/>
                              </w:rPr>
                              <w:t>From:</w:t>
                            </w:r>
                          </w:p>
                        </w:tc>
                        <w:tc>
                          <w:tcPr>
                            <w:tcW w:w="7375" w:type="dxa"/>
                          </w:tcPr>
                          <w:p w14:paraId="29A1A1DC" w14:textId="77777777" w:rsidR="007D5EBB" w:rsidRDefault="00B3373D">
                            <w:pPr>
                              <w:pStyle w:val="TableParagraph"/>
                              <w:spacing w:before="19"/>
                              <w:ind w:left="185"/>
                              <w:rPr>
                                <w:sz w:val="24"/>
                              </w:rPr>
                            </w:pPr>
                            <w:r>
                              <w:rPr>
                                <w:sz w:val="24"/>
                              </w:rPr>
                              <w:t>Senate</w:t>
                            </w:r>
                            <w:r>
                              <w:rPr>
                                <w:spacing w:val="-6"/>
                                <w:sz w:val="24"/>
                              </w:rPr>
                              <w:t xml:space="preserve"> </w:t>
                            </w:r>
                            <w:r>
                              <w:rPr>
                                <w:sz w:val="24"/>
                              </w:rPr>
                              <w:t>Nominating</w:t>
                            </w:r>
                            <w:r>
                              <w:rPr>
                                <w:spacing w:val="-2"/>
                                <w:sz w:val="24"/>
                              </w:rPr>
                              <w:t xml:space="preserve"> Committee</w:t>
                            </w:r>
                          </w:p>
                        </w:tc>
                      </w:tr>
                      <w:tr w:rsidR="007D5EBB" w14:paraId="29A1A1E0" w14:textId="77777777">
                        <w:trPr>
                          <w:trHeight w:val="314"/>
                        </w:trPr>
                        <w:tc>
                          <w:tcPr>
                            <w:tcW w:w="1748" w:type="dxa"/>
                          </w:tcPr>
                          <w:p w14:paraId="29A1A1DE" w14:textId="77777777" w:rsidR="007D5EBB" w:rsidRDefault="00B3373D">
                            <w:pPr>
                              <w:pStyle w:val="TableParagraph"/>
                              <w:spacing w:before="21"/>
                              <w:rPr>
                                <w:b/>
                                <w:sz w:val="24"/>
                              </w:rPr>
                            </w:pPr>
                            <w:r>
                              <w:rPr>
                                <w:b/>
                                <w:spacing w:val="-2"/>
                                <w:sz w:val="24"/>
                              </w:rPr>
                              <w:t>Subject:</w:t>
                            </w:r>
                          </w:p>
                        </w:tc>
                        <w:tc>
                          <w:tcPr>
                            <w:tcW w:w="7375" w:type="dxa"/>
                          </w:tcPr>
                          <w:p w14:paraId="29A1A1DF" w14:textId="77777777" w:rsidR="007D5EBB" w:rsidRDefault="00B3373D">
                            <w:pPr>
                              <w:pStyle w:val="TableParagraph"/>
                              <w:spacing w:before="21"/>
                              <w:ind w:left="185"/>
                              <w:rPr>
                                <w:sz w:val="24"/>
                              </w:rPr>
                            </w:pPr>
                            <w:r>
                              <w:rPr>
                                <w:sz w:val="24"/>
                              </w:rPr>
                              <w:t>Nominees</w:t>
                            </w:r>
                            <w:r>
                              <w:rPr>
                                <w:spacing w:val="-3"/>
                                <w:sz w:val="24"/>
                              </w:rPr>
                              <w:t xml:space="preserve"> </w:t>
                            </w:r>
                            <w:r>
                              <w:rPr>
                                <w:sz w:val="24"/>
                              </w:rPr>
                              <w:t>for</w:t>
                            </w:r>
                            <w:r>
                              <w:rPr>
                                <w:spacing w:val="-3"/>
                                <w:sz w:val="24"/>
                              </w:rPr>
                              <w:t xml:space="preserve"> </w:t>
                            </w:r>
                            <w:r>
                              <w:rPr>
                                <w:sz w:val="24"/>
                              </w:rPr>
                              <w:t>Vice</w:t>
                            </w:r>
                            <w:r>
                              <w:rPr>
                                <w:spacing w:val="-1"/>
                                <w:sz w:val="24"/>
                              </w:rPr>
                              <w:t xml:space="preserve"> </w:t>
                            </w:r>
                            <w:r>
                              <w:rPr>
                                <w:sz w:val="24"/>
                              </w:rPr>
                              <w:t>Chairperson</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University</w:t>
                            </w:r>
                            <w:r>
                              <w:rPr>
                                <w:spacing w:val="-2"/>
                                <w:sz w:val="24"/>
                              </w:rPr>
                              <w:t xml:space="preserve"> Senate</w:t>
                            </w:r>
                          </w:p>
                        </w:tc>
                      </w:tr>
                      <w:tr w:rsidR="007D5EBB" w14:paraId="29A1A1E3" w14:textId="77777777">
                        <w:trPr>
                          <w:trHeight w:val="313"/>
                        </w:trPr>
                        <w:tc>
                          <w:tcPr>
                            <w:tcW w:w="1748" w:type="dxa"/>
                          </w:tcPr>
                          <w:p w14:paraId="29A1A1E1" w14:textId="77777777" w:rsidR="007D5EBB" w:rsidRDefault="00B3373D">
                            <w:pPr>
                              <w:pStyle w:val="TableParagraph"/>
                              <w:spacing w:before="21" w:line="272" w:lineRule="exact"/>
                              <w:rPr>
                                <w:b/>
                                <w:sz w:val="24"/>
                              </w:rPr>
                            </w:pPr>
                            <w:r>
                              <w:rPr>
                                <w:b/>
                                <w:spacing w:val="-2"/>
                                <w:sz w:val="24"/>
                              </w:rPr>
                              <w:t>Reference:</w:t>
                            </w:r>
                          </w:p>
                        </w:tc>
                        <w:tc>
                          <w:tcPr>
                            <w:tcW w:w="7375" w:type="dxa"/>
                          </w:tcPr>
                          <w:p w14:paraId="29A1A1E2" w14:textId="77777777" w:rsidR="007D5EBB" w:rsidRDefault="00B3373D">
                            <w:pPr>
                              <w:pStyle w:val="TableParagraph"/>
                              <w:spacing w:before="21" w:line="272" w:lineRule="exact"/>
                              <w:ind w:left="185"/>
                              <w:rPr>
                                <w:sz w:val="24"/>
                              </w:rPr>
                            </w:pPr>
                            <w:r>
                              <w:rPr>
                                <w:sz w:val="24"/>
                              </w:rPr>
                              <w:t>Bylaws,</w:t>
                            </w:r>
                            <w:r>
                              <w:rPr>
                                <w:spacing w:val="-4"/>
                                <w:sz w:val="24"/>
                              </w:rPr>
                              <w:t xml:space="preserve"> </w:t>
                            </w:r>
                            <w:r>
                              <w:rPr>
                                <w:sz w:val="24"/>
                              </w:rPr>
                              <w:t>Section</w:t>
                            </w:r>
                            <w:r>
                              <w:rPr>
                                <w:spacing w:val="-4"/>
                                <w:sz w:val="24"/>
                              </w:rPr>
                              <w:t xml:space="preserve"> </w:t>
                            </w:r>
                            <w:r>
                              <w:rPr>
                                <w:sz w:val="24"/>
                              </w:rPr>
                              <w:t xml:space="preserve">3.20b, </w:t>
                            </w:r>
                            <w:r>
                              <w:rPr>
                                <w:spacing w:val="-10"/>
                                <w:sz w:val="24"/>
                              </w:rPr>
                              <w:t>c</w:t>
                            </w:r>
                          </w:p>
                        </w:tc>
                      </w:tr>
                      <w:tr w:rsidR="007D5EBB" w14:paraId="29A1A1E6" w14:textId="77777777">
                        <w:trPr>
                          <w:trHeight w:val="469"/>
                        </w:trPr>
                        <w:tc>
                          <w:tcPr>
                            <w:tcW w:w="1748" w:type="dxa"/>
                          </w:tcPr>
                          <w:p w14:paraId="29A1A1E4" w14:textId="77777777" w:rsidR="007D5EBB" w:rsidRDefault="00B3373D">
                            <w:pPr>
                              <w:pStyle w:val="TableParagraph"/>
                              <w:spacing w:before="19"/>
                              <w:rPr>
                                <w:b/>
                                <w:sz w:val="24"/>
                              </w:rPr>
                            </w:pPr>
                            <w:r>
                              <w:rPr>
                                <w:b/>
                                <w:spacing w:val="-2"/>
                                <w:sz w:val="24"/>
                              </w:rPr>
                              <w:t>Disposition:</w:t>
                            </w:r>
                          </w:p>
                        </w:tc>
                        <w:tc>
                          <w:tcPr>
                            <w:tcW w:w="7375" w:type="dxa"/>
                          </w:tcPr>
                          <w:p w14:paraId="29A1A1E5" w14:textId="77777777" w:rsidR="007D5EBB" w:rsidRDefault="00B3373D">
                            <w:pPr>
                              <w:pStyle w:val="TableParagraph"/>
                              <w:spacing w:before="19"/>
                              <w:ind w:left="185"/>
                              <w:rPr>
                                <w:sz w:val="24"/>
                              </w:rPr>
                            </w:pPr>
                            <w:r>
                              <w:rPr>
                                <w:sz w:val="24"/>
                              </w:rPr>
                              <w:t>Election</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University</w:t>
                            </w:r>
                            <w:r>
                              <w:rPr>
                                <w:spacing w:val="-2"/>
                                <w:sz w:val="24"/>
                              </w:rPr>
                              <w:t xml:space="preserve"> Senate</w:t>
                            </w:r>
                          </w:p>
                        </w:tc>
                      </w:tr>
                      <w:tr w:rsidR="007D5EBB" w14:paraId="29A1A1EC" w14:textId="77777777">
                        <w:trPr>
                          <w:trHeight w:val="2633"/>
                        </w:trPr>
                        <w:tc>
                          <w:tcPr>
                            <w:tcW w:w="1748" w:type="dxa"/>
                          </w:tcPr>
                          <w:p w14:paraId="29A1A1E7" w14:textId="77777777" w:rsidR="007D5EBB" w:rsidRDefault="00B3373D">
                            <w:pPr>
                              <w:pStyle w:val="TableParagraph"/>
                              <w:spacing w:before="179"/>
                              <w:rPr>
                                <w:b/>
                                <w:sz w:val="24"/>
                              </w:rPr>
                            </w:pPr>
                            <w:r>
                              <w:rPr>
                                <w:b/>
                                <w:spacing w:val="-2"/>
                                <w:sz w:val="24"/>
                              </w:rPr>
                              <w:t>Proposal:</w:t>
                            </w:r>
                          </w:p>
                        </w:tc>
                        <w:tc>
                          <w:tcPr>
                            <w:tcW w:w="7375" w:type="dxa"/>
                          </w:tcPr>
                          <w:p w14:paraId="29A1A1E8" w14:textId="77777777" w:rsidR="007D5EBB" w:rsidRDefault="00B3373D">
                            <w:pPr>
                              <w:pStyle w:val="TableParagraph"/>
                              <w:spacing w:before="177"/>
                              <w:ind w:left="185" w:right="48"/>
                              <w:jc w:val="both"/>
                              <w:rPr>
                                <w:sz w:val="24"/>
                              </w:rPr>
                            </w:pPr>
                            <w:r>
                              <w:rPr>
                                <w:sz w:val="24"/>
                              </w:rPr>
                              <w:t>The</w:t>
                            </w:r>
                            <w:r>
                              <w:rPr>
                                <w:spacing w:val="-5"/>
                                <w:sz w:val="24"/>
                              </w:rPr>
                              <w:t xml:space="preserve"> </w:t>
                            </w:r>
                            <w:r>
                              <w:rPr>
                                <w:sz w:val="24"/>
                              </w:rPr>
                              <w:t>Nominating</w:t>
                            </w:r>
                            <w:r>
                              <w:rPr>
                                <w:spacing w:val="-4"/>
                                <w:sz w:val="24"/>
                              </w:rPr>
                              <w:t xml:space="preserve"> </w:t>
                            </w:r>
                            <w:r>
                              <w:rPr>
                                <w:sz w:val="24"/>
                              </w:rPr>
                              <w:t>Committee</w:t>
                            </w:r>
                            <w:r>
                              <w:rPr>
                                <w:spacing w:val="-5"/>
                                <w:sz w:val="24"/>
                              </w:rPr>
                              <w:t xml:space="preserve"> </w:t>
                            </w:r>
                            <w:r>
                              <w:rPr>
                                <w:sz w:val="24"/>
                              </w:rPr>
                              <w:t>proposes</w:t>
                            </w:r>
                            <w:r>
                              <w:rPr>
                                <w:spacing w:val="-4"/>
                                <w:sz w:val="24"/>
                              </w:rPr>
                              <w:t xml:space="preserve"> </w:t>
                            </w:r>
                            <w:r>
                              <w:rPr>
                                <w:sz w:val="24"/>
                              </w:rPr>
                              <w:t>the</w:t>
                            </w:r>
                            <w:r>
                              <w:rPr>
                                <w:spacing w:val="-5"/>
                                <w:sz w:val="24"/>
                              </w:rPr>
                              <w:t xml:space="preserve"> </w:t>
                            </w:r>
                            <w:r>
                              <w:rPr>
                                <w:sz w:val="24"/>
                              </w:rPr>
                              <w:t>following</w:t>
                            </w:r>
                            <w:r>
                              <w:rPr>
                                <w:spacing w:val="-4"/>
                                <w:sz w:val="24"/>
                              </w:rPr>
                              <w:t xml:space="preserve"> </w:t>
                            </w:r>
                            <w:r>
                              <w:rPr>
                                <w:sz w:val="24"/>
                              </w:rPr>
                              <w:t>slate</w:t>
                            </w:r>
                            <w:r>
                              <w:rPr>
                                <w:spacing w:val="-5"/>
                                <w:sz w:val="24"/>
                              </w:rPr>
                              <w:t xml:space="preserve"> </w:t>
                            </w:r>
                            <w:r>
                              <w:rPr>
                                <w:sz w:val="24"/>
                              </w:rPr>
                              <w:t>to</w:t>
                            </w:r>
                            <w:r>
                              <w:rPr>
                                <w:spacing w:val="-4"/>
                                <w:sz w:val="24"/>
                              </w:rPr>
                              <w:t xml:space="preserve"> </w:t>
                            </w:r>
                            <w:r>
                              <w:rPr>
                                <w:sz w:val="24"/>
                              </w:rPr>
                              <w:t>serve</w:t>
                            </w:r>
                            <w:r>
                              <w:rPr>
                                <w:spacing w:val="-5"/>
                                <w:sz w:val="24"/>
                              </w:rPr>
                              <w:t xml:space="preserve"> </w:t>
                            </w:r>
                            <w:r>
                              <w:rPr>
                                <w:sz w:val="24"/>
                              </w:rPr>
                              <w:t>as candidates</w:t>
                            </w:r>
                            <w:r>
                              <w:rPr>
                                <w:spacing w:val="-5"/>
                                <w:sz w:val="24"/>
                              </w:rPr>
                              <w:t xml:space="preserve"> </w:t>
                            </w:r>
                            <w:r>
                              <w:rPr>
                                <w:sz w:val="24"/>
                              </w:rPr>
                              <w:t>for</w:t>
                            </w:r>
                            <w:r>
                              <w:rPr>
                                <w:spacing w:val="-5"/>
                                <w:sz w:val="24"/>
                              </w:rPr>
                              <w:t xml:space="preserve"> </w:t>
                            </w:r>
                            <w:r>
                              <w:rPr>
                                <w:sz w:val="24"/>
                              </w:rPr>
                              <w:t>Vice</w:t>
                            </w:r>
                            <w:r>
                              <w:rPr>
                                <w:spacing w:val="-6"/>
                                <w:sz w:val="24"/>
                              </w:rPr>
                              <w:t xml:space="preserve"> </w:t>
                            </w:r>
                            <w:r>
                              <w:rPr>
                                <w:sz w:val="24"/>
                              </w:rPr>
                              <w:t>Chairperson</w:t>
                            </w:r>
                            <w:r>
                              <w:rPr>
                                <w:spacing w:val="-5"/>
                                <w:sz w:val="24"/>
                              </w:rPr>
                              <w:t xml:space="preserve"> </w:t>
                            </w:r>
                            <w:r>
                              <w:rPr>
                                <w:sz w:val="24"/>
                              </w:rPr>
                              <w:t>of</w:t>
                            </w:r>
                            <w:r>
                              <w:rPr>
                                <w:spacing w:val="-4"/>
                                <w:sz w:val="24"/>
                              </w:rPr>
                              <w:t xml:space="preserve"> </w:t>
                            </w:r>
                            <w:r>
                              <w:rPr>
                                <w:sz w:val="24"/>
                              </w:rPr>
                              <w:t>the</w:t>
                            </w:r>
                            <w:r>
                              <w:rPr>
                                <w:spacing w:val="-6"/>
                                <w:sz w:val="24"/>
                              </w:rPr>
                              <w:t xml:space="preserve"> </w:t>
                            </w:r>
                            <w:r>
                              <w:rPr>
                                <w:sz w:val="24"/>
                              </w:rPr>
                              <w:t>University</w:t>
                            </w:r>
                            <w:r>
                              <w:rPr>
                                <w:spacing w:val="-5"/>
                                <w:sz w:val="24"/>
                              </w:rPr>
                              <w:t xml:space="preserve"> </w:t>
                            </w:r>
                            <w:r>
                              <w:rPr>
                                <w:sz w:val="24"/>
                              </w:rPr>
                              <w:t>Senate</w:t>
                            </w:r>
                            <w:r>
                              <w:rPr>
                                <w:spacing w:val="-3"/>
                                <w:sz w:val="24"/>
                              </w:rPr>
                              <w:t xml:space="preserve"> </w:t>
                            </w:r>
                            <w:r>
                              <w:rPr>
                                <w:sz w:val="24"/>
                              </w:rPr>
                              <w:t>during</w:t>
                            </w:r>
                            <w:r>
                              <w:rPr>
                                <w:spacing w:val="-5"/>
                                <w:sz w:val="24"/>
                              </w:rPr>
                              <w:t xml:space="preserve"> </w:t>
                            </w:r>
                            <w:r>
                              <w:rPr>
                                <w:sz w:val="24"/>
                              </w:rPr>
                              <w:t>the academic year 2025-2026:</w:t>
                            </w:r>
                          </w:p>
                          <w:p w14:paraId="29A1A1E9" w14:textId="77777777" w:rsidR="007D5EBB" w:rsidRDefault="007D5EBB">
                            <w:pPr>
                              <w:pStyle w:val="TableParagraph"/>
                              <w:spacing w:before="1"/>
                              <w:ind w:left="0"/>
                              <w:rPr>
                                <w:rFonts w:ascii="Franklin Gothic Demi"/>
                                <w:b/>
                                <w:sz w:val="24"/>
                              </w:rPr>
                            </w:pPr>
                          </w:p>
                          <w:p w14:paraId="29A1A1EA" w14:textId="77777777" w:rsidR="007D5EBB" w:rsidRDefault="00B3373D">
                            <w:pPr>
                              <w:pStyle w:val="TableParagraph"/>
                              <w:spacing w:line="480" w:lineRule="auto"/>
                              <w:ind w:left="186" w:right="2472"/>
                              <w:rPr>
                                <w:b/>
                                <w:sz w:val="24"/>
                              </w:rPr>
                            </w:pPr>
                            <w:r>
                              <w:rPr>
                                <w:b/>
                                <w:sz w:val="24"/>
                              </w:rPr>
                              <w:t>Julio Ramirez, Civil Engineering David</w:t>
                            </w:r>
                            <w:r>
                              <w:rPr>
                                <w:b/>
                                <w:spacing w:val="-12"/>
                                <w:sz w:val="24"/>
                              </w:rPr>
                              <w:t xml:space="preserve"> </w:t>
                            </w:r>
                            <w:r>
                              <w:rPr>
                                <w:b/>
                                <w:sz w:val="24"/>
                              </w:rPr>
                              <w:t>Liu,</w:t>
                            </w:r>
                            <w:r>
                              <w:rPr>
                                <w:b/>
                                <w:spacing w:val="-11"/>
                                <w:sz w:val="24"/>
                              </w:rPr>
                              <w:t xml:space="preserve"> </w:t>
                            </w:r>
                            <w:r>
                              <w:rPr>
                                <w:b/>
                                <w:sz w:val="24"/>
                              </w:rPr>
                              <w:t>Computer</w:t>
                            </w:r>
                            <w:r>
                              <w:rPr>
                                <w:b/>
                                <w:spacing w:val="-11"/>
                                <w:sz w:val="24"/>
                              </w:rPr>
                              <w:t xml:space="preserve"> </w:t>
                            </w:r>
                            <w:r>
                              <w:rPr>
                                <w:b/>
                                <w:sz w:val="24"/>
                              </w:rPr>
                              <w:t>Science-</w:t>
                            </w:r>
                            <w:r>
                              <w:rPr>
                                <w:b/>
                                <w:spacing w:val="-9"/>
                                <w:sz w:val="24"/>
                              </w:rPr>
                              <w:t xml:space="preserve"> </w:t>
                            </w:r>
                            <w:r>
                              <w:rPr>
                                <w:b/>
                                <w:sz w:val="24"/>
                              </w:rPr>
                              <w:t>PFW</w:t>
                            </w:r>
                          </w:p>
                          <w:p w14:paraId="29A1A1EB" w14:textId="77777777" w:rsidR="007D5EBB" w:rsidRDefault="00B3373D">
                            <w:pPr>
                              <w:pStyle w:val="TableParagraph"/>
                              <w:spacing w:before="2" w:line="253" w:lineRule="exact"/>
                              <w:ind w:left="186"/>
                              <w:rPr>
                                <w:sz w:val="24"/>
                              </w:rPr>
                            </w:pPr>
                            <w:r>
                              <w:rPr>
                                <w:sz w:val="24"/>
                              </w:rPr>
                              <w:t>Please</w:t>
                            </w:r>
                            <w:r>
                              <w:rPr>
                                <w:spacing w:val="-5"/>
                                <w:sz w:val="24"/>
                              </w:rPr>
                              <w:t xml:space="preserve"> </w:t>
                            </w:r>
                            <w:r>
                              <w:rPr>
                                <w:sz w:val="24"/>
                              </w:rPr>
                              <w:t>see</w:t>
                            </w:r>
                            <w:r>
                              <w:rPr>
                                <w:spacing w:val="-3"/>
                                <w:sz w:val="24"/>
                              </w:rPr>
                              <w:t xml:space="preserve"> </w:t>
                            </w:r>
                            <w:r>
                              <w:rPr>
                                <w:sz w:val="24"/>
                              </w:rPr>
                              <w:t>the</w:t>
                            </w:r>
                            <w:r>
                              <w:rPr>
                                <w:spacing w:val="-3"/>
                                <w:sz w:val="24"/>
                              </w:rPr>
                              <w:t xml:space="preserve"> </w:t>
                            </w:r>
                            <w:r>
                              <w:rPr>
                                <w:sz w:val="24"/>
                              </w:rPr>
                              <w:t>following</w:t>
                            </w:r>
                            <w:r>
                              <w:rPr>
                                <w:spacing w:val="-2"/>
                                <w:sz w:val="24"/>
                              </w:rPr>
                              <w:t xml:space="preserve"> </w:t>
                            </w:r>
                            <w:r>
                              <w:rPr>
                                <w:sz w:val="24"/>
                              </w:rPr>
                              <w:t>pages</w:t>
                            </w:r>
                            <w:r>
                              <w:rPr>
                                <w:spacing w:val="-2"/>
                                <w:sz w:val="24"/>
                              </w:rPr>
                              <w:t xml:space="preserve"> </w:t>
                            </w:r>
                            <w:r>
                              <w:rPr>
                                <w:sz w:val="24"/>
                              </w:rPr>
                              <w:t>for</w:t>
                            </w:r>
                            <w:r>
                              <w:rPr>
                                <w:spacing w:val="-2"/>
                                <w:sz w:val="24"/>
                              </w:rPr>
                              <w:t xml:space="preserve"> </w:t>
                            </w:r>
                            <w:r>
                              <w:rPr>
                                <w:sz w:val="24"/>
                              </w:rPr>
                              <w:t>biographical</w:t>
                            </w:r>
                            <w:r>
                              <w:rPr>
                                <w:spacing w:val="-1"/>
                                <w:sz w:val="24"/>
                              </w:rPr>
                              <w:t xml:space="preserve"> </w:t>
                            </w:r>
                            <w:r>
                              <w:rPr>
                                <w:spacing w:val="-2"/>
                                <w:sz w:val="24"/>
                              </w:rPr>
                              <w:t>statements.</w:t>
                            </w:r>
                          </w:p>
                        </w:tc>
                      </w:tr>
                    </w:tbl>
                    <w:p w14:paraId="29A1A1ED" w14:textId="77777777" w:rsidR="007D5EBB" w:rsidRDefault="007D5EBB">
                      <w:pPr>
                        <w:pStyle w:val="BodyText"/>
                      </w:pPr>
                    </w:p>
                  </w:txbxContent>
                </v:textbox>
                <w10:wrap anchorx="page"/>
              </v:shape>
            </w:pict>
          </mc:Fallback>
        </mc:AlternateContent>
      </w:r>
      <w:bookmarkStart w:id="16" w:name="Senate_Document_24-09_Nominees_for_Vice_"/>
      <w:bookmarkStart w:id="17" w:name="_bookmark3"/>
      <w:bookmarkEnd w:id="16"/>
      <w:bookmarkEnd w:id="17"/>
      <w:r>
        <w:rPr>
          <w:rFonts w:ascii="Georgia"/>
          <w:b/>
          <w:sz w:val="24"/>
        </w:rPr>
        <w:t>Committee</w:t>
      </w:r>
      <w:r>
        <w:rPr>
          <w:rFonts w:ascii="Georgia"/>
          <w:b/>
          <w:spacing w:val="-3"/>
          <w:sz w:val="24"/>
        </w:rPr>
        <w:t xml:space="preserve"> </w:t>
      </w:r>
      <w:r>
        <w:rPr>
          <w:rFonts w:ascii="Georgia"/>
          <w:b/>
          <w:spacing w:val="-2"/>
          <w:sz w:val="24"/>
        </w:rPr>
        <w:t>Votes:</w:t>
      </w:r>
    </w:p>
    <w:p w14:paraId="29A19EBA" w14:textId="77777777" w:rsidR="007D5EBB" w:rsidRDefault="00B3373D">
      <w:pPr>
        <w:spacing w:before="81"/>
        <w:ind w:right="828"/>
        <w:jc w:val="right"/>
        <w:rPr>
          <w:rFonts w:ascii="Franklin Gothic Demi"/>
          <w:b/>
          <w:sz w:val="24"/>
        </w:rPr>
      </w:pPr>
      <w:r>
        <w:br w:type="column"/>
      </w:r>
      <w:r>
        <w:rPr>
          <w:rFonts w:ascii="Franklin Gothic Demi"/>
          <w:b/>
          <w:sz w:val="24"/>
        </w:rPr>
        <w:t>Senate</w:t>
      </w:r>
      <w:r>
        <w:rPr>
          <w:rFonts w:ascii="Franklin Gothic Demi"/>
          <w:b/>
          <w:spacing w:val="-12"/>
          <w:sz w:val="24"/>
        </w:rPr>
        <w:t xml:space="preserve"> </w:t>
      </w:r>
      <w:r>
        <w:rPr>
          <w:rFonts w:ascii="Franklin Gothic Demi"/>
          <w:b/>
          <w:sz w:val="24"/>
        </w:rPr>
        <w:t>Document</w:t>
      </w:r>
      <w:r>
        <w:rPr>
          <w:rFonts w:ascii="Franklin Gothic Demi"/>
          <w:b/>
          <w:spacing w:val="-15"/>
          <w:sz w:val="24"/>
        </w:rPr>
        <w:t xml:space="preserve"> </w:t>
      </w:r>
      <w:r>
        <w:rPr>
          <w:rFonts w:ascii="Franklin Gothic Demi"/>
          <w:b/>
          <w:sz w:val="24"/>
        </w:rPr>
        <w:t>24-</w:t>
      </w:r>
      <w:r>
        <w:rPr>
          <w:rFonts w:ascii="Franklin Gothic Demi"/>
          <w:b/>
          <w:spacing w:val="-5"/>
          <w:sz w:val="24"/>
        </w:rPr>
        <w:t>09</w:t>
      </w:r>
    </w:p>
    <w:p w14:paraId="29A19EBB" w14:textId="77777777" w:rsidR="007D5EBB" w:rsidRDefault="00B3373D">
      <w:pPr>
        <w:spacing w:before="39"/>
        <w:ind w:right="824"/>
        <w:jc w:val="right"/>
        <w:rPr>
          <w:rFonts w:ascii="Franklin Gothic Demi"/>
          <w:b/>
          <w:sz w:val="24"/>
        </w:rPr>
      </w:pPr>
      <w:r>
        <w:rPr>
          <w:rFonts w:ascii="Franklin Gothic Demi"/>
          <w:b/>
          <w:sz w:val="24"/>
        </w:rPr>
        <w:t>17</w:t>
      </w:r>
      <w:r>
        <w:rPr>
          <w:rFonts w:ascii="Franklin Gothic Demi"/>
          <w:b/>
          <w:spacing w:val="-8"/>
          <w:sz w:val="24"/>
        </w:rPr>
        <w:t xml:space="preserve"> </w:t>
      </w:r>
      <w:r>
        <w:rPr>
          <w:rFonts w:ascii="Franklin Gothic Demi"/>
          <w:b/>
          <w:sz w:val="24"/>
        </w:rPr>
        <w:t>February</w:t>
      </w:r>
      <w:r>
        <w:rPr>
          <w:rFonts w:ascii="Franklin Gothic Demi"/>
          <w:b/>
          <w:spacing w:val="-7"/>
          <w:sz w:val="24"/>
        </w:rPr>
        <w:t xml:space="preserve"> </w:t>
      </w:r>
      <w:r>
        <w:rPr>
          <w:rFonts w:ascii="Franklin Gothic Demi"/>
          <w:b/>
          <w:spacing w:val="-4"/>
          <w:sz w:val="24"/>
        </w:rPr>
        <w:t>2025</w:t>
      </w:r>
    </w:p>
    <w:p w14:paraId="29A19EBC" w14:textId="77777777" w:rsidR="007D5EBB" w:rsidRDefault="007D5EBB">
      <w:pPr>
        <w:jc w:val="right"/>
        <w:rPr>
          <w:rFonts w:ascii="Franklin Gothic Demi"/>
          <w:b/>
          <w:sz w:val="24"/>
        </w:rPr>
        <w:sectPr w:rsidR="007D5EBB">
          <w:footerReference w:type="default" r:id="rId42"/>
          <w:pgSz w:w="12240" w:h="15840"/>
          <w:pgMar w:top="1360" w:right="720" w:bottom="280" w:left="720" w:header="0" w:footer="0" w:gutter="0"/>
          <w:cols w:num="2" w:space="720" w:equalWidth="0">
            <w:col w:w="5478" w:space="1098"/>
            <w:col w:w="4224"/>
          </w:cols>
        </w:sectPr>
      </w:pPr>
    </w:p>
    <w:p w14:paraId="29A19EBD" w14:textId="77777777" w:rsidR="007D5EBB" w:rsidRDefault="007D5EBB">
      <w:pPr>
        <w:pStyle w:val="BodyText"/>
        <w:rPr>
          <w:rFonts w:ascii="Franklin Gothic Demi"/>
          <w:b/>
          <w:sz w:val="20"/>
        </w:rPr>
      </w:pPr>
    </w:p>
    <w:p w14:paraId="29A19EBE" w14:textId="77777777" w:rsidR="007D5EBB" w:rsidRDefault="007D5EBB">
      <w:pPr>
        <w:pStyle w:val="BodyText"/>
        <w:spacing w:before="166" w:after="1"/>
        <w:rPr>
          <w:rFonts w:ascii="Franklin Gothic Demi"/>
          <w:b/>
          <w:sz w:val="20"/>
        </w:rPr>
      </w:pPr>
    </w:p>
    <w:tbl>
      <w:tblPr>
        <w:tblW w:w="0" w:type="auto"/>
        <w:tblInd w:w="869" w:type="dxa"/>
        <w:tblLayout w:type="fixed"/>
        <w:tblCellMar>
          <w:left w:w="0" w:type="dxa"/>
          <w:right w:w="0" w:type="dxa"/>
        </w:tblCellMar>
        <w:tblLook w:val="01E0" w:firstRow="1" w:lastRow="1" w:firstColumn="1" w:lastColumn="1" w:noHBand="0" w:noVBand="0"/>
      </w:tblPr>
      <w:tblGrid>
        <w:gridCol w:w="2836"/>
        <w:gridCol w:w="1775"/>
        <w:gridCol w:w="2137"/>
        <w:gridCol w:w="2645"/>
      </w:tblGrid>
      <w:tr w:rsidR="007D5EBB" w14:paraId="29A19EC3" w14:textId="77777777">
        <w:trPr>
          <w:trHeight w:val="360"/>
        </w:trPr>
        <w:tc>
          <w:tcPr>
            <w:tcW w:w="2836" w:type="dxa"/>
          </w:tcPr>
          <w:p w14:paraId="29A19EBF" w14:textId="77777777" w:rsidR="007D5EBB" w:rsidRDefault="00B3373D">
            <w:pPr>
              <w:pStyle w:val="TableParagraph"/>
              <w:rPr>
                <w:b/>
                <w:sz w:val="24"/>
              </w:rPr>
            </w:pPr>
            <w:r>
              <w:rPr>
                <w:b/>
                <w:spacing w:val="-4"/>
                <w:sz w:val="24"/>
                <w:u w:val="single"/>
              </w:rPr>
              <w:t>For:</w:t>
            </w:r>
          </w:p>
        </w:tc>
        <w:tc>
          <w:tcPr>
            <w:tcW w:w="1775" w:type="dxa"/>
          </w:tcPr>
          <w:p w14:paraId="29A19EC0" w14:textId="77777777" w:rsidR="007D5EBB" w:rsidRDefault="00B3373D">
            <w:pPr>
              <w:pStyle w:val="TableParagraph"/>
              <w:ind w:left="274"/>
              <w:rPr>
                <w:b/>
                <w:sz w:val="24"/>
              </w:rPr>
            </w:pPr>
            <w:r>
              <w:rPr>
                <w:b/>
                <w:spacing w:val="-2"/>
                <w:sz w:val="24"/>
                <w:u w:val="single"/>
              </w:rPr>
              <w:t>Against:</w:t>
            </w:r>
          </w:p>
        </w:tc>
        <w:tc>
          <w:tcPr>
            <w:tcW w:w="2137" w:type="dxa"/>
          </w:tcPr>
          <w:p w14:paraId="29A19EC1" w14:textId="77777777" w:rsidR="007D5EBB" w:rsidRDefault="00B3373D">
            <w:pPr>
              <w:pStyle w:val="TableParagraph"/>
              <w:ind w:left="479"/>
              <w:rPr>
                <w:b/>
                <w:sz w:val="24"/>
              </w:rPr>
            </w:pPr>
            <w:r>
              <w:rPr>
                <w:b/>
                <w:spacing w:val="-2"/>
                <w:sz w:val="24"/>
                <w:u w:val="single"/>
              </w:rPr>
              <w:t>Abstained:</w:t>
            </w:r>
          </w:p>
        </w:tc>
        <w:tc>
          <w:tcPr>
            <w:tcW w:w="2645" w:type="dxa"/>
          </w:tcPr>
          <w:p w14:paraId="29A19EC2" w14:textId="77777777" w:rsidR="007D5EBB" w:rsidRDefault="00B3373D">
            <w:pPr>
              <w:pStyle w:val="TableParagraph"/>
              <w:ind w:left="322"/>
              <w:rPr>
                <w:b/>
                <w:sz w:val="24"/>
              </w:rPr>
            </w:pPr>
            <w:r>
              <w:rPr>
                <w:b/>
                <w:spacing w:val="-2"/>
                <w:sz w:val="24"/>
                <w:u w:val="single"/>
              </w:rPr>
              <w:t>Absent:</w:t>
            </w:r>
          </w:p>
        </w:tc>
      </w:tr>
      <w:tr w:rsidR="007D5EBB" w14:paraId="29A19ECA" w14:textId="77777777">
        <w:trPr>
          <w:trHeight w:val="1995"/>
        </w:trPr>
        <w:tc>
          <w:tcPr>
            <w:tcW w:w="2836" w:type="dxa"/>
          </w:tcPr>
          <w:p w14:paraId="29A19EC4" w14:textId="77777777" w:rsidR="007D5EBB" w:rsidRDefault="00B3373D">
            <w:pPr>
              <w:pStyle w:val="TableParagraph"/>
              <w:spacing w:before="88"/>
              <w:ind w:right="683"/>
              <w:rPr>
                <w:sz w:val="24"/>
              </w:rPr>
            </w:pPr>
            <w:r>
              <w:rPr>
                <w:sz w:val="24"/>
              </w:rPr>
              <w:t>Dulcy Abraham Damon Lisch Seema Mattoo Byung-Cheol Min Abdelfattah Nour Mohit</w:t>
            </w:r>
            <w:r>
              <w:rPr>
                <w:spacing w:val="-15"/>
                <w:sz w:val="24"/>
              </w:rPr>
              <w:t xml:space="preserve"> </w:t>
            </w:r>
            <w:r>
              <w:rPr>
                <w:sz w:val="24"/>
              </w:rPr>
              <w:t>Tawarmalani</w:t>
            </w:r>
          </w:p>
          <w:p w14:paraId="29A19EC5" w14:textId="77777777" w:rsidR="007D5EBB" w:rsidRDefault="00B3373D">
            <w:pPr>
              <w:pStyle w:val="TableParagraph"/>
              <w:spacing w:line="251" w:lineRule="exact"/>
              <w:rPr>
                <w:sz w:val="24"/>
              </w:rPr>
            </w:pPr>
            <w:r>
              <w:rPr>
                <w:sz w:val="24"/>
              </w:rPr>
              <w:t>Christina</w:t>
            </w:r>
            <w:r>
              <w:rPr>
                <w:spacing w:val="-13"/>
                <w:sz w:val="24"/>
              </w:rPr>
              <w:t xml:space="preserve"> </w:t>
            </w:r>
            <w:r>
              <w:rPr>
                <w:sz w:val="24"/>
              </w:rPr>
              <w:t>Wilson-</w:t>
            </w:r>
            <w:r>
              <w:rPr>
                <w:spacing w:val="-4"/>
                <w:sz w:val="24"/>
              </w:rPr>
              <w:t>Frank</w:t>
            </w:r>
          </w:p>
        </w:tc>
        <w:tc>
          <w:tcPr>
            <w:tcW w:w="1775" w:type="dxa"/>
          </w:tcPr>
          <w:p w14:paraId="29A19EC6" w14:textId="77777777" w:rsidR="007D5EBB" w:rsidRDefault="007D5EBB">
            <w:pPr>
              <w:pStyle w:val="TableParagraph"/>
              <w:ind w:left="0"/>
              <w:rPr>
                <w:rFonts w:ascii="Times New Roman"/>
                <w:sz w:val="24"/>
              </w:rPr>
            </w:pPr>
          </w:p>
        </w:tc>
        <w:tc>
          <w:tcPr>
            <w:tcW w:w="2137" w:type="dxa"/>
          </w:tcPr>
          <w:p w14:paraId="29A19EC7" w14:textId="77777777" w:rsidR="007D5EBB" w:rsidRDefault="007D5EBB">
            <w:pPr>
              <w:pStyle w:val="TableParagraph"/>
              <w:ind w:left="0"/>
              <w:rPr>
                <w:rFonts w:ascii="Times New Roman"/>
                <w:sz w:val="24"/>
              </w:rPr>
            </w:pPr>
          </w:p>
        </w:tc>
        <w:tc>
          <w:tcPr>
            <w:tcW w:w="2645" w:type="dxa"/>
          </w:tcPr>
          <w:p w14:paraId="29A19EC8" w14:textId="77777777" w:rsidR="007D5EBB" w:rsidRDefault="00B3373D">
            <w:pPr>
              <w:pStyle w:val="TableParagraph"/>
              <w:spacing w:before="88"/>
              <w:ind w:left="322" w:right="46"/>
              <w:rPr>
                <w:sz w:val="24"/>
              </w:rPr>
            </w:pPr>
            <w:r>
              <w:rPr>
                <w:sz w:val="24"/>
              </w:rPr>
              <w:t>Sabine Brunswicker Sebastian</w:t>
            </w:r>
            <w:r>
              <w:rPr>
                <w:spacing w:val="-15"/>
                <w:sz w:val="24"/>
              </w:rPr>
              <w:t xml:space="preserve"> </w:t>
            </w:r>
            <w:r>
              <w:rPr>
                <w:sz w:val="24"/>
              </w:rPr>
              <w:t>Murgueitio</w:t>
            </w:r>
          </w:p>
          <w:p w14:paraId="29A19EC9" w14:textId="77777777" w:rsidR="007D5EBB" w:rsidRDefault="00B3373D">
            <w:pPr>
              <w:pStyle w:val="TableParagraph"/>
              <w:spacing w:line="272" w:lineRule="exact"/>
              <w:ind w:left="494"/>
              <w:rPr>
                <w:sz w:val="24"/>
              </w:rPr>
            </w:pPr>
            <w:r>
              <w:rPr>
                <w:spacing w:val="-2"/>
                <w:sz w:val="24"/>
              </w:rPr>
              <w:t>Ramirez</w:t>
            </w:r>
          </w:p>
        </w:tc>
      </w:tr>
    </w:tbl>
    <w:p w14:paraId="29A19ECB" w14:textId="77777777" w:rsidR="007D5EBB" w:rsidRDefault="007D5EBB">
      <w:pPr>
        <w:pStyle w:val="TableParagraph"/>
        <w:spacing w:line="272" w:lineRule="exact"/>
        <w:rPr>
          <w:sz w:val="24"/>
        </w:rPr>
        <w:sectPr w:rsidR="007D5EBB">
          <w:type w:val="continuous"/>
          <w:pgSz w:w="12240" w:h="15840"/>
          <w:pgMar w:top="720" w:right="720" w:bottom="280" w:left="720" w:header="0" w:footer="0" w:gutter="0"/>
          <w:cols w:space="720"/>
        </w:sectPr>
      </w:pPr>
    </w:p>
    <w:p w14:paraId="29A19ECC" w14:textId="77777777" w:rsidR="007D5EBB" w:rsidRDefault="00B3373D">
      <w:pPr>
        <w:pStyle w:val="BodyText"/>
        <w:spacing w:before="72"/>
        <w:ind w:left="3069" w:right="3067" w:firstLine="417"/>
        <w:rPr>
          <w:rFonts w:ascii="Times New Roman"/>
        </w:rPr>
      </w:pPr>
      <w:r>
        <w:rPr>
          <w:rFonts w:ascii="Times New Roman"/>
        </w:rPr>
        <w:lastRenderedPageBreak/>
        <w:t>Julio A. Ramirez, Ph.D. Dist. M. ASCE Karl</w:t>
      </w:r>
      <w:r>
        <w:rPr>
          <w:rFonts w:ascii="Times New Roman"/>
          <w:spacing w:val="-6"/>
        </w:rPr>
        <w:t xml:space="preserve"> </w:t>
      </w:r>
      <w:r>
        <w:rPr>
          <w:rFonts w:ascii="Times New Roman"/>
        </w:rPr>
        <w:t>H.</w:t>
      </w:r>
      <w:r>
        <w:rPr>
          <w:rFonts w:ascii="Times New Roman"/>
          <w:spacing w:val="-6"/>
        </w:rPr>
        <w:t xml:space="preserve"> </w:t>
      </w:r>
      <w:r>
        <w:rPr>
          <w:rFonts w:ascii="Times New Roman"/>
        </w:rPr>
        <w:t>Kettelhut</w:t>
      </w:r>
      <w:r>
        <w:rPr>
          <w:rFonts w:ascii="Times New Roman"/>
          <w:spacing w:val="-6"/>
        </w:rPr>
        <w:t xml:space="preserve"> </w:t>
      </w:r>
      <w:r>
        <w:rPr>
          <w:rFonts w:ascii="Times New Roman"/>
        </w:rPr>
        <w:t>Professor</w:t>
      </w:r>
      <w:r>
        <w:rPr>
          <w:rFonts w:ascii="Times New Roman"/>
          <w:spacing w:val="-7"/>
        </w:rPr>
        <w:t xml:space="preserve"> </w:t>
      </w:r>
      <w:r>
        <w:rPr>
          <w:rFonts w:ascii="Times New Roman"/>
        </w:rPr>
        <w:t>in</w:t>
      </w:r>
      <w:r>
        <w:rPr>
          <w:rFonts w:ascii="Times New Roman"/>
          <w:spacing w:val="-6"/>
        </w:rPr>
        <w:t xml:space="preserve"> </w:t>
      </w:r>
      <w:r>
        <w:rPr>
          <w:rFonts w:ascii="Times New Roman"/>
        </w:rPr>
        <w:t>Civil</w:t>
      </w:r>
      <w:r>
        <w:rPr>
          <w:rFonts w:ascii="Times New Roman"/>
          <w:spacing w:val="-6"/>
        </w:rPr>
        <w:t xml:space="preserve"> </w:t>
      </w:r>
      <w:r>
        <w:rPr>
          <w:rFonts w:ascii="Times New Roman"/>
        </w:rPr>
        <w:t>Engineering</w:t>
      </w:r>
    </w:p>
    <w:p w14:paraId="29A19ECD" w14:textId="77777777" w:rsidR="007D5EBB" w:rsidRDefault="00B3373D">
      <w:pPr>
        <w:pStyle w:val="BodyText"/>
        <w:ind w:left="1" w:right="2"/>
        <w:jc w:val="center"/>
        <w:rPr>
          <w:rFonts w:ascii="Times New Roman"/>
        </w:rPr>
      </w:pPr>
      <w:r>
        <w:rPr>
          <w:rFonts w:ascii="Times New Roman"/>
        </w:rPr>
        <w:t>NHERI-NCO</w:t>
      </w:r>
      <w:r>
        <w:rPr>
          <w:rFonts w:ascii="Times New Roman"/>
          <w:spacing w:val="-4"/>
        </w:rPr>
        <w:t xml:space="preserve"> </w:t>
      </w:r>
      <w:r>
        <w:rPr>
          <w:rFonts w:ascii="Times New Roman"/>
        </w:rPr>
        <w:t>Center</w:t>
      </w:r>
      <w:r>
        <w:rPr>
          <w:rFonts w:ascii="Times New Roman"/>
          <w:spacing w:val="-4"/>
        </w:rPr>
        <w:t xml:space="preserve"> </w:t>
      </w:r>
      <w:r>
        <w:rPr>
          <w:rFonts w:ascii="Times New Roman"/>
          <w:spacing w:val="-2"/>
        </w:rPr>
        <w:t>Director</w:t>
      </w:r>
    </w:p>
    <w:p w14:paraId="29A19ECE" w14:textId="77777777" w:rsidR="007D5EBB" w:rsidRDefault="00B3373D">
      <w:pPr>
        <w:pStyle w:val="BodyText"/>
        <w:ind w:left="2" w:right="2"/>
        <w:jc w:val="center"/>
        <w:rPr>
          <w:rFonts w:ascii="Times New Roman"/>
        </w:rPr>
      </w:pPr>
      <w:r>
        <w:rPr>
          <w:rFonts w:ascii="Times New Roman"/>
        </w:rPr>
        <w:t>Lyles</w:t>
      </w:r>
      <w:r>
        <w:rPr>
          <w:rFonts w:ascii="Times New Roman"/>
          <w:spacing w:val="-4"/>
        </w:rPr>
        <w:t xml:space="preserve"> </w:t>
      </w:r>
      <w:r>
        <w:rPr>
          <w:rFonts w:ascii="Times New Roman"/>
        </w:rPr>
        <w:t>School</w:t>
      </w:r>
      <w:r>
        <w:rPr>
          <w:rFonts w:ascii="Times New Roman"/>
          <w:spacing w:val="-1"/>
        </w:rPr>
        <w:t xml:space="preserve"> </w:t>
      </w:r>
      <w:r>
        <w:rPr>
          <w:rFonts w:ascii="Times New Roman"/>
        </w:rPr>
        <w:t>of</w:t>
      </w:r>
      <w:r>
        <w:rPr>
          <w:rFonts w:ascii="Times New Roman"/>
          <w:spacing w:val="-2"/>
        </w:rPr>
        <w:t xml:space="preserve"> </w:t>
      </w:r>
      <w:r>
        <w:rPr>
          <w:rFonts w:ascii="Times New Roman"/>
        </w:rPr>
        <w:t>Civil</w:t>
      </w:r>
      <w:r>
        <w:rPr>
          <w:rFonts w:ascii="Times New Roman"/>
          <w:spacing w:val="-2"/>
        </w:rPr>
        <w:t xml:space="preserve"> </w:t>
      </w:r>
      <w:r>
        <w:rPr>
          <w:rFonts w:ascii="Times New Roman"/>
        </w:rPr>
        <w:t>and</w:t>
      </w:r>
      <w:r>
        <w:rPr>
          <w:rFonts w:ascii="Times New Roman"/>
          <w:spacing w:val="-1"/>
        </w:rPr>
        <w:t xml:space="preserve"> </w:t>
      </w:r>
      <w:r>
        <w:rPr>
          <w:rFonts w:ascii="Times New Roman"/>
        </w:rPr>
        <w:t>Construction</w:t>
      </w:r>
      <w:r>
        <w:rPr>
          <w:rFonts w:ascii="Times New Roman"/>
          <w:spacing w:val="-1"/>
        </w:rPr>
        <w:t xml:space="preserve"> </w:t>
      </w:r>
      <w:r>
        <w:rPr>
          <w:rFonts w:ascii="Times New Roman"/>
          <w:spacing w:val="-2"/>
        </w:rPr>
        <w:t>Engineering</w:t>
      </w:r>
    </w:p>
    <w:p w14:paraId="29A19ECF" w14:textId="77777777" w:rsidR="007D5EBB" w:rsidRDefault="007D5EBB">
      <w:pPr>
        <w:pStyle w:val="BodyText"/>
        <w:rPr>
          <w:rFonts w:ascii="Times New Roman"/>
        </w:rPr>
      </w:pPr>
    </w:p>
    <w:p w14:paraId="29A19ED0" w14:textId="77777777" w:rsidR="007D5EBB" w:rsidRDefault="00B3373D">
      <w:pPr>
        <w:pStyle w:val="BodyText"/>
        <w:ind w:left="719" w:right="715"/>
        <w:jc w:val="both"/>
        <w:rPr>
          <w:rFonts w:ascii="Times New Roman"/>
        </w:rPr>
      </w:pPr>
      <w:r>
        <w:rPr>
          <w:rFonts w:ascii="Times New Roman"/>
        </w:rPr>
        <w:t>Dr.</w:t>
      </w:r>
      <w:r>
        <w:rPr>
          <w:rFonts w:ascii="Times New Roman"/>
          <w:spacing w:val="-2"/>
        </w:rPr>
        <w:t xml:space="preserve"> </w:t>
      </w:r>
      <w:r>
        <w:rPr>
          <w:rFonts w:ascii="Times New Roman"/>
        </w:rPr>
        <w:t>Julio</w:t>
      </w:r>
      <w:r>
        <w:rPr>
          <w:rFonts w:ascii="Times New Roman"/>
          <w:spacing w:val="-2"/>
        </w:rPr>
        <w:t xml:space="preserve"> </w:t>
      </w:r>
      <w:r>
        <w:rPr>
          <w:rFonts w:ascii="Times New Roman"/>
        </w:rPr>
        <w:t>A.</w:t>
      </w:r>
      <w:r>
        <w:rPr>
          <w:rFonts w:ascii="Times New Roman"/>
          <w:spacing w:val="-2"/>
        </w:rPr>
        <w:t xml:space="preserve"> </w:t>
      </w:r>
      <w:r>
        <w:rPr>
          <w:rFonts w:ascii="Times New Roman"/>
        </w:rPr>
        <w:t>Ramirez</w:t>
      </w:r>
      <w:r>
        <w:rPr>
          <w:rFonts w:ascii="Times New Roman"/>
          <w:spacing w:val="-1"/>
        </w:rPr>
        <w:t xml:space="preserve"> </w:t>
      </w:r>
      <w:r>
        <w:rPr>
          <w:rFonts w:ascii="Times New Roman"/>
        </w:rPr>
        <w:t>was appointed</w:t>
      </w:r>
      <w:r>
        <w:rPr>
          <w:rFonts w:ascii="Times New Roman"/>
          <w:spacing w:val="-2"/>
        </w:rPr>
        <w:t xml:space="preserve"> </w:t>
      </w:r>
      <w:r>
        <w:rPr>
          <w:rFonts w:ascii="Times New Roman"/>
        </w:rPr>
        <w:t>to</w:t>
      </w:r>
      <w:r>
        <w:rPr>
          <w:rFonts w:ascii="Times New Roman"/>
          <w:spacing w:val="-2"/>
        </w:rPr>
        <w:t xml:space="preserve"> </w:t>
      </w:r>
      <w:r>
        <w:rPr>
          <w:rFonts w:ascii="Times New Roman"/>
        </w:rPr>
        <w:t>the</w:t>
      </w:r>
      <w:r>
        <w:rPr>
          <w:rFonts w:ascii="Times New Roman"/>
          <w:spacing w:val="-3"/>
        </w:rPr>
        <w:t xml:space="preserve"> </w:t>
      </w:r>
      <w:r>
        <w:rPr>
          <w:rFonts w:ascii="Times New Roman"/>
        </w:rPr>
        <w:t>faculty at</w:t>
      </w:r>
      <w:r>
        <w:rPr>
          <w:rFonts w:ascii="Times New Roman"/>
          <w:spacing w:val="-2"/>
        </w:rPr>
        <w:t xml:space="preserve"> </w:t>
      </w:r>
      <w:r>
        <w:rPr>
          <w:rFonts w:ascii="Times New Roman"/>
        </w:rPr>
        <w:t>Purdue</w:t>
      </w:r>
      <w:r>
        <w:rPr>
          <w:rFonts w:ascii="Times New Roman"/>
          <w:spacing w:val="-1"/>
        </w:rPr>
        <w:t xml:space="preserve"> </w:t>
      </w:r>
      <w:r>
        <w:rPr>
          <w:rFonts w:ascii="Times New Roman"/>
        </w:rPr>
        <w:t>University</w:t>
      </w:r>
      <w:r>
        <w:rPr>
          <w:rFonts w:ascii="Times New Roman"/>
          <w:spacing w:val="-2"/>
        </w:rPr>
        <w:t xml:space="preserve"> </w:t>
      </w:r>
      <w:r>
        <w:rPr>
          <w:rFonts w:ascii="Times New Roman"/>
        </w:rPr>
        <w:t>with</w:t>
      </w:r>
      <w:r>
        <w:rPr>
          <w:rFonts w:ascii="Times New Roman"/>
          <w:spacing w:val="-2"/>
        </w:rPr>
        <w:t xml:space="preserve"> </w:t>
      </w:r>
      <w:r>
        <w:rPr>
          <w:rFonts w:ascii="Times New Roman"/>
        </w:rPr>
        <w:t>the</w:t>
      </w:r>
      <w:r>
        <w:rPr>
          <w:rFonts w:ascii="Times New Roman"/>
          <w:spacing w:val="-3"/>
        </w:rPr>
        <w:t xml:space="preserve"> </w:t>
      </w:r>
      <w:r>
        <w:rPr>
          <w:rFonts w:ascii="Times New Roman"/>
        </w:rPr>
        <w:t>rank</w:t>
      </w:r>
      <w:r>
        <w:rPr>
          <w:rFonts w:ascii="Times New Roman"/>
          <w:spacing w:val="-2"/>
        </w:rPr>
        <w:t xml:space="preserve"> </w:t>
      </w:r>
      <w:r>
        <w:rPr>
          <w:rFonts w:ascii="Times New Roman"/>
        </w:rPr>
        <w:t>of</w:t>
      </w:r>
      <w:r>
        <w:rPr>
          <w:rFonts w:ascii="Times New Roman"/>
          <w:spacing w:val="-1"/>
        </w:rPr>
        <w:t xml:space="preserve"> </w:t>
      </w:r>
      <w:r>
        <w:rPr>
          <w:rFonts w:ascii="Times New Roman"/>
        </w:rPr>
        <w:t>Assistant Professor in 1985 and promoted to the rank of Full Professor in 1996. In 2018 he was appointed as</w:t>
      </w:r>
      <w:r>
        <w:rPr>
          <w:rFonts w:ascii="Times New Roman"/>
          <w:spacing w:val="-3"/>
        </w:rPr>
        <w:t xml:space="preserve"> </w:t>
      </w:r>
      <w:r>
        <w:rPr>
          <w:rFonts w:ascii="Times New Roman"/>
        </w:rPr>
        <w:t>Karl</w:t>
      </w:r>
      <w:r>
        <w:rPr>
          <w:rFonts w:ascii="Times New Roman"/>
          <w:spacing w:val="-3"/>
        </w:rPr>
        <w:t xml:space="preserve"> </w:t>
      </w:r>
      <w:r>
        <w:rPr>
          <w:rFonts w:ascii="Times New Roman"/>
        </w:rPr>
        <w:t>H.</w:t>
      </w:r>
      <w:r>
        <w:rPr>
          <w:rFonts w:ascii="Times New Roman"/>
          <w:spacing w:val="-1"/>
        </w:rPr>
        <w:t xml:space="preserve"> </w:t>
      </w:r>
      <w:r>
        <w:rPr>
          <w:rFonts w:ascii="Times New Roman"/>
        </w:rPr>
        <w:t>Kettelhut</w:t>
      </w:r>
      <w:r>
        <w:rPr>
          <w:rFonts w:ascii="Times New Roman"/>
          <w:spacing w:val="-3"/>
        </w:rPr>
        <w:t xml:space="preserve"> </w:t>
      </w:r>
      <w:r>
        <w:rPr>
          <w:rFonts w:ascii="Times New Roman"/>
        </w:rPr>
        <w:t>Professor</w:t>
      </w:r>
      <w:r>
        <w:rPr>
          <w:rFonts w:ascii="Times New Roman"/>
          <w:spacing w:val="-4"/>
        </w:rPr>
        <w:t xml:space="preserve"> </w:t>
      </w:r>
      <w:r>
        <w:rPr>
          <w:rFonts w:ascii="Times New Roman"/>
        </w:rPr>
        <w:t>of</w:t>
      </w:r>
      <w:r>
        <w:rPr>
          <w:rFonts w:ascii="Times New Roman"/>
          <w:spacing w:val="-4"/>
        </w:rPr>
        <w:t xml:space="preserve"> </w:t>
      </w:r>
      <w:r>
        <w:rPr>
          <w:rFonts w:ascii="Times New Roman"/>
        </w:rPr>
        <w:t>Civil</w:t>
      </w:r>
      <w:r>
        <w:rPr>
          <w:rFonts w:ascii="Times New Roman"/>
          <w:spacing w:val="-3"/>
        </w:rPr>
        <w:t xml:space="preserve"> </w:t>
      </w:r>
      <w:r>
        <w:rPr>
          <w:rFonts w:ascii="Times New Roman"/>
        </w:rPr>
        <w:t>Engineering</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4"/>
        </w:rPr>
        <w:t xml:space="preserve"> </w:t>
      </w:r>
      <w:r>
        <w:rPr>
          <w:rFonts w:ascii="Times New Roman"/>
        </w:rPr>
        <w:t>Lyles</w:t>
      </w:r>
      <w:r>
        <w:rPr>
          <w:rFonts w:ascii="Times New Roman"/>
          <w:spacing w:val="-3"/>
        </w:rPr>
        <w:t xml:space="preserve"> </w:t>
      </w:r>
      <w:r>
        <w:rPr>
          <w:rFonts w:ascii="Times New Roman"/>
        </w:rPr>
        <w:t>School</w:t>
      </w:r>
      <w:r>
        <w:rPr>
          <w:rFonts w:ascii="Times New Roman"/>
          <w:spacing w:val="-3"/>
        </w:rPr>
        <w:t xml:space="preserve"> </w:t>
      </w:r>
      <w:r>
        <w:rPr>
          <w:rFonts w:ascii="Times New Roman"/>
        </w:rPr>
        <w:t>of</w:t>
      </w:r>
      <w:r>
        <w:rPr>
          <w:rFonts w:ascii="Times New Roman"/>
          <w:spacing w:val="-2"/>
        </w:rPr>
        <w:t xml:space="preserve"> </w:t>
      </w:r>
      <w:r>
        <w:rPr>
          <w:rFonts w:ascii="Times New Roman"/>
        </w:rPr>
        <w:t>Civil</w:t>
      </w:r>
      <w:r>
        <w:rPr>
          <w:rFonts w:ascii="Times New Roman"/>
          <w:spacing w:val="-3"/>
        </w:rPr>
        <w:t xml:space="preserve"> </w:t>
      </w:r>
      <w:r>
        <w:rPr>
          <w:rFonts w:ascii="Times New Roman"/>
        </w:rPr>
        <w:t>and</w:t>
      </w:r>
      <w:r>
        <w:rPr>
          <w:rFonts w:ascii="Times New Roman"/>
          <w:spacing w:val="-3"/>
        </w:rPr>
        <w:t xml:space="preserve"> </w:t>
      </w:r>
      <w:r>
        <w:rPr>
          <w:rFonts w:ascii="Times New Roman"/>
        </w:rPr>
        <w:t>Construction Engineering</w:t>
      </w:r>
      <w:r>
        <w:rPr>
          <w:rFonts w:ascii="Times New Roman"/>
          <w:spacing w:val="-7"/>
        </w:rPr>
        <w:t xml:space="preserve"> </w:t>
      </w:r>
      <w:r>
        <w:rPr>
          <w:rFonts w:ascii="Times New Roman"/>
        </w:rPr>
        <w:t>to</w:t>
      </w:r>
      <w:r>
        <w:rPr>
          <w:rFonts w:ascii="Times New Roman"/>
          <w:spacing w:val="-7"/>
        </w:rPr>
        <w:t xml:space="preserve"> </w:t>
      </w:r>
      <w:r>
        <w:rPr>
          <w:rFonts w:ascii="Times New Roman"/>
        </w:rPr>
        <w:t>this</w:t>
      </w:r>
      <w:r>
        <w:rPr>
          <w:rFonts w:ascii="Times New Roman"/>
          <w:spacing w:val="-7"/>
        </w:rPr>
        <w:t xml:space="preserve"> </w:t>
      </w:r>
      <w:r>
        <w:rPr>
          <w:rFonts w:ascii="Times New Roman"/>
        </w:rPr>
        <w:t>date.</w:t>
      </w:r>
      <w:r>
        <w:rPr>
          <w:rFonts w:ascii="Times New Roman"/>
          <w:spacing w:val="-5"/>
        </w:rPr>
        <w:t xml:space="preserve"> </w:t>
      </w:r>
      <w:r>
        <w:rPr>
          <w:rFonts w:ascii="Times New Roman"/>
        </w:rPr>
        <w:t>During</w:t>
      </w:r>
      <w:r>
        <w:rPr>
          <w:rFonts w:ascii="Times New Roman"/>
          <w:spacing w:val="-7"/>
        </w:rPr>
        <w:t xml:space="preserve"> </w:t>
      </w:r>
      <w:r>
        <w:rPr>
          <w:rFonts w:ascii="Times New Roman"/>
        </w:rPr>
        <w:t>more</w:t>
      </w:r>
      <w:r>
        <w:rPr>
          <w:rFonts w:ascii="Times New Roman"/>
          <w:spacing w:val="-6"/>
        </w:rPr>
        <w:t xml:space="preserve"> </w:t>
      </w:r>
      <w:r>
        <w:rPr>
          <w:rFonts w:ascii="Times New Roman"/>
        </w:rPr>
        <w:t>than</w:t>
      </w:r>
      <w:r>
        <w:rPr>
          <w:rFonts w:ascii="Times New Roman"/>
          <w:spacing w:val="-7"/>
        </w:rPr>
        <w:t xml:space="preserve"> </w:t>
      </w:r>
      <w:r>
        <w:rPr>
          <w:rFonts w:ascii="Times New Roman"/>
        </w:rPr>
        <w:t>30</w:t>
      </w:r>
      <w:r>
        <w:rPr>
          <w:rFonts w:ascii="Times New Roman"/>
          <w:spacing w:val="-5"/>
        </w:rPr>
        <w:t xml:space="preserve"> </w:t>
      </w:r>
      <w:r>
        <w:rPr>
          <w:rFonts w:ascii="Times New Roman"/>
        </w:rPr>
        <w:t>years</w:t>
      </w:r>
      <w:r>
        <w:rPr>
          <w:rFonts w:ascii="Times New Roman"/>
          <w:spacing w:val="-7"/>
        </w:rPr>
        <w:t xml:space="preserve"> </w:t>
      </w:r>
      <w:r>
        <w:rPr>
          <w:rFonts w:ascii="Times New Roman"/>
        </w:rPr>
        <w:t>as</w:t>
      </w:r>
      <w:r>
        <w:rPr>
          <w:rFonts w:ascii="Times New Roman"/>
          <w:spacing w:val="-7"/>
        </w:rPr>
        <w:t xml:space="preserve"> </w:t>
      </w:r>
      <w:r>
        <w:rPr>
          <w:rFonts w:ascii="Times New Roman"/>
        </w:rPr>
        <w:t>Purdue</w:t>
      </w:r>
      <w:r>
        <w:rPr>
          <w:rFonts w:ascii="Times New Roman"/>
          <w:spacing w:val="-8"/>
        </w:rPr>
        <w:t xml:space="preserve"> </w:t>
      </w:r>
      <w:r>
        <w:rPr>
          <w:rFonts w:ascii="Times New Roman"/>
        </w:rPr>
        <w:t>University</w:t>
      </w:r>
      <w:r>
        <w:rPr>
          <w:rFonts w:ascii="Times New Roman"/>
          <w:spacing w:val="-7"/>
        </w:rPr>
        <w:t xml:space="preserve"> </w:t>
      </w:r>
      <w:r>
        <w:rPr>
          <w:rFonts w:ascii="Times New Roman"/>
        </w:rPr>
        <w:t>professor,</w:t>
      </w:r>
      <w:r>
        <w:rPr>
          <w:rFonts w:ascii="Times New Roman"/>
          <w:spacing w:val="-5"/>
        </w:rPr>
        <w:t xml:space="preserve"> </w:t>
      </w:r>
      <w:r>
        <w:rPr>
          <w:rFonts w:ascii="Times New Roman"/>
        </w:rPr>
        <w:t>he</w:t>
      </w:r>
      <w:r>
        <w:rPr>
          <w:rFonts w:ascii="Times New Roman"/>
          <w:spacing w:val="-8"/>
        </w:rPr>
        <w:t xml:space="preserve"> </w:t>
      </w:r>
      <w:r>
        <w:rPr>
          <w:rFonts w:ascii="Times New Roman"/>
        </w:rPr>
        <w:t>has</w:t>
      </w:r>
      <w:r>
        <w:rPr>
          <w:rFonts w:ascii="Times New Roman"/>
          <w:spacing w:val="-7"/>
        </w:rPr>
        <w:t xml:space="preserve"> </w:t>
      </w:r>
      <w:r>
        <w:rPr>
          <w:rFonts w:ascii="Times New Roman"/>
        </w:rPr>
        <w:t>served in a variety of school, college, and university-level committees, including the University Senate.</w:t>
      </w:r>
    </w:p>
    <w:p w14:paraId="29A19ED1" w14:textId="77777777" w:rsidR="007D5EBB" w:rsidRDefault="007D5EBB">
      <w:pPr>
        <w:pStyle w:val="BodyText"/>
        <w:rPr>
          <w:rFonts w:ascii="Times New Roman"/>
        </w:rPr>
      </w:pPr>
    </w:p>
    <w:p w14:paraId="29A19ED2" w14:textId="77777777" w:rsidR="007D5EBB" w:rsidRDefault="00B3373D">
      <w:pPr>
        <w:pStyle w:val="BodyText"/>
        <w:ind w:left="720" w:right="716"/>
        <w:jc w:val="both"/>
        <w:rPr>
          <w:rFonts w:ascii="Times New Roman"/>
        </w:rPr>
      </w:pPr>
      <w:r>
        <w:rPr>
          <w:rFonts w:ascii="Times New Roman"/>
        </w:rPr>
        <w:t>Dr. Ramirez is a</w:t>
      </w:r>
      <w:r>
        <w:rPr>
          <w:rFonts w:ascii="Times New Roman"/>
          <w:spacing w:val="-1"/>
        </w:rPr>
        <w:t xml:space="preserve"> </w:t>
      </w:r>
      <w:r>
        <w:rPr>
          <w:rFonts w:ascii="Times New Roman"/>
        </w:rPr>
        <w:t>full voting member</w:t>
      </w:r>
      <w:r>
        <w:rPr>
          <w:rFonts w:ascii="Times New Roman"/>
          <w:spacing w:val="-1"/>
        </w:rPr>
        <w:t xml:space="preserve"> </w:t>
      </w:r>
      <w:r>
        <w:rPr>
          <w:rFonts w:ascii="Times New Roman"/>
        </w:rPr>
        <w:t>of the</w:t>
      </w:r>
      <w:r>
        <w:rPr>
          <w:rFonts w:ascii="Times New Roman"/>
          <w:spacing w:val="-1"/>
        </w:rPr>
        <w:t xml:space="preserve"> </w:t>
      </w:r>
      <w:r>
        <w:rPr>
          <w:rFonts w:ascii="Times New Roman"/>
        </w:rPr>
        <w:t>technical Joint Committees of</w:t>
      </w:r>
      <w:r>
        <w:rPr>
          <w:rFonts w:ascii="Times New Roman"/>
          <w:spacing w:val="-1"/>
        </w:rPr>
        <w:t xml:space="preserve"> </w:t>
      </w:r>
      <w:r>
        <w:rPr>
          <w:rFonts w:ascii="Times New Roman"/>
        </w:rPr>
        <w:t>the</w:t>
      </w:r>
      <w:r>
        <w:rPr>
          <w:rFonts w:ascii="Times New Roman"/>
          <w:spacing w:val="-1"/>
        </w:rPr>
        <w:t xml:space="preserve"> </w:t>
      </w:r>
      <w:r>
        <w:rPr>
          <w:rFonts w:ascii="Times New Roman"/>
        </w:rPr>
        <w:t>American Concrete Institute</w:t>
      </w:r>
      <w:r>
        <w:rPr>
          <w:rFonts w:ascii="Times New Roman"/>
          <w:spacing w:val="-7"/>
        </w:rPr>
        <w:t xml:space="preserve"> </w:t>
      </w:r>
      <w:r>
        <w:rPr>
          <w:rFonts w:ascii="Times New Roman"/>
        </w:rPr>
        <w:t>(ACI)</w:t>
      </w:r>
      <w:r>
        <w:rPr>
          <w:rFonts w:ascii="Times New Roman"/>
          <w:spacing w:val="-7"/>
        </w:rPr>
        <w:t xml:space="preserve"> </w:t>
      </w:r>
      <w:r>
        <w:rPr>
          <w:rFonts w:ascii="Times New Roman"/>
        </w:rPr>
        <w:t>and</w:t>
      </w:r>
      <w:r>
        <w:rPr>
          <w:rFonts w:ascii="Times New Roman"/>
          <w:spacing w:val="-8"/>
        </w:rPr>
        <w:t xml:space="preserve"> </w:t>
      </w:r>
      <w:r>
        <w:rPr>
          <w:rFonts w:ascii="Times New Roman"/>
        </w:rPr>
        <w:t>the</w:t>
      </w:r>
      <w:r>
        <w:rPr>
          <w:rFonts w:ascii="Times New Roman"/>
          <w:spacing w:val="-9"/>
        </w:rPr>
        <w:t xml:space="preserve"> </w:t>
      </w:r>
      <w:r>
        <w:rPr>
          <w:rFonts w:ascii="Times New Roman"/>
        </w:rPr>
        <w:t>American</w:t>
      </w:r>
      <w:r>
        <w:rPr>
          <w:rFonts w:ascii="Times New Roman"/>
          <w:spacing w:val="-6"/>
        </w:rPr>
        <w:t xml:space="preserve"> </w:t>
      </w:r>
      <w:r>
        <w:rPr>
          <w:rFonts w:ascii="Times New Roman"/>
        </w:rPr>
        <w:t>Society</w:t>
      </w:r>
      <w:r>
        <w:rPr>
          <w:rFonts w:ascii="Times New Roman"/>
          <w:spacing w:val="-8"/>
        </w:rPr>
        <w:t xml:space="preserve"> </w:t>
      </w:r>
      <w:r>
        <w:rPr>
          <w:rFonts w:ascii="Times New Roman"/>
        </w:rPr>
        <w:t>of</w:t>
      </w:r>
      <w:r>
        <w:rPr>
          <w:rFonts w:ascii="Times New Roman"/>
          <w:spacing w:val="-7"/>
        </w:rPr>
        <w:t xml:space="preserve"> </w:t>
      </w:r>
      <w:r>
        <w:rPr>
          <w:rFonts w:ascii="Times New Roman"/>
        </w:rPr>
        <w:t>Civil</w:t>
      </w:r>
      <w:r>
        <w:rPr>
          <w:rFonts w:ascii="Times New Roman"/>
          <w:spacing w:val="-8"/>
        </w:rPr>
        <w:t xml:space="preserve"> </w:t>
      </w:r>
      <w:r>
        <w:rPr>
          <w:rFonts w:ascii="Times New Roman"/>
        </w:rPr>
        <w:t>Engineers</w:t>
      </w:r>
      <w:r>
        <w:rPr>
          <w:rFonts w:ascii="Times New Roman"/>
          <w:spacing w:val="-6"/>
        </w:rPr>
        <w:t xml:space="preserve"> </w:t>
      </w:r>
      <w:r>
        <w:rPr>
          <w:rFonts w:ascii="Times New Roman"/>
        </w:rPr>
        <w:t>(ASCE)</w:t>
      </w:r>
      <w:r>
        <w:rPr>
          <w:rFonts w:ascii="Times New Roman"/>
          <w:spacing w:val="-9"/>
        </w:rPr>
        <w:t xml:space="preserve"> </w:t>
      </w:r>
      <w:r>
        <w:rPr>
          <w:rFonts w:ascii="Times New Roman"/>
        </w:rPr>
        <w:t>445-</w:t>
      </w:r>
      <w:r>
        <w:rPr>
          <w:rFonts w:ascii="Times New Roman"/>
          <w:spacing w:val="-4"/>
        </w:rPr>
        <w:t xml:space="preserve"> </w:t>
      </w:r>
      <w:r>
        <w:rPr>
          <w:rFonts w:ascii="Times New Roman"/>
        </w:rPr>
        <w:t>Shear</w:t>
      </w:r>
      <w:r>
        <w:rPr>
          <w:rFonts w:ascii="Times New Roman"/>
          <w:spacing w:val="-7"/>
        </w:rPr>
        <w:t xml:space="preserve"> </w:t>
      </w:r>
      <w:r>
        <w:rPr>
          <w:rFonts w:ascii="Times New Roman"/>
        </w:rPr>
        <w:t>and</w:t>
      </w:r>
      <w:r>
        <w:rPr>
          <w:rFonts w:ascii="Times New Roman"/>
          <w:spacing w:val="-8"/>
        </w:rPr>
        <w:t xml:space="preserve"> </w:t>
      </w:r>
      <w:r>
        <w:rPr>
          <w:rFonts w:ascii="Times New Roman"/>
        </w:rPr>
        <w:t>Torsion;</w:t>
      </w:r>
      <w:r>
        <w:rPr>
          <w:rFonts w:ascii="Times New Roman"/>
          <w:spacing w:val="-5"/>
        </w:rPr>
        <w:t xml:space="preserve"> </w:t>
      </w:r>
      <w:r>
        <w:rPr>
          <w:rFonts w:ascii="Times New Roman"/>
        </w:rPr>
        <w:t>and Committee</w:t>
      </w:r>
      <w:r>
        <w:rPr>
          <w:rFonts w:ascii="Times New Roman"/>
          <w:spacing w:val="-1"/>
        </w:rPr>
        <w:t xml:space="preserve"> </w:t>
      </w:r>
      <w:r>
        <w:rPr>
          <w:rFonts w:ascii="Times New Roman"/>
        </w:rPr>
        <w:t>408-</w:t>
      </w:r>
      <w:r>
        <w:rPr>
          <w:rFonts w:ascii="Times New Roman"/>
          <w:spacing w:val="-1"/>
        </w:rPr>
        <w:t xml:space="preserve"> </w:t>
      </w:r>
      <w:r>
        <w:rPr>
          <w:rFonts w:ascii="Times New Roman"/>
        </w:rPr>
        <w:t>Bond and Development of</w:t>
      </w:r>
      <w:r>
        <w:rPr>
          <w:rFonts w:ascii="Times New Roman"/>
          <w:spacing w:val="-1"/>
        </w:rPr>
        <w:t xml:space="preserve"> </w:t>
      </w:r>
      <w:r>
        <w:rPr>
          <w:rFonts w:ascii="Times New Roman"/>
        </w:rPr>
        <w:t>Reinforcement and has been invited to serve as a full voting member of the ACI 318 Building Code Committee. This is the standard that regulates all structural</w:t>
      </w:r>
      <w:r>
        <w:rPr>
          <w:rFonts w:ascii="Times New Roman"/>
          <w:spacing w:val="-3"/>
        </w:rPr>
        <w:t xml:space="preserve"> </w:t>
      </w:r>
      <w:r>
        <w:rPr>
          <w:rFonts w:ascii="Times New Roman"/>
        </w:rPr>
        <w:t>concrete</w:t>
      </w:r>
      <w:r>
        <w:rPr>
          <w:rFonts w:ascii="Times New Roman"/>
          <w:spacing w:val="-4"/>
        </w:rPr>
        <w:t xml:space="preserve"> </w:t>
      </w:r>
      <w:r>
        <w:rPr>
          <w:rFonts w:ascii="Times New Roman"/>
        </w:rPr>
        <w:t>building</w:t>
      </w:r>
      <w:r>
        <w:rPr>
          <w:rFonts w:ascii="Times New Roman"/>
          <w:spacing w:val="-3"/>
        </w:rPr>
        <w:t xml:space="preserve"> </w:t>
      </w:r>
      <w:r>
        <w:rPr>
          <w:rFonts w:ascii="Times New Roman"/>
        </w:rPr>
        <w:t>design</w:t>
      </w:r>
      <w:r>
        <w:rPr>
          <w:rFonts w:ascii="Times New Roman"/>
          <w:spacing w:val="-3"/>
        </w:rPr>
        <w:t xml:space="preserve"> </w:t>
      </w:r>
      <w:r>
        <w:rPr>
          <w:rFonts w:ascii="Times New Roman"/>
        </w:rPr>
        <w:t>and</w:t>
      </w:r>
      <w:r>
        <w:rPr>
          <w:rFonts w:ascii="Times New Roman"/>
          <w:spacing w:val="-3"/>
        </w:rPr>
        <w:t xml:space="preserve"> </w:t>
      </w:r>
      <w:r>
        <w:rPr>
          <w:rFonts w:ascii="Times New Roman"/>
        </w:rPr>
        <w:t>construction</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4"/>
        </w:rPr>
        <w:t xml:space="preserve"> </w:t>
      </w:r>
      <w:r>
        <w:rPr>
          <w:rFonts w:ascii="Times New Roman"/>
        </w:rPr>
        <w:t>United</w:t>
      </w:r>
      <w:r>
        <w:rPr>
          <w:rFonts w:ascii="Times New Roman"/>
          <w:spacing w:val="-3"/>
        </w:rPr>
        <w:t xml:space="preserve"> </w:t>
      </w:r>
      <w:r>
        <w:rPr>
          <w:rFonts w:ascii="Times New Roman"/>
        </w:rPr>
        <w:t>States.</w:t>
      </w:r>
      <w:r>
        <w:rPr>
          <w:rFonts w:ascii="Times New Roman"/>
          <w:spacing w:val="-3"/>
        </w:rPr>
        <w:t xml:space="preserve"> </w:t>
      </w:r>
      <w:r>
        <w:rPr>
          <w:rFonts w:ascii="Times New Roman"/>
        </w:rPr>
        <w:t>Since</w:t>
      </w:r>
      <w:r>
        <w:rPr>
          <w:rFonts w:ascii="Times New Roman"/>
          <w:spacing w:val="-4"/>
        </w:rPr>
        <w:t xml:space="preserve"> </w:t>
      </w:r>
      <w:r>
        <w:rPr>
          <w:rFonts w:ascii="Times New Roman"/>
        </w:rPr>
        <w:t>2016,</w:t>
      </w:r>
      <w:r>
        <w:rPr>
          <w:rFonts w:ascii="Times New Roman"/>
          <w:spacing w:val="-3"/>
        </w:rPr>
        <w:t xml:space="preserve"> </w:t>
      </w:r>
      <w:r>
        <w:rPr>
          <w:rFonts w:ascii="Times New Roman"/>
        </w:rPr>
        <w:t>he</w:t>
      </w:r>
      <w:r>
        <w:rPr>
          <w:rFonts w:ascii="Times New Roman"/>
          <w:spacing w:val="-4"/>
        </w:rPr>
        <w:t xml:space="preserve"> </w:t>
      </w:r>
      <w:r>
        <w:rPr>
          <w:rFonts w:ascii="Times New Roman"/>
        </w:rPr>
        <w:t>has</w:t>
      </w:r>
      <w:r>
        <w:rPr>
          <w:rFonts w:ascii="Times New Roman"/>
          <w:spacing w:val="-3"/>
        </w:rPr>
        <w:t xml:space="preserve"> </w:t>
      </w:r>
      <w:r>
        <w:rPr>
          <w:rFonts w:ascii="Times New Roman"/>
        </w:rPr>
        <w:t>been the Principal Investigator and Center Director of the Network Coordination Office (NCO) of the NSF</w:t>
      </w:r>
      <w:r>
        <w:rPr>
          <w:rFonts w:ascii="Times New Roman"/>
          <w:spacing w:val="-10"/>
        </w:rPr>
        <w:t xml:space="preserve"> </w:t>
      </w:r>
      <w:r>
        <w:rPr>
          <w:rFonts w:ascii="Times New Roman"/>
        </w:rPr>
        <w:t>funded</w:t>
      </w:r>
      <w:r>
        <w:rPr>
          <w:rFonts w:ascii="Times New Roman"/>
          <w:spacing w:val="-7"/>
        </w:rPr>
        <w:t xml:space="preserve"> </w:t>
      </w:r>
      <w:r>
        <w:rPr>
          <w:rFonts w:ascii="Times New Roman"/>
        </w:rPr>
        <w:t>Natural</w:t>
      </w:r>
      <w:r>
        <w:rPr>
          <w:rFonts w:ascii="Times New Roman"/>
          <w:spacing w:val="-8"/>
        </w:rPr>
        <w:t xml:space="preserve"> </w:t>
      </w:r>
      <w:r>
        <w:rPr>
          <w:rFonts w:ascii="Times New Roman"/>
        </w:rPr>
        <w:t>Hazards</w:t>
      </w:r>
      <w:r>
        <w:rPr>
          <w:rFonts w:ascii="Times New Roman"/>
          <w:spacing w:val="-8"/>
        </w:rPr>
        <w:t xml:space="preserve"> </w:t>
      </w:r>
      <w:r>
        <w:rPr>
          <w:rFonts w:ascii="Times New Roman"/>
        </w:rPr>
        <w:t>Engineering</w:t>
      </w:r>
      <w:r>
        <w:rPr>
          <w:rFonts w:ascii="Times New Roman"/>
          <w:spacing w:val="-8"/>
        </w:rPr>
        <w:t xml:space="preserve"> </w:t>
      </w:r>
      <w:r>
        <w:rPr>
          <w:rFonts w:ascii="Times New Roman"/>
        </w:rPr>
        <w:t>Research</w:t>
      </w:r>
      <w:r>
        <w:rPr>
          <w:rFonts w:ascii="Times New Roman"/>
          <w:spacing w:val="-8"/>
        </w:rPr>
        <w:t xml:space="preserve"> </w:t>
      </w:r>
      <w:r>
        <w:rPr>
          <w:rFonts w:ascii="Times New Roman"/>
        </w:rPr>
        <w:t>Infrastructure</w:t>
      </w:r>
      <w:r>
        <w:rPr>
          <w:rFonts w:ascii="Times New Roman"/>
          <w:spacing w:val="-8"/>
        </w:rPr>
        <w:t xml:space="preserve"> </w:t>
      </w:r>
      <w:r>
        <w:rPr>
          <w:rFonts w:ascii="Times New Roman"/>
        </w:rPr>
        <w:t>(NHERI).</w:t>
      </w:r>
      <w:r>
        <w:rPr>
          <w:rFonts w:ascii="Times New Roman"/>
          <w:spacing w:val="-8"/>
        </w:rPr>
        <w:t xml:space="preserve"> </w:t>
      </w:r>
      <w:r>
        <w:rPr>
          <w:rFonts w:ascii="Times New Roman"/>
        </w:rPr>
        <w:t>Previously</w:t>
      </w:r>
      <w:r>
        <w:rPr>
          <w:rFonts w:ascii="Times New Roman"/>
          <w:spacing w:val="-8"/>
        </w:rPr>
        <w:t xml:space="preserve"> </w:t>
      </w:r>
      <w:r>
        <w:rPr>
          <w:rFonts w:ascii="Times New Roman"/>
        </w:rPr>
        <w:t>he</w:t>
      </w:r>
      <w:r>
        <w:rPr>
          <w:rFonts w:ascii="Times New Roman"/>
          <w:spacing w:val="-9"/>
        </w:rPr>
        <w:t xml:space="preserve"> </w:t>
      </w:r>
      <w:r>
        <w:rPr>
          <w:rFonts w:ascii="Times New Roman"/>
        </w:rPr>
        <w:t>served as the chief officer for the NSF funded large-scale research infrastructure George E. Brown Jr. Network</w:t>
      </w:r>
      <w:r>
        <w:rPr>
          <w:rFonts w:ascii="Times New Roman"/>
          <w:spacing w:val="-1"/>
        </w:rPr>
        <w:t xml:space="preserve"> </w:t>
      </w:r>
      <w:r>
        <w:rPr>
          <w:rFonts w:ascii="Times New Roman"/>
        </w:rPr>
        <w:t>for</w:t>
      </w:r>
      <w:r>
        <w:rPr>
          <w:rFonts w:ascii="Times New Roman"/>
          <w:spacing w:val="-2"/>
        </w:rPr>
        <w:t xml:space="preserve"> </w:t>
      </w:r>
      <w:r>
        <w:rPr>
          <w:rFonts w:ascii="Times New Roman"/>
        </w:rPr>
        <w:t>Earthquake Engineering</w:t>
      </w:r>
      <w:r>
        <w:rPr>
          <w:rFonts w:ascii="Times New Roman"/>
          <w:spacing w:val="-1"/>
        </w:rPr>
        <w:t xml:space="preserve"> </w:t>
      </w:r>
      <w:r>
        <w:rPr>
          <w:rFonts w:ascii="Times New Roman"/>
        </w:rPr>
        <w:t>Simulation</w:t>
      </w:r>
      <w:r>
        <w:rPr>
          <w:rFonts w:ascii="Times New Roman"/>
          <w:spacing w:val="-1"/>
        </w:rPr>
        <w:t xml:space="preserve"> </w:t>
      </w:r>
      <w:r>
        <w:rPr>
          <w:rFonts w:ascii="Times New Roman"/>
        </w:rPr>
        <w:t>(NEES)</w:t>
      </w:r>
      <w:r>
        <w:rPr>
          <w:rFonts w:ascii="Times New Roman"/>
          <w:spacing w:val="-2"/>
        </w:rPr>
        <w:t xml:space="preserve"> </w:t>
      </w:r>
      <w:r>
        <w:rPr>
          <w:rFonts w:ascii="Times New Roman"/>
        </w:rPr>
        <w:t>from</w:t>
      </w:r>
      <w:r>
        <w:rPr>
          <w:rFonts w:ascii="Times New Roman"/>
          <w:spacing w:val="-1"/>
        </w:rPr>
        <w:t xml:space="preserve"> </w:t>
      </w:r>
      <w:r>
        <w:rPr>
          <w:rFonts w:ascii="Times New Roman"/>
        </w:rPr>
        <w:t>October</w:t>
      </w:r>
      <w:r>
        <w:rPr>
          <w:rFonts w:ascii="Times New Roman"/>
          <w:spacing w:val="-2"/>
        </w:rPr>
        <w:t xml:space="preserve"> </w:t>
      </w:r>
      <w:r>
        <w:rPr>
          <w:rFonts w:ascii="Times New Roman"/>
        </w:rPr>
        <w:t>2009</w:t>
      </w:r>
      <w:r>
        <w:rPr>
          <w:rFonts w:ascii="Times New Roman"/>
          <w:spacing w:val="-1"/>
        </w:rPr>
        <w:t xml:space="preserve"> </w:t>
      </w:r>
      <w:r>
        <w:rPr>
          <w:rFonts w:ascii="Times New Roman"/>
        </w:rPr>
        <w:t>to</w:t>
      </w:r>
      <w:r>
        <w:rPr>
          <w:rFonts w:ascii="Times New Roman"/>
          <w:spacing w:val="-1"/>
        </w:rPr>
        <w:t xml:space="preserve"> </w:t>
      </w:r>
      <w:r>
        <w:rPr>
          <w:rFonts w:ascii="Times New Roman"/>
        </w:rPr>
        <w:t>September</w:t>
      </w:r>
      <w:r>
        <w:rPr>
          <w:rFonts w:ascii="Times New Roman"/>
          <w:spacing w:val="-2"/>
        </w:rPr>
        <w:t xml:space="preserve"> </w:t>
      </w:r>
      <w:r>
        <w:rPr>
          <w:rFonts w:ascii="Times New Roman"/>
        </w:rPr>
        <w:t>2015. On July 29, 2014, while serving as the Chief Officer of NEES, Prof. Ramirez testified before Congress as it debated reauthorizing leg</w:t>
      </w:r>
      <w:r>
        <w:rPr>
          <w:rFonts w:ascii="Times New Roman"/>
        </w:rPr>
        <w:t>islation to reinstate federal research funding devoted to mitigating earthquake damage to the nation's infrastructure.</w:t>
      </w:r>
    </w:p>
    <w:p w14:paraId="29A19ED3" w14:textId="77777777" w:rsidR="007D5EBB" w:rsidRDefault="007D5EBB">
      <w:pPr>
        <w:pStyle w:val="BodyText"/>
        <w:rPr>
          <w:rFonts w:ascii="Times New Roman"/>
        </w:rPr>
      </w:pPr>
    </w:p>
    <w:p w14:paraId="29A19ED4" w14:textId="77777777" w:rsidR="007D5EBB" w:rsidRDefault="00B3373D">
      <w:pPr>
        <w:pStyle w:val="BodyText"/>
        <w:ind w:left="720" w:right="717"/>
        <w:jc w:val="both"/>
        <w:rPr>
          <w:rFonts w:ascii="Times New Roman"/>
        </w:rPr>
      </w:pPr>
      <w:r>
        <w:rPr>
          <w:rFonts w:ascii="Times New Roman"/>
        </w:rPr>
        <w:t>He has served as an Associate Editor for the Committee on Concrete and Masonry Structures (CCMS)</w:t>
      </w:r>
      <w:r>
        <w:rPr>
          <w:rFonts w:ascii="Times New Roman"/>
          <w:spacing w:val="-1"/>
        </w:rPr>
        <w:t xml:space="preserve"> </w:t>
      </w:r>
      <w:r>
        <w:rPr>
          <w:rFonts w:ascii="Times New Roman"/>
        </w:rPr>
        <w:t>Division</w:t>
      </w:r>
      <w:r>
        <w:rPr>
          <w:rFonts w:ascii="Times New Roman"/>
          <w:spacing w:val="-1"/>
        </w:rPr>
        <w:t xml:space="preserve"> </w:t>
      </w:r>
      <w:r>
        <w:rPr>
          <w:rFonts w:ascii="Times New Roman"/>
        </w:rPr>
        <w:t>of</w:t>
      </w:r>
      <w:r>
        <w:rPr>
          <w:rFonts w:ascii="Times New Roman"/>
          <w:spacing w:val="-1"/>
        </w:rPr>
        <w:t xml:space="preserve"> </w:t>
      </w:r>
      <w:r>
        <w:rPr>
          <w:rFonts w:ascii="Times New Roman"/>
        </w:rPr>
        <w:t>the</w:t>
      </w:r>
      <w:r>
        <w:rPr>
          <w:rFonts w:ascii="Times New Roman"/>
          <w:spacing w:val="-1"/>
        </w:rPr>
        <w:t xml:space="preserve"> </w:t>
      </w:r>
      <w:r>
        <w:rPr>
          <w:rFonts w:ascii="Times New Roman"/>
        </w:rPr>
        <w:t>American</w:t>
      </w:r>
      <w:r>
        <w:rPr>
          <w:rFonts w:ascii="Times New Roman"/>
          <w:spacing w:val="-1"/>
        </w:rPr>
        <w:t xml:space="preserve"> </w:t>
      </w:r>
      <w:r>
        <w:rPr>
          <w:rFonts w:ascii="Times New Roman"/>
        </w:rPr>
        <w:t>Society</w:t>
      </w:r>
      <w:r>
        <w:rPr>
          <w:rFonts w:ascii="Times New Roman"/>
          <w:spacing w:val="-1"/>
        </w:rPr>
        <w:t xml:space="preserve"> </w:t>
      </w:r>
      <w:r>
        <w:rPr>
          <w:rFonts w:ascii="Times New Roman"/>
        </w:rPr>
        <w:t>of</w:t>
      </w:r>
      <w:r>
        <w:rPr>
          <w:rFonts w:ascii="Times New Roman"/>
          <w:spacing w:val="-1"/>
        </w:rPr>
        <w:t xml:space="preserve"> </w:t>
      </w:r>
      <w:r>
        <w:rPr>
          <w:rFonts w:ascii="Times New Roman"/>
        </w:rPr>
        <w:t>Civil</w:t>
      </w:r>
      <w:r>
        <w:rPr>
          <w:rFonts w:ascii="Times New Roman"/>
          <w:spacing w:val="-1"/>
        </w:rPr>
        <w:t xml:space="preserve"> </w:t>
      </w:r>
      <w:r>
        <w:rPr>
          <w:rFonts w:ascii="Times New Roman"/>
        </w:rPr>
        <w:t>Engineers</w:t>
      </w:r>
      <w:r>
        <w:rPr>
          <w:rFonts w:ascii="Times New Roman"/>
          <w:spacing w:val="-1"/>
        </w:rPr>
        <w:t xml:space="preserve"> </w:t>
      </w:r>
      <w:r>
        <w:rPr>
          <w:rFonts w:ascii="Times New Roman"/>
        </w:rPr>
        <w:t>(ASCE)</w:t>
      </w:r>
      <w:r>
        <w:rPr>
          <w:rFonts w:ascii="Times New Roman"/>
          <w:spacing w:val="-1"/>
        </w:rPr>
        <w:t xml:space="preserve"> </w:t>
      </w:r>
      <w:r>
        <w:rPr>
          <w:rFonts w:ascii="Times New Roman"/>
        </w:rPr>
        <w:t>Structural</w:t>
      </w:r>
      <w:r>
        <w:rPr>
          <w:rFonts w:ascii="Times New Roman"/>
          <w:spacing w:val="-1"/>
        </w:rPr>
        <w:t xml:space="preserve"> </w:t>
      </w:r>
      <w:r>
        <w:rPr>
          <w:rFonts w:ascii="Times New Roman"/>
        </w:rPr>
        <w:t>Journal and</w:t>
      </w:r>
      <w:r>
        <w:rPr>
          <w:rFonts w:ascii="Times New Roman"/>
          <w:spacing w:val="-1"/>
        </w:rPr>
        <w:t xml:space="preserve"> </w:t>
      </w:r>
      <w:r>
        <w:rPr>
          <w:rFonts w:ascii="Times New Roman"/>
        </w:rPr>
        <w:t>has been a member of several National Cooperative Highway Research Program (NCHRP) research panels. Prof. Ramirez has served in NSF proposal review panels for several directorates. In 2017 Dr. Ramirez was inducted to the Purdue Innovator Hall of Fame.</w:t>
      </w:r>
    </w:p>
    <w:p w14:paraId="29A19ED5" w14:textId="77777777" w:rsidR="007D5EBB" w:rsidRDefault="007D5EBB">
      <w:pPr>
        <w:pStyle w:val="BodyText"/>
        <w:rPr>
          <w:rFonts w:ascii="Times New Roman"/>
        </w:rPr>
      </w:pPr>
    </w:p>
    <w:p w14:paraId="29A19ED6" w14:textId="77777777" w:rsidR="007D5EBB" w:rsidRDefault="00B3373D">
      <w:pPr>
        <w:pStyle w:val="BodyText"/>
        <w:ind w:left="720" w:right="717"/>
        <w:rPr>
          <w:rFonts w:ascii="Times New Roman"/>
        </w:rPr>
      </w:pPr>
      <w:r>
        <w:rPr>
          <w:rFonts w:ascii="Times New Roman"/>
        </w:rPr>
        <w:t>In 2021 he was elected Distinguished Member of the American Society of Civil Engineers. Prof. Ramirez is a Fellow of the American Concrete Institute and the recipient of the 2000 Delmar Bloem Award and the 2006 Joe W. Kelly Award of the American Concrete Institute. Currently, Dr. Ramirez serves a two-year term on the Advisory Committee on Structural Safety of Department</w:t>
      </w:r>
      <w:r>
        <w:rPr>
          <w:rFonts w:ascii="Times New Roman"/>
          <w:spacing w:val="-4"/>
        </w:rPr>
        <w:t xml:space="preserve"> </w:t>
      </w:r>
      <w:r>
        <w:rPr>
          <w:rFonts w:ascii="Times New Roman"/>
        </w:rPr>
        <w:t>of</w:t>
      </w:r>
      <w:r>
        <w:rPr>
          <w:rFonts w:ascii="Times New Roman"/>
          <w:spacing w:val="-3"/>
        </w:rPr>
        <w:t xml:space="preserve"> </w:t>
      </w:r>
      <w:r>
        <w:rPr>
          <w:rFonts w:ascii="Times New Roman"/>
        </w:rPr>
        <w:t>Veteran</w:t>
      </w:r>
      <w:r>
        <w:rPr>
          <w:rFonts w:ascii="Times New Roman"/>
          <w:spacing w:val="-4"/>
        </w:rPr>
        <w:t xml:space="preserve"> </w:t>
      </w:r>
      <w:r>
        <w:rPr>
          <w:rFonts w:ascii="Times New Roman"/>
        </w:rPr>
        <w:t>Affairs</w:t>
      </w:r>
      <w:r>
        <w:rPr>
          <w:rFonts w:ascii="Times New Roman"/>
          <w:spacing w:val="-2"/>
        </w:rPr>
        <w:t xml:space="preserve"> </w:t>
      </w:r>
      <w:r>
        <w:rPr>
          <w:rFonts w:ascii="Times New Roman"/>
        </w:rPr>
        <w:t>Facilities</w:t>
      </w:r>
      <w:r>
        <w:rPr>
          <w:rFonts w:ascii="Times New Roman"/>
          <w:spacing w:val="-4"/>
        </w:rPr>
        <w:t xml:space="preserve"> </w:t>
      </w:r>
      <w:r>
        <w:rPr>
          <w:rFonts w:ascii="Times New Roman"/>
        </w:rPr>
        <w:t>providing</w:t>
      </w:r>
      <w:r>
        <w:rPr>
          <w:rFonts w:ascii="Times New Roman"/>
          <w:spacing w:val="-2"/>
        </w:rPr>
        <w:t xml:space="preserve"> </w:t>
      </w:r>
      <w:r>
        <w:rPr>
          <w:rFonts w:ascii="Times New Roman"/>
        </w:rPr>
        <w:t>advice</w:t>
      </w:r>
      <w:r>
        <w:rPr>
          <w:rFonts w:ascii="Times New Roman"/>
          <w:spacing w:val="-5"/>
        </w:rPr>
        <w:t xml:space="preserve"> </w:t>
      </w:r>
      <w:r>
        <w:rPr>
          <w:rFonts w:ascii="Times New Roman"/>
        </w:rPr>
        <w:t>to</w:t>
      </w:r>
      <w:r>
        <w:rPr>
          <w:rFonts w:ascii="Times New Roman"/>
          <w:spacing w:val="-4"/>
        </w:rPr>
        <w:t xml:space="preserve"> </w:t>
      </w:r>
      <w:r>
        <w:rPr>
          <w:rFonts w:ascii="Times New Roman"/>
        </w:rPr>
        <w:t>the</w:t>
      </w:r>
      <w:r>
        <w:rPr>
          <w:rFonts w:ascii="Times New Roman"/>
          <w:spacing w:val="-5"/>
        </w:rPr>
        <w:t xml:space="preserve"> </w:t>
      </w:r>
      <w:r>
        <w:rPr>
          <w:rFonts w:ascii="Times New Roman"/>
        </w:rPr>
        <w:t>Secretary</w:t>
      </w:r>
      <w:r>
        <w:rPr>
          <w:rFonts w:ascii="Times New Roman"/>
          <w:spacing w:val="-4"/>
        </w:rPr>
        <w:t xml:space="preserve"> </w:t>
      </w:r>
      <w:r>
        <w:rPr>
          <w:rFonts w:ascii="Times New Roman"/>
        </w:rPr>
        <w:t>of</w:t>
      </w:r>
      <w:r>
        <w:rPr>
          <w:rFonts w:ascii="Times New Roman"/>
          <w:spacing w:val="-5"/>
        </w:rPr>
        <w:t xml:space="preserve"> </w:t>
      </w:r>
      <w:r>
        <w:rPr>
          <w:rFonts w:ascii="Times New Roman"/>
        </w:rPr>
        <w:t>Veterans</w:t>
      </w:r>
      <w:r>
        <w:rPr>
          <w:rFonts w:ascii="Times New Roman"/>
          <w:spacing w:val="-4"/>
        </w:rPr>
        <w:t xml:space="preserve"> </w:t>
      </w:r>
      <w:r>
        <w:rPr>
          <w:rFonts w:ascii="Times New Roman"/>
        </w:rPr>
        <w:t>Affairs</w:t>
      </w:r>
      <w:r>
        <w:rPr>
          <w:rFonts w:ascii="Times New Roman"/>
          <w:spacing w:val="-4"/>
        </w:rPr>
        <w:t xml:space="preserve"> </w:t>
      </w:r>
      <w:r>
        <w:rPr>
          <w:rFonts w:ascii="Times New Roman"/>
        </w:rPr>
        <w:t>on matters of structural safety and remodeling of VA facilities.</w:t>
      </w:r>
    </w:p>
    <w:p w14:paraId="29A19ED7" w14:textId="77777777" w:rsidR="007D5EBB" w:rsidRDefault="007D5EBB">
      <w:pPr>
        <w:pStyle w:val="BodyText"/>
        <w:rPr>
          <w:rFonts w:ascii="Times New Roman"/>
        </w:rPr>
        <w:sectPr w:rsidR="007D5EBB">
          <w:footerReference w:type="default" r:id="rId43"/>
          <w:pgSz w:w="12240" w:h="15840"/>
          <w:pgMar w:top="1660" w:right="720" w:bottom="280" w:left="720" w:header="0" w:footer="0" w:gutter="0"/>
          <w:cols w:space="720"/>
        </w:sectPr>
      </w:pPr>
    </w:p>
    <w:p w14:paraId="29A19ED8" w14:textId="77777777" w:rsidR="007D5EBB" w:rsidRDefault="00B3373D">
      <w:pPr>
        <w:pStyle w:val="BodyText"/>
        <w:spacing w:before="79"/>
        <w:ind w:left="2" w:right="2"/>
        <w:jc w:val="center"/>
        <w:rPr>
          <w:rFonts w:ascii="Times New Roman"/>
        </w:rPr>
      </w:pPr>
      <w:r>
        <w:rPr>
          <w:rFonts w:ascii="Times New Roman"/>
        </w:rPr>
        <w:lastRenderedPageBreak/>
        <w:t>David</w:t>
      </w:r>
      <w:r>
        <w:rPr>
          <w:rFonts w:ascii="Times New Roman"/>
          <w:spacing w:val="-4"/>
        </w:rPr>
        <w:t xml:space="preserve"> </w:t>
      </w:r>
      <w:r>
        <w:rPr>
          <w:rFonts w:ascii="Times New Roman"/>
        </w:rPr>
        <w:t>Q.</w:t>
      </w:r>
      <w:r>
        <w:rPr>
          <w:rFonts w:ascii="Times New Roman"/>
          <w:spacing w:val="-1"/>
        </w:rPr>
        <w:t xml:space="preserve"> </w:t>
      </w:r>
      <w:r>
        <w:rPr>
          <w:rFonts w:ascii="Times New Roman"/>
        </w:rPr>
        <w:t>Liu,</w:t>
      </w:r>
      <w:r>
        <w:rPr>
          <w:rFonts w:ascii="Times New Roman"/>
          <w:spacing w:val="-1"/>
        </w:rPr>
        <w:t xml:space="preserve"> </w:t>
      </w:r>
      <w:r>
        <w:rPr>
          <w:rFonts w:ascii="Times New Roman"/>
          <w:spacing w:val="-4"/>
        </w:rPr>
        <w:t>Ph.D.</w:t>
      </w:r>
    </w:p>
    <w:p w14:paraId="29A19ED9" w14:textId="77777777" w:rsidR="007D5EBB" w:rsidRDefault="00B3373D">
      <w:pPr>
        <w:pStyle w:val="BodyText"/>
        <w:ind w:left="3113" w:right="3116"/>
        <w:jc w:val="center"/>
        <w:rPr>
          <w:rFonts w:ascii="Times New Roman"/>
        </w:rPr>
      </w:pPr>
      <w:r>
        <w:rPr>
          <w:rFonts w:ascii="Times New Roman"/>
        </w:rPr>
        <w:t>Associate</w:t>
      </w:r>
      <w:r>
        <w:rPr>
          <w:rFonts w:ascii="Times New Roman"/>
          <w:spacing w:val="-11"/>
        </w:rPr>
        <w:t xml:space="preserve"> </w:t>
      </w:r>
      <w:r>
        <w:rPr>
          <w:rFonts w:ascii="Times New Roman"/>
        </w:rPr>
        <w:t>Professor</w:t>
      </w:r>
      <w:r>
        <w:rPr>
          <w:rFonts w:ascii="Times New Roman"/>
          <w:spacing w:val="-11"/>
        </w:rPr>
        <w:t xml:space="preserve"> </w:t>
      </w:r>
      <w:r>
        <w:rPr>
          <w:rFonts w:ascii="Times New Roman"/>
        </w:rPr>
        <w:t>in</w:t>
      </w:r>
      <w:r>
        <w:rPr>
          <w:rFonts w:ascii="Times New Roman"/>
          <w:spacing w:val="-10"/>
        </w:rPr>
        <w:t xml:space="preserve"> </w:t>
      </w:r>
      <w:r>
        <w:rPr>
          <w:rFonts w:ascii="Times New Roman"/>
        </w:rPr>
        <w:t>Computer</w:t>
      </w:r>
      <w:r>
        <w:rPr>
          <w:rFonts w:ascii="Times New Roman"/>
          <w:spacing w:val="-11"/>
        </w:rPr>
        <w:t xml:space="preserve"> </w:t>
      </w:r>
      <w:r>
        <w:rPr>
          <w:rFonts w:ascii="Times New Roman"/>
        </w:rPr>
        <w:t>Science Purdue University Fort Wayne</w:t>
      </w:r>
    </w:p>
    <w:p w14:paraId="29A19EDA" w14:textId="77777777" w:rsidR="007D5EBB" w:rsidRDefault="00B3373D">
      <w:pPr>
        <w:pStyle w:val="BodyText"/>
        <w:ind w:right="2"/>
        <w:jc w:val="center"/>
        <w:rPr>
          <w:rFonts w:ascii="Times New Roman"/>
        </w:rPr>
      </w:pPr>
      <w:r>
        <w:rPr>
          <w:rFonts w:ascii="Times New Roman"/>
        </w:rPr>
        <w:t>Director,</w:t>
      </w:r>
      <w:r>
        <w:rPr>
          <w:rFonts w:ascii="Times New Roman"/>
          <w:spacing w:val="-2"/>
        </w:rPr>
        <w:t xml:space="preserve"> </w:t>
      </w:r>
      <w:r>
        <w:rPr>
          <w:rFonts w:ascii="Times New Roman"/>
        </w:rPr>
        <w:t>Purdue</w:t>
      </w:r>
      <w:r>
        <w:rPr>
          <w:rFonts w:ascii="Times New Roman"/>
          <w:spacing w:val="-2"/>
        </w:rPr>
        <w:t xml:space="preserve"> </w:t>
      </w:r>
      <w:r>
        <w:rPr>
          <w:rFonts w:ascii="Times New Roman"/>
        </w:rPr>
        <w:t>Quantum</w:t>
      </w:r>
      <w:r>
        <w:rPr>
          <w:rFonts w:ascii="Times New Roman"/>
          <w:spacing w:val="-1"/>
        </w:rPr>
        <w:t xml:space="preserve"> </w:t>
      </w:r>
      <w:r>
        <w:rPr>
          <w:rFonts w:ascii="Times New Roman"/>
        </w:rPr>
        <w:t>AI</w:t>
      </w:r>
      <w:r>
        <w:rPr>
          <w:rFonts w:ascii="Times New Roman"/>
          <w:spacing w:val="-5"/>
        </w:rPr>
        <w:t xml:space="preserve"> </w:t>
      </w:r>
      <w:r>
        <w:rPr>
          <w:rFonts w:ascii="Times New Roman"/>
        </w:rPr>
        <w:t>Security</w:t>
      </w:r>
      <w:r>
        <w:rPr>
          <w:rFonts w:ascii="Times New Roman"/>
          <w:spacing w:val="-1"/>
        </w:rPr>
        <w:t xml:space="preserve"> </w:t>
      </w:r>
      <w:r>
        <w:rPr>
          <w:rFonts w:ascii="Times New Roman"/>
          <w:spacing w:val="-5"/>
        </w:rPr>
        <w:t>Lab</w:t>
      </w:r>
    </w:p>
    <w:p w14:paraId="29A19EDB" w14:textId="77777777" w:rsidR="007D5EBB" w:rsidRDefault="007D5EBB">
      <w:pPr>
        <w:pStyle w:val="BodyText"/>
        <w:rPr>
          <w:rFonts w:ascii="Times New Roman"/>
        </w:rPr>
      </w:pPr>
    </w:p>
    <w:p w14:paraId="29A19EDC" w14:textId="77777777" w:rsidR="007D5EBB" w:rsidRDefault="00B3373D">
      <w:pPr>
        <w:pStyle w:val="BodyText"/>
        <w:ind w:left="720" w:right="714"/>
        <w:jc w:val="both"/>
        <w:rPr>
          <w:rFonts w:ascii="Times New Roman" w:hAnsi="Times New Roman"/>
        </w:rPr>
      </w:pPr>
      <w:r>
        <w:rPr>
          <w:rFonts w:ascii="Times New Roman" w:hAnsi="Times New Roman"/>
        </w:rPr>
        <w:t>Dr.</w:t>
      </w:r>
      <w:r>
        <w:rPr>
          <w:rFonts w:ascii="Times New Roman" w:hAnsi="Times New Roman"/>
          <w:spacing w:val="-6"/>
        </w:rPr>
        <w:t xml:space="preserve"> </w:t>
      </w:r>
      <w:r>
        <w:rPr>
          <w:rFonts w:ascii="Times New Roman" w:hAnsi="Times New Roman"/>
        </w:rPr>
        <w:t>David</w:t>
      </w:r>
      <w:r>
        <w:rPr>
          <w:rFonts w:ascii="Times New Roman" w:hAnsi="Times New Roman"/>
          <w:spacing w:val="-6"/>
        </w:rPr>
        <w:t xml:space="preserve"> </w:t>
      </w:r>
      <w:r>
        <w:rPr>
          <w:rFonts w:ascii="Times New Roman" w:hAnsi="Times New Roman"/>
        </w:rPr>
        <w:t>Q.</w:t>
      </w:r>
      <w:r>
        <w:rPr>
          <w:rFonts w:ascii="Times New Roman" w:hAnsi="Times New Roman"/>
          <w:spacing w:val="-6"/>
        </w:rPr>
        <w:t xml:space="preserve"> </w:t>
      </w:r>
      <w:r>
        <w:rPr>
          <w:rFonts w:ascii="Times New Roman" w:hAnsi="Times New Roman"/>
        </w:rPr>
        <w:t>Liu</w:t>
      </w:r>
      <w:r>
        <w:rPr>
          <w:rFonts w:ascii="Times New Roman" w:hAnsi="Times New Roman"/>
          <w:spacing w:val="-3"/>
        </w:rPr>
        <w:t xml:space="preserve"> </w:t>
      </w:r>
      <w:r>
        <w:rPr>
          <w:rFonts w:ascii="Times New Roman" w:hAnsi="Times New Roman"/>
        </w:rPr>
        <w:t>joined</w:t>
      </w:r>
      <w:r>
        <w:rPr>
          <w:rFonts w:ascii="Times New Roman" w:hAnsi="Times New Roman"/>
          <w:spacing w:val="-3"/>
        </w:rPr>
        <w:t xml:space="preserve"> </w:t>
      </w:r>
      <w:r>
        <w:rPr>
          <w:rFonts w:ascii="Times New Roman" w:hAnsi="Times New Roman"/>
        </w:rPr>
        <w:t>Purdue</w:t>
      </w:r>
      <w:r>
        <w:rPr>
          <w:rFonts w:ascii="Times New Roman" w:hAnsi="Times New Roman"/>
          <w:spacing w:val="-7"/>
        </w:rPr>
        <w:t xml:space="preserve"> </w:t>
      </w:r>
      <w:r>
        <w:rPr>
          <w:rFonts w:ascii="Times New Roman" w:hAnsi="Times New Roman"/>
        </w:rPr>
        <w:t>University</w:t>
      </w:r>
      <w:r>
        <w:rPr>
          <w:rFonts w:ascii="Times New Roman" w:hAnsi="Times New Roman"/>
          <w:spacing w:val="-6"/>
        </w:rPr>
        <w:t xml:space="preserve"> </w:t>
      </w:r>
      <w:r>
        <w:rPr>
          <w:rFonts w:ascii="Times New Roman" w:hAnsi="Times New Roman"/>
        </w:rPr>
        <w:t>Fort</w:t>
      </w:r>
      <w:r>
        <w:rPr>
          <w:rFonts w:ascii="Times New Roman" w:hAnsi="Times New Roman"/>
          <w:spacing w:val="-3"/>
        </w:rPr>
        <w:t xml:space="preserve"> </w:t>
      </w:r>
      <w:r>
        <w:rPr>
          <w:rFonts w:ascii="Times New Roman" w:hAnsi="Times New Roman"/>
        </w:rPr>
        <w:t>Wayne</w:t>
      </w:r>
      <w:r>
        <w:rPr>
          <w:rFonts w:ascii="Times New Roman" w:hAnsi="Times New Roman"/>
          <w:spacing w:val="-7"/>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an</w:t>
      </w:r>
      <w:r>
        <w:rPr>
          <w:rFonts w:ascii="Times New Roman" w:hAnsi="Times New Roman"/>
          <w:spacing w:val="-6"/>
        </w:rPr>
        <w:t xml:space="preserve"> </w:t>
      </w:r>
      <w:r>
        <w:rPr>
          <w:rFonts w:ascii="Times New Roman" w:hAnsi="Times New Roman"/>
        </w:rPr>
        <w:t>Assistant</w:t>
      </w:r>
      <w:r>
        <w:rPr>
          <w:rFonts w:ascii="Times New Roman" w:hAnsi="Times New Roman"/>
          <w:spacing w:val="-5"/>
        </w:rPr>
        <w:t xml:space="preserve"> </w:t>
      </w:r>
      <w:r>
        <w:rPr>
          <w:rFonts w:ascii="Times New Roman" w:hAnsi="Times New Roman"/>
        </w:rPr>
        <w:t>Professor</w:t>
      </w:r>
      <w:r>
        <w:rPr>
          <w:rFonts w:ascii="Times New Roman" w:hAnsi="Times New Roman"/>
          <w:spacing w:val="-7"/>
        </w:rPr>
        <w:t xml:space="preserve"> </w:t>
      </w:r>
      <w:r>
        <w:rPr>
          <w:rFonts w:ascii="Times New Roman" w:hAnsi="Times New Roman"/>
        </w:rPr>
        <w:t>in</w:t>
      </w:r>
      <w:r>
        <w:rPr>
          <w:rFonts w:ascii="Times New Roman" w:hAnsi="Times New Roman"/>
          <w:spacing w:val="-6"/>
        </w:rPr>
        <w:t xml:space="preserve"> </w:t>
      </w:r>
      <w:r>
        <w:rPr>
          <w:rFonts w:ascii="Times New Roman" w:hAnsi="Times New Roman"/>
        </w:rPr>
        <w:t>2004</w:t>
      </w:r>
      <w:r>
        <w:rPr>
          <w:rFonts w:ascii="Times New Roman" w:hAnsi="Times New Roman"/>
          <w:spacing w:val="-6"/>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was promoted to Associate Professor in 2011. Over his 20-year tenure, he has actively contributed to various</w:t>
      </w:r>
      <w:r>
        <w:rPr>
          <w:rFonts w:ascii="Times New Roman" w:hAnsi="Times New Roman"/>
          <w:spacing w:val="-15"/>
        </w:rPr>
        <w:t xml:space="preserve"> </w:t>
      </w:r>
      <w:r>
        <w:rPr>
          <w:rFonts w:ascii="Times New Roman" w:hAnsi="Times New Roman"/>
        </w:rPr>
        <w:t>school,</w:t>
      </w:r>
      <w:r>
        <w:rPr>
          <w:rFonts w:ascii="Times New Roman" w:hAnsi="Times New Roman"/>
          <w:spacing w:val="-15"/>
        </w:rPr>
        <w:t xml:space="preserve"> </w:t>
      </w:r>
      <w:r>
        <w:rPr>
          <w:rFonts w:ascii="Times New Roman" w:hAnsi="Times New Roman"/>
        </w:rPr>
        <w:t>college,</w:t>
      </w:r>
      <w:r>
        <w:rPr>
          <w:rFonts w:ascii="Times New Roman" w:hAnsi="Times New Roman"/>
          <w:spacing w:val="-15"/>
        </w:rPr>
        <w:t xml:space="preserve"> </w:t>
      </w:r>
      <w:r>
        <w:rPr>
          <w:rFonts w:ascii="Times New Roman" w:hAnsi="Times New Roman"/>
        </w:rPr>
        <w:t>and</w:t>
      </w:r>
      <w:r>
        <w:rPr>
          <w:rFonts w:ascii="Times New Roman" w:hAnsi="Times New Roman"/>
          <w:spacing w:val="-15"/>
        </w:rPr>
        <w:t xml:space="preserve"> </w:t>
      </w:r>
      <w:r>
        <w:rPr>
          <w:rFonts w:ascii="Times New Roman" w:hAnsi="Times New Roman"/>
        </w:rPr>
        <w:t>university-level</w:t>
      </w:r>
      <w:r>
        <w:rPr>
          <w:rFonts w:ascii="Times New Roman" w:hAnsi="Times New Roman"/>
          <w:spacing w:val="-15"/>
        </w:rPr>
        <w:t xml:space="preserve"> </w:t>
      </w:r>
      <w:r>
        <w:rPr>
          <w:rFonts w:ascii="Times New Roman" w:hAnsi="Times New Roman"/>
        </w:rPr>
        <w:t>committees,</w:t>
      </w:r>
      <w:r>
        <w:rPr>
          <w:rFonts w:ascii="Times New Roman" w:hAnsi="Times New Roman"/>
          <w:spacing w:val="-15"/>
        </w:rPr>
        <w:t xml:space="preserve"> </w:t>
      </w:r>
      <w:r>
        <w:rPr>
          <w:rFonts w:ascii="Times New Roman" w:hAnsi="Times New Roman"/>
        </w:rPr>
        <w:t>including</w:t>
      </w:r>
      <w:r>
        <w:rPr>
          <w:rFonts w:ascii="Times New Roman" w:hAnsi="Times New Roman"/>
          <w:spacing w:val="-15"/>
        </w:rPr>
        <w:t xml:space="preserve"> </w:t>
      </w:r>
      <w:r>
        <w:rPr>
          <w:rFonts w:ascii="Times New Roman" w:hAnsi="Times New Roman"/>
        </w:rPr>
        <w:t>the</w:t>
      </w:r>
      <w:r>
        <w:rPr>
          <w:rFonts w:ascii="Times New Roman" w:hAnsi="Times New Roman"/>
          <w:spacing w:val="-15"/>
        </w:rPr>
        <w:t xml:space="preserve"> </w:t>
      </w:r>
      <w:r>
        <w:rPr>
          <w:rFonts w:ascii="Times New Roman" w:hAnsi="Times New Roman"/>
        </w:rPr>
        <w:t>Purdue</w:t>
      </w:r>
      <w:r>
        <w:rPr>
          <w:rFonts w:ascii="Times New Roman" w:hAnsi="Times New Roman"/>
          <w:spacing w:val="-15"/>
        </w:rPr>
        <w:t xml:space="preserve"> </w:t>
      </w:r>
      <w:r>
        <w:rPr>
          <w:rFonts w:ascii="Times New Roman" w:hAnsi="Times New Roman"/>
        </w:rPr>
        <w:t>Fort</w:t>
      </w:r>
      <w:r>
        <w:rPr>
          <w:rFonts w:ascii="Times New Roman" w:hAnsi="Times New Roman"/>
          <w:spacing w:val="-15"/>
        </w:rPr>
        <w:t xml:space="preserve"> </w:t>
      </w:r>
      <w:r>
        <w:rPr>
          <w:rFonts w:ascii="Times New Roman" w:hAnsi="Times New Roman"/>
        </w:rPr>
        <w:t>Wayne</w:t>
      </w:r>
      <w:r>
        <w:rPr>
          <w:rFonts w:ascii="Times New Roman" w:hAnsi="Times New Roman"/>
          <w:spacing w:val="-15"/>
        </w:rPr>
        <w:t xml:space="preserve"> </w:t>
      </w:r>
      <w:r>
        <w:rPr>
          <w:rFonts w:ascii="Times New Roman" w:hAnsi="Times New Roman"/>
        </w:rPr>
        <w:t>Faculty Senate and the Purdue University Senate. Currently, he serves on the University Senate Steering Committee and the Intercampus Faculty Council. Dr. Liu has a comprehensive understanding of the challenges faced by Purdue University’s main campus (including Indianapolis), Purdue Northwest, Purdue Fort Wayne, statew</w:t>
      </w:r>
      <w:r>
        <w:rPr>
          <w:rFonts w:ascii="Times New Roman" w:hAnsi="Times New Roman"/>
        </w:rPr>
        <w:t>ide Purdue Polytechnical Institute, Purdue Extension, and Purdue Global.</w:t>
      </w:r>
    </w:p>
    <w:p w14:paraId="29A19EDD" w14:textId="77777777" w:rsidR="007D5EBB" w:rsidRDefault="007D5EBB">
      <w:pPr>
        <w:pStyle w:val="BodyText"/>
        <w:rPr>
          <w:rFonts w:ascii="Times New Roman"/>
        </w:rPr>
      </w:pPr>
    </w:p>
    <w:p w14:paraId="29A19EDE" w14:textId="77777777" w:rsidR="007D5EBB" w:rsidRDefault="00B3373D">
      <w:pPr>
        <w:pStyle w:val="BodyText"/>
        <w:ind w:left="720" w:right="713"/>
        <w:jc w:val="both"/>
        <w:rPr>
          <w:rFonts w:ascii="Times New Roman"/>
        </w:rPr>
      </w:pPr>
      <w:r>
        <w:rPr>
          <w:rFonts w:ascii="Times New Roman"/>
        </w:rPr>
        <w:t>As</w:t>
      </w:r>
      <w:r>
        <w:rPr>
          <w:rFonts w:ascii="Times New Roman"/>
          <w:spacing w:val="-15"/>
        </w:rPr>
        <w:t xml:space="preserve"> </w:t>
      </w:r>
      <w:r>
        <w:rPr>
          <w:rFonts w:ascii="Times New Roman"/>
        </w:rPr>
        <w:t>an</w:t>
      </w:r>
      <w:r>
        <w:rPr>
          <w:rFonts w:ascii="Times New Roman"/>
          <w:spacing w:val="-15"/>
        </w:rPr>
        <w:t xml:space="preserve"> </w:t>
      </w:r>
      <w:r>
        <w:rPr>
          <w:rFonts w:ascii="Times New Roman"/>
        </w:rPr>
        <w:t>educator,</w:t>
      </w:r>
      <w:r>
        <w:rPr>
          <w:rFonts w:ascii="Times New Roman"/>
          <w:spacing w:val="-15"/>
        </w:rPr>
        <w:t xml:space="preserve"> </w:t>
      </w:r>
      <w:r>
        <w:rPr>
          <w:rFonts w:ascii="Times New Roman"/>
        </w:rPr>
        <w:t>researcher,</w:t>
      </w:r>
      <w:r>
        <w:rPr>
          <w:rFonts w:ascii="Times New Roman"/>
          <w:spacing w:val="-15"/>
        </w:rPr>
        <w:t xml:space="preserve"> </w:t>
      </w:r>
      <w:r>
        <w:rPr>
          <w:rFonts w:ascii="Times New Roman"/>
        </w:rPr>
        <w:t>entrepreneur,</w:t>
      </w:r>
      <w:r>
        <w:rPr>
          <w:rFonts w:ascii="Times New Roman"/>
          <w:spacing w:val="-15"/>
        </w:rPr>
        <w:t xml:space="preserve"> </w:t>
      </w:r>
      <w:r>
        <w:rPr>
          <w:rFonts w:ascii="Times New Roman"/>
        </w:rPr>
        <w:t>and</w:t>
      </w:r>
      <w:r>
        <w:rPr>
          <w:rFonts w:ascii="Times New Roman"/>
          <w:spacing w:val="-15"/>
        </w:rPr>
        <w:t xml:space="preserve"> </w:t>
      </w:r>
      <w:r>
        <w:rPr>
          <w:rFonts w:ascii="Times New Roman"/>
        </w:rPr>
        <w:t>start-up</w:t>
      </w:r>
      <w:r>
        <w:rPr>
          <w:rFonts w:ascii="Times New Roman"/>
          <w:spacing w:val="-15"/>
        </w:rPr>
        <w:t xml:space="preserve"> </w:t>
      </w:r>
      <w:r>
        <w:rPr>
          <w:rFonts w:ascii="Times New Roman"/>
        </w:rPr>
        <w:t>advisor,</w:t>
      </w:r>
      <w:r>
        <w:rPr>
          <w:rFonts w:ascii="Times New Roman"/>
          <w:spacing w:val="-15"/>
        </w:rPr>
        <w:t xml:space="preserve"> </w:t>
      </w:r>
      <w:r>
        <w:rPr>
          <w:rFonts w:ascii="Times New Roman"/>
        </w:rPr>
        <w:t>Dr.</w:t>
      </w:r>
      <w:r>
        <w:rPr>
          <w:rFonts w:ascii="Times New Roman"/>
          <w:spacing w:val="-15"/>
        </w:rPr>
        <w:t xml:space="preserve"> </w:t>
      </w:r>
      <w:r>
        <w:rPr>
          <w:rFonts w:ascii="Times New Roman"/>
        </w:rPr>
        <w:t>Liu</w:t>
      </w:r>
      <w:r>
        <w:rPr>
          <w:rFonts w:ascii="Times New Roman"/>
          <w:spacing w:val="-15"/>
        </w:rPr>
        <w:t xml:space="preserve"> </w:t>
      </w:r>
      <w:r>
        <w:rPr>
          <w:rFonts w:ascii="Times New Roman"/>
        </w:rPr>
        <w:t>has</w:t>
      </w:r>
      <w:r>
        <w:rPr>
          <w:rFonts w:ascii="Times New Roman"/>
          <w:spacing w:val="-15"/>
        </w:rPr>
        <w:t xml:space="preserve"> </w:t>
      </w:r>
      <w:r>
        <w:rPr>
          <w:rFonts w:ascii="Times New Roman"/>
        </w:rPr>
        <w:t>collaborated</w:t>
      </w:r>
      <w:r>
        <w:rPr>
          <w:rFonts w:ascii="Times New Roman"/>
          <w:spacing w:val="-15"/>
        </w:rPr>
        <w:t xml:space="preserve"> </w:t>
      </w:r>
      <w:r>
        <w:rPr>
          <w:rFonts w:ascii="Times New Roman"/>
        </w:rPr>
        <w:t>extensively with faculty and researchers across the Purdue system. He was a Scholarship of Engagement Fellow</w:t>
      </w:r>
      <w:r>
        <w:rPr>
          <w:rFonts w:ascii="Times New Roman"/>
          <w:spacing w:val="-9"/>
        </w:rPr>
        <w:t xml:space="preserve"> </w:t>
      </w:r>
      <w:r>
        <w:rPr>
          <w:rFonts w:ascii="Times New Roman"/>
        </w:rPr>
        <w:t>in</w:t>
      </w:r>
      <w:r>
        <w:rPr>
          <w:rFonts w:ascii="Times New Roman"/>
          <w:spacing w:val="-8"/>
        </w:rPr>
        <w:t xml:space="preserve"> </w:t>
      </w:r>
      <w:r>
        <w:rPr>
          <w:rFonts w:ascii="Times New Roman"/>
        </w:rPr>
        <w:t>2020-2021</w:t>
      </w:r>
      <w:r>
        <w:rPr>
          <w:rFonts w:ascii="Times New Roman"/>
          <w:spacing w:val="-8"/>
        </w:rPr>
        <w:t xml:space="preserve"> </w:t>
      </w:r>
      <w:r>
        <w:rPr>
          <w:rFonts w:ascii="Times New Roman"/>
        </w:rPr>
        <w:t>and</w:t>
      </w:r>
      <w:r>
        <w:rPr>
          <w:rFonts w:ascii="Times New Roman"/>
          <w:spacing w:val="-6"/>
        </w:rPr>
        <w:t xml:space="preserve"> </w:t>
      </w:r>
      <w:r>
        <w:rPr>
          <w:rFonts w:ascii="Times New Roman"/>
        </w:rPr>
        <w:t>a</w:t>
      </w:r>
      <w:r>
        <w:rPr>
          <w:rFonts w:ascii="Times New Roman"/>
          <w:spacing w:val="-9"/>
        </w:rPr>
        <w:t xml:space="preserve"> </w:t>
      </w:r>
      <w:r>
        <w:rPr>
          <w:rFonts w:ascii="Times New Roman"/>
        </w:rPr>
        <w:t>Faculty</w:t>
      </w:r>
      <w:r>
        <w:rPr>
          <w:rFonts w:ascii="Times New Roman"/>
          <w:spacing w:val="-8"/>
        </w:rPr>
        <w:t xml:space="preserve"> </w:t>
      </w:r>
      <w:r>
        <w:rPr>
          <w:rFonts w:ascii="Times New Roman"/>
        </w:rPr>
        <w:t>Entrepreneurial</w:t>
      </w:r>
      <w:r>
        <w:rPr>
          <w:rFonts w:ascii="Times New Roman"/>
          <w:spacing w:val="-8"/>
        </w:rPr>
        <w:t xml:space="preserve"> </w:t>
      </w:r>
      <w:r>
        <w:rPr>
          <w:rFonts w:ascii="Times New Roman"/>
        </w:rPr>
        <w:t>Learning</w:t>
      </w:r>
      <w:r>
        <w:rPr>
          <w:rFonts w:ascii="Times New Roman"/>
          <w:spacing w:val="-8"/>
        </w:rPr>
        <w:t xml:space="preserve"> </w:t>
      </w:r>
      <w:r>
        <w:rPr>
          <w:rFonts w:ascii="Times New Roman"/>
        </w:rPr>
        <w:t>Academy</w:t>
      </w:r>
      <w:r>
        <w:rPr>
          <w:rFonts w:ascii="Times New Roman"/>
          <w:spacing w:val="-8"/>
        </w:rPr>
        <w:t xml:space="preserve"> </w:t>
      </w:r>
      <w:r>
        <w:rPr>
          <w:rFonts w:ascii="Times New Roman"/>
        </w:rPr>
        <w:t>member</w:t>
      </w:r>
      <w:r>
        <w:rPr>
          <w:rFonts w:ascii="Times New Roman"/>
          <w:spacing w:val="-9"/>
        </w:rPr>
        <w:t xml:space="preserve"> </w:t>
      </w:r>
      <w:r>
        <w:rPr>
          <w:rFonts w:ascii="Times New Roman"/>
        </w:rPr>
        <w:t>in</w:t>
      </w:r>
      <w:r>
        <w:rPr>
          <w:rFonts w:ascii="Times New Roman"/>
          <w:spacing w:val="-8"/>
        </w:rPr>
        <w:t xml:space="preserve"> </w:t>
      </w:r>
      <w:r>
        <w:rPr>
          <w:rFonts w:ascii="Times New Roman"/>
        </w:rPr>
        <w:t>2021-2022.</w:t>
      </w:r>
      <w:r>
        <w:rPr>
          <w:rFonts w:ascii="Times New Roman"/>
          <w:spacing w:val="-8"/>
        </w:rPr>
        <w:t xml:space="preserve"> </w:t>
      </w:r>
      <w:r>
        <w:rPr>
          <w:rFonts w:ascii="Times New Roman"/>
        </w:rPr>
        <w:t>He also</w:t>
      </w:r>
      <w:r>
        <w:rPr>
          <w:rFonts w:ascii="Times New Roman"/>
          <w:spacing w:val="-8"/>
        </w:rPr>
        <w:t xml:space="preserve"> </w:t>
      </w:r>
      <w:r>
        <w:rPr>
          <w:rFonts w:ascii="Times New Roman"/>
        </w:rPr>
        <w:t>holds</w:t>
      </w:r>
      <w:r>
        <w:rPr>
          <w:rFonts w:ascii="Times New Roman"/>
          <w:spacing w:val="-8"/>
        </w:rPr>
        <w:t xml:space="preserve"> </w:t>
      </w:r>
      <w:r>
        <w:rPr>
          <w:rFonts w:ascii="Times New Roman"/>
        </w:rPr>
        <w:t>a</w:t>
      </w:r>
      <w:r>
        <w:rPr>
          <w:rFonts w:ascii="Times New Roman"/>
          <w:spacing w:val="-9"/>
        </w:rPr>
        <w:t xml:space="preserve"> </w:t>
      </w:r>
      <w:r>
        <w:rPr>
          <w:rFonts w:ascii="Times New Roman"/>
        </w:rPr>
        <w:t>second</w:t>
      </w:r>
      <w:r>
        <w:rPr>
          <w:rFonts w:ascii="Times New Roman"/>
          <w:spacing w:val="-8"/>
        </w:rPr>
        <w:t xml:space="preserve"> </w:t>
      </w:r>
      <w:r>
        <w:rPr>
          <w:rFonts w:ascii="Times New Roman"/>
        </w:rPr>
        <w:t>appointment</w:t>
      </w:r>
      <w:r>
        <w:rPr>
          <w:rFonts w:ascii="Times New Roman"/>
          <w:spacing w:val="-8"/>
        </w:rPr>
        <w:t xml:space="preserve"> </w:t>
      </w:r>
      <w:r>
        <w:rPr>
          <w:rFonts w:ascii="Times New Roman"/>
        </w:rPr>
        <w:t>as</w:t>
      </w:r>
      <w:r>
        <w:rPr>
          <w:rFonts w:ascii="Times New Roman"/>
          <w:spacing w:val="-8"/>
        </w:rPr>
        <w:t xml:space="preserve"> </w:t>
      </w:r>
      <w:r>
        <w:rPr>
          <w:rFonts w:ascii="Times New Roman"/>
        </w:rPr>
        <w:t>a</w:t>
      </w:r>
      <w:r>
        <w:rPr>
          <w:rFonts w:ascii="Times New Roman"/>
          <w:spacing w:val="-9"/>
        </w:rPr>
        <w:t xml:space="preserve"> </w:t>
      </w:r>
      <w:r>
        <w:rPr>
          <w:rFonts w:ascii="Times New Roman"/>
        </w:rPr>
        <w:t>Senior</w:t>
      </w:r>
      <w:r>
        <w:rPr>
          <w:rFonts w:ascii="Times New Roman"/>
          <w:spacing w:val="-9"/>
        </w:rPr>
        <w:t xml:space="preserve"> </w:t>
      </w:r>
      <w:r>
        <w:rPr>
          <w:rFonts w:ascii="Times New Roman"/>
        </w:rPr>
        <w:t>Research</w:t>
      </w:r>
      <w:r>
        <w:rPr>
          <w:rFonts w:ascii="Times New Roman"/>
          <w:spacing w:val="-8"/>
        </w:rPr>
        <w:t xml:space="preserve"> </w:t>
      </w:r>
      <w:r>
        <w:rPr>
          <w:rFonts w:ascii="Times New Roman"/>
        </w:rPr>
        <w:t>Scientist</w:t>
      </w:r>
      <w:r>
        <w:rPr>
          <w:rFonts w:ascii="Times New Roman"/>
          <w:spacing w:val="-8"/>
        </w:rPr>
        <w:t xml:space="preserve"> </w:t>
      </w:r>
      <w:r>
        <w:rPr>
          <w:rFonts w:ascii="Times New Roman"/>
        </w:rPr>
        <w:t>and</w:t>
      </w:r>
      <w:r>
        <w:rPr>
          <w:rFonts w:ascii="Times New Roman"/>
          <w:spacing w:val="-8"/>
        </w:rPr>
        <w:t xml:space="preserve"> </w:t>
      </w:r>
      <w:r>
        <w:rPr>
          <w:rFonts w:ascii="Times New Roman"/>
        </w:rPr>
        <w:t>Quantum</w:t>
      </w:r>
      <w:r>
        <w:rPr>
          <w:rFonts w:ascii="Times New Roman"/>
          <w:spacing w:val="-8"/>
        </w:rPr>
        <w:t xml:space="preserve"> </w:t>
      </w:r>
      <w:r>
        <w:rPr>
          <w:rFonts w:ascii="Times New Roman"/>
        </w:rPr>
        <w:t>Information</w:t>
      </w:r>
      <w:r>
        <w:rPr>
          <w:rFonts w:ascii="Times New Roman"/>
          <w:spacing w:val="-8"/>
        </w:rPr>
        <w:t xml:space="preserve"> </w:t>
      </w:r>
      <w:r>
        <w:rPr>
          <w:rFonts w:ascii="Times New Roman"/>
        </w:rPr>
        <w:t>Science Lead</w:t>
      </w:r>
      <w:r>
        <w:rPr>
          <w:rFonts w:ascii="Times New Roman"/>
          <w:spacing w:val="-6"/>
        </w:rPr>
        <w:t xml:space="preserve"> </w:t>
      </w:r>
      <w:r>
        <w:rPr>
          <w:rFonts w:ascii="Times New Roman"/>
        </w:rPr>
        <w:t>at</w:t>
      </w:r>
      <w:r>
        <w:rPr>
          <w:rFonts w:ascii="Times New Roman"/>
          <w:spacing w:val="-5"/>
        </w:rPr>
        <w:t xml:space="preserve"> </w:t>
      </w:r>
      <w:r>
        <w:rPr>
          <w:rFonts w:ascii="Times New Roman"/>
        </w:rPr>
        <w:t>the</w:t>
      </w:r>
      <w:r>
        <w:rPr>
          <w:rFonts w:ascii="Times New Roman"/>
          <w:spacing w:val="-7"/>
        </w:rPr>
        <w:t xml:space="preserve"> </w:t>
      </w:r>
      <w:r>
        <w:rPr>
          <w:rFonts w:ascii="Times New Roman"/>
        </w:rPr>
        <w:t>Rosen</w:t>
      </w:r>
      <w:r>
        <w:rPr>
          <w:rFonts w:ascii="Times New Roman"/>
          <w:spacing w:val="-6"/>
        </w:rPr>
        <w:t xml:space="preserve"> </w:t>
      </w:r>
      <w:r>
        <w:rPr>
          <w:rFonts w:ascii="Times New Roman"/>
        </w:rPr>
        <w:t>Center</w:t>
      </w:r>
      <w:r>
        <w:rPr>
          <w:rFonts w:ascii="Times New Roman"/>
          <w:spacing w:val="-7"/>
        </w:rPr>
        <w:t xml:space="preserve"> </w:t>
      </w:r>
      <w:r>
        <w:rPr>
          <w:rFonts w:ascii="Times New Roman"/>
        </w:rPr>
        <w:t>for</w:t>
      </w:r>
      <w:r>
        <w:rPr>
          <w:rFonts w:ascii="Times New Roman"/>
          <w:spacing w:val="-7"/>
        </w:rPr>
        <w:t xml:space="preserve"> </w:t>
      </w:r>
      <w:r>
        <w:rPr>
          <w:rFonts w:ascii="Times New Roman"/>
        </w:rPr>
        <w:t>Advanced</w:t>
      </w:r>
      <w:r>
        <w:rPr>
          <w:rFonts w:ascii="Times New Roman"/>
          <w:spacing w:val="-6"/>
        </w:rPr>
        <w:t xml:space="preserve"> </w:t>
      </w:r>
      <w:r>
        <w:rPr>
          <w:rFonts w:ascii="Times New Roman"/>
        </w:rPr>
        <w:t>Computing.</w:t>
      </w:r>
      <w:r>
        <w:rPr>
          <w:rFonts w:ascii="Times New Roman"/>
          <w:spacing w:val="-6"/>
        </w:rPr>
        <w:t xml:space="preserve"> </w:t>
      </w:r>
      <w:r>
        <w:rPr>
          <w:rFonts w:ascii="Times New Roman"/>
        </w:rPr>
        <w:t>In</w:t>
      </w:r>
      <w:r>
        <w:rPr>
          <w:rFonts w:ascii="Times New Roman"/>
          <w:spacing w:val="-6"/>
        </w:rPr>
        <w:t xml:space="preserve"> </w:t>
      </w:r>
      <w:r>
        <w:rPr>
          <w:rFonts w:ascii="Times New Roman"/>
        </w:rPr>
        <w:t>this</w:t>
      </w:r>
      <w:r>
        <w:rPr>
          <w:rFonts w:ascii="Times New Roman"/>
          <w:spacing w:val="-6"/>
        </w:rPr>
        <w:t xml:space="preserve"> </w:t>
      </w:r>
      <w:r>
        <w:rPr>
          <w:rFonts w:ascii="Times New Roman"/>
        </w:rPr>
        <w:t>role,</w:t>
      </w:r>
      <w:r>
        <w:rPr>
          <w:rFonts w:ascii="Times New Roman"/>
          <w:spacing w:val="-6"/>
        </w:rPr>
        <w:t xml:space="preserve"> </w:t>
      </w:r>
      <w:r>
        <w:rPr>
          <w:rFonts w:ascii="Times New Roman"/>
        </w:rPr>
        <w:t>he</w:t>
      </w:r>
      <w:r>
        <w:rPr>
          <w:rFonts w:ascii="Times New Roman"/>
          <w:spacing w:val="-7"/>
        </w:rPr>
        <w:t xml:space="preserve"> </w:t>
      </w:r>
      <w:r>
        <w:rPr>
          <w:rFonts w:ascii="Times New Roman"/>
        </w:rPr>
        <w:t>secured</w:t>
      </w:r>
      <w:r>
        <w:rPr>
          <w:rFonts w:ascii="Times New Roman"/>
          <w:spacing w:val="-3"/>
        </w:rPr>
        <w:t xml:space="preserve"> </w:t>
      </w:r>
      <w:r>
        <w:rPr>
          <w:rFonts w:ascii="Times New Roman"/>
        </w:rPr>
        <w:t>and</w:t>
      </w:r>
      <w:r>
        <w:rPr>
          <w:rFonts w:ascii="Times New Roman"/>
          <w:spacing w:val="-6"/>
        </w:rPr>
        <w:t xml:space="preserve"> </w:t>
      </w:r>
      <w:r>
        <w:rPr>
          <w:rFonts w:ascii="Times New Roman"/>
        </w:rPr>
        <w:t>is</w:t>
      </w:r>
      <w:r>
        <w:rPr>
          <w:rFonts w:ascii="Times New Roman"/>
          <w:spacing w:val="-6"/>
        </w:rPr>
        <w:t xml:space="preserve"> </w:t>
      </w:r>
      <w:r>
        <w:rPr>
          <w:rFonts w:ascii="Times New Roman"/>
        </w:rPr>
        <w:t>leading</w:t>
      </w:r>
      <w:r>
        <w:rPr>
          <w:rFonts w:ascii="Times New Roman"/>
          <w:spacing w:val="-6"/>
        </w:rPr>
        <w:t xml:space="preserve"> </w:t>
      </w:r>
      <w:r>
        <w:rPr>
          <w:rFonts w:ascii="Times New Roman"/>
        </w:rPr>
        <w:t>an</w:t>
      </w:r>
      <w:r>
        <w:rPr>
          <w:rFonts w:ascii="Times New Roman"/>
          <w:spacing w:val="-6"/>
        </w:rPr>
        <w:t xml:space="preserve"> </w:t>
      </w:r>
      <w:r>
        <w:rPr>
          <w:rFonts w:ascii="Times New Roman"/>
        </w:rPr>
        <w:t xml:space="preserve">NSF CyberTraining project for 2025 and 2026 in collaboration with Arizona State University. Dr. Liu is affiliated with the Purdue Quantum Science and Engineering Institute (PQSEI), the Purdue Center for Education and Research in Information Assurance and Security (CERIAS), and the Chicago Quantum Exchange. He represents Purdue University on the Quantum Computing Steering Committee at Quantum Collaborative, a nationwide consortium led by Arizona State </w:t>
      </w:r>
      <w:r>
        <w:rPr>
          <w:rFonts w:ascii="Times New Roman"/>
          <w:spacing w:val="-2"/>
        </w:rPr>
        <w:t>University.</w:t>
      </w:r>
    </w:p>
    <w:p w14:paraId="29A19EDF" w14:textId="77777777" w:rsidR="007D5EBB" w:rsidRDefault="007D5EBB">
      <w:pPr>
        <w:pStyle w:val="BodyText"/>
        <w:rPr>
          <w:rFonts w:ascii="Times New Roman"/>
        </w:rPr>
      </w:pPr>
    </w:p>
    <w:p w14:paraId="29A19EE0" w14:textId="77777777" w:rsidR="007D5EBB" w:rsidRDefault="00B3373D">
      <w:pPr>
        <w:pStyle w:val="BodyText"/>
        <w:ind w:left="720" w:right="714"/>
        <w:jc w:val="both"/>
        <w:rPr>
          <w:rFonts w:ascii="Times New Roman"/>
        </w:rPr>
      </w:pPr>
      <w:r>
        <w:rPr>
          <w:rFonts w:ascii="Times New Roman"/>
        </w:rPr>
        <w:t>Dr. Liu has served as a panelist for the US National Science Foundation and the Canada Foundation for Innovation. His expertise spans Cyber-Physical Systems, Intelligent IoT, Cybersecurity,</w:t>
      </w:r>
      <w:r>
        <w:rPr>
          <w:rFonts w:ascii="Times New Roman"/>
          <w:spacing w:val="-10"/>
        </w:rPr>
        <w:t xml:space="preserve"> </w:t>
      </w:r>
      <w:r>
        <w:rPr>
          <w:rFonts w:ascii="Times New Roman"/>
        </w:rPr>
        <w:t>Blockchain,</w:t>
      </w:r>
      <w:r>
        <w:rPr>
          <w:rFonts w:ascii="Times New Roman"/>
          <w:spacing w:val="-10"/>
        </w:rPr>
        <w:t xml:space="preserve"> </w:t>
      </w:r>
      <w:r>
        <w:rPr>
          <w:rFonts w:ascii="Times New Roman"/>
        </w:rPr>
        <w:t>Edge</w:t>
      </w:r>
      <w:r>
        <w:rPr>
          <w:rFonts w:ascii="Times New Roman"/>
          <w:spacing w:val="-11"/>
        </w:rPr>
        <w:t xml:space="preserve"> </w:t>
      </w:r>
      <w:r>
        <w:rPr>
          <w:rFonts w:ascii="Times New Roman"/>
        </w:rPr>
        <w:t>AI,</w:t>
      </w:r>
      <w:r>
        <w:rPr>
          <w:rFonts w:ascii="Times New Roman"/>
          <w:spacing w:val="-10"/>
        </w:rPr>
        <w:t xml:space="preserve"> </w:t>
      </w:r>
      <w:r>
        <w:rPr>
          <w:rFonts w:ascii="Times New Roman"/>
        </w:rPr>
        <w:t>Quantum</w:t>
      </w:r>
      <w:r>
        <w:rPr>
          <w:rFonts w:ascii="Times New Roman"/>
          <w:spacing w:val="-9"/>
        </w:rPr>
        <w:t xml:space="preserve"> </w:t>
      </w:r>
      <w:r>
        <w:rPr>
          <w:rFonts w:ascii="Times New Roman"/>
        </w:rPr>
        <w:t>Computing,</w:t>
      </w:r>
      <w:r>
        <w:rPr>
          <w:rFonts w:ascii="Times New Roman"/>
          <w:spacing w:val="-10"/>
        </w:rPr>
        <w:t xml:space="preserve"> </w:t>
      </w:r>
      <w:r>
        <w:rPr>
          <w:rFonts w:ascii="Times New Roman"/>
        </w:rPr>
        <w:t>and</w:t>
      </w:r>
      <w:r>
        <w:rPr>
          <w:rFonts w:ascii="Times New Roman"/>
          <w:spacing w:val="-10"/>
        </w:rPr>
        <w:t xml:space="preserve"> </w:t>
      </w:r>
      <w:r>
        <w:rPr>
          <w:rFonts w:ascii="Times New Roman"/>
        </w:rPr>
        <w:t>Generative</w:t>
      </w:r>
      <w:r>
        <w:rPr>
          <w:rFonts w:ascii="Times New Roman"/>
          <w:spacing w:val="-8"/>
        </w:rPr>
        <w:t xml:space="preserve"> </w:t>
      </w:r>
      <w:r>
        <w:rPr>
          <w:rFonts w:ascii="Times New Roman"/>
        </w:rPr>
        <w:t>AI.</w:t>
      </w:r>
      <w:r>
        <w:rPr>
          <w:rFonts w:ascii="Times New Roman"/>
          <w:spacing w:val="-10"/>
        </w:rPr>
        <w:t xml:space="preserve"> </w:t>
      </w:r>
      <w:r>
        <w:rPr>
          <w:rFonts w:ascii="Times New Roman"/>
        </w:rPr>
        <w:t>Additionally,</w:t>
      </w:r>
      <w:r>
        <w:rPr>
          <w:rFonts w:ascii="Times New Roman"/>
          <w:spacing w:val="-10"/>
        </w:rPr>
        <w:t xml:space="preserve"> </w:t>
      </w:r>
      <w:r>
        <w:rPr>
          <w:rFonts w:ascii="Times New Roman"/>
        </w:rPr>
        <w:t>he</w:t>
      </w:r>
      <w:r>
        <w:rPr>
          <w:rFonts w:ascii="Times New Roman"/>
          <w:spacing w:val="-11"/>
        </w:rPr>
        <w:t xml:space="preserve"> </w:t>
      </w:r>
      <w:r>
        <w:rPr>
          <w:rFonts w:ascii="Times New Roman"/>
        </w:rPr>
        <w:t>is an NSF I-Corps instructor for both the NSF I-Corps Great Lakes Hub and the Mid-South Hub, supporting start-up and economic development regionally and nationally. He is a senior member of IEEE and ACM.</w:t>
      </w:r>
    </w:p>
    <w:p w14:paraId="29A19EE1" w14:textId="77777777" w:rsidR="007D5EBB" w:rsidRDefault="007D5EBB">
      <w:pPr>
        <w:pStyle w:val="BodyText"/>
        <w:rPr>
          <w:rFonts w:ascii="Times New Roman"/>
        </w:rPr>
      </w:pPr>
    </w:p>
    <w:p w14:paraId="29A19EE2" w14:textId="77777777" w:rsidR="007D5EBB" w:rsidRDefault="00B3373D">
      <w:pPr>
        <w:pStyle w:val="BodyText"/>
        <w:spacing w:before="1"/>
        <w:ind w:left="720" w:right="716"/>
        <w:jc w:val="both"/>
        <w:rPr>
          <w:rFonts w:ascii="Times New Roman"/>
        </w:rPr>
      </w:pPr>
      <w:r>
        <w:rPr>
          <w:rFonts w:ascii="Times New Roman"/>
        </w:rPr>
        <w:t>Dr.</w:t>
      </w:r>
      <w:r>
        <w:rPr>
          <w:rFonts w:ascii="Times New Roman"/>
          <w:spacing w:val="-6"/>
        </w:rPr>
        <w:t xml:space="preserve"> </w:t>
      </w:r>
      <w:r>
        <w:rPr>
          <w:rFonts w:ascii="Times New Roman"/>
        </w:rPr>
        <w:t>Liu</w:t>
      </w:r>
      <w:r>
        <w:rPr>
          <w:rFonts w:ascii="Times New Roman"/>
          <w:spacing w:val="-6"/>
        </w:rPr>
        <w:t xml:space="preserve"> </w:t>
      </w:r>
      <w:r>
        <w:rPr>
          <w:rFonts w:ascii="Times New Roman"/>
        </w:rPr>
        <w:t>is</w:t>
      </w:r>
      <w:r>
        <w:rPr>
          <w:rFonts w:ascii="Times New Roman"/>
          <w:spacing w:val="-6"/>
        </w:rPr>
        <w:t xml:space="preserve"> </w:t>
      </w:r>
      <w:r>
        <w:rPr>
          <w:rFonts w:ascii="Times New Roman"/>
        </w:rPr>
        <w:t>committed</w:t>
      </w:r>
      <w:r>
        <w:rPr>
          <w:rFonts w:ascii="Times New Roman"/>
          <w:spacing w:val="-8"/>
        </w:rPr>
        <w:t xml:space="preserve"> </w:t>
      </w:r>
      <w:r>
        <w:rPr>
          <w:rFonts w:ascii="Times New Roman"/>
        </w:rPr>
        <w:t>to</w:t>
      </w:r>
      <w:r>
        <w:rPr>
          <w:rFonts w:ascii="Times New Roman"/>
          <w:spacing w:val="-6"/>
        </w:rPr>
        <w:t xml:space="preserve"> </w:t>
      </w:r>
      <w:r>
        <w:rPr>
          <w:rFonts w:ascii="Times New Roman"/>
        </w:rPr>
        <w:t>serving</w:t>
      </w:r>
      <w:r>
        <w:rPr>
          <w:rFonts w:ascii="Times New Roman"/>
          <w:spacing w:val="-6"/>
        </w:rPr>
        <w:t xml:space="preserve"> </w:t>
      </w:r>
      <w:r>
        <w:rPr>
          <w:rFonts w:ascii="Times New Roman"/>
        </w:rPr>
        <w:t>and</w:t>
      </w:r>
      <w:r>
        <w:rPr>
          <w:rFonts w:ascii="Times New Roman"/>
          <w:spacing w:val="-6"/>
        </w:rPr>
        <w:t xml:space="preserve"> </w:t>
      </w:r>
      <w:r>
        <w:rPr>
          <w:rFonts w:ascii="Times New Roman"/>
        </w:rPr>
        <w:t>representing</w:t>
      </w:r>
      <w:r>
        <w:rPr>
          <w:rFonts w:ascii="Times New Roman"/>
          <w:spacing w:val="-6"/>
        </w:rPr>
        <w:t xml:space="preserve"> </w:t>
      </w:r>
      <w:r>
        <w:rPr>
          <w:rFonts w:ascii="Times New Roman"/>
        </w:rPr>
        <w:t>Purdue</w:t>
      </w:r>
      <w:r>
        <w:rPr>
          <w:rFonts w:ascii="Times New Roman"/>
          <w:spacing w:val="-7"/>
        </w:rPr>
        <w:t xml:space="preserve"> </w:t>
      </w:r>
      <w:r>
        <w:rPr>
          <w:rFonts w:ascii="Times New Roman"/>
        </w:rPr>
        <w:t>University</w:t>
      </w:r>
      <w:r>
        <w:rPr>
          <w:rFonts w:ascii="Times New Roman"/>
          <w:spacing w:val="-6"/>
        </w:rPr>
        <w:t xml:space="preserve"> </w:t>
      </w:r>
      <w:r>
        <w:rPr>
          <w:rFonts w:ascii="Times New Roman"/>
        </w:rPr>
        <w:t>effectively</w:t>
      </w:r>
      <w:r>
        <w:rPr>
          <w:rFonts w:ascii="Times New Roman"/>
          <w:spacing w:val="-6"/>
        </w:rPr>
        <w:t xml:space="preserve"> </w:t>
      </w:r>
      <w:r>
        <w:rPr>
          <w:rFonts w:ascii="Times New Roman"/>
        </w:rPr>
        <w:t>as</w:t>
      </w:r>
      <w:r>
        <w:rPr>
          <w:rFonts w:ascii="Times New Roman"/>
          <w:spacing w:val="-6"/>
        </w:rPr>
        <w:t xml:space="preserve"> </w:t>
      </w:r>
      <w:r>
        <w:rPr>
          <w:rFonts w:ascii="Times New Roman"/>
        </w:rPr>
        <w:t>the</w:t>
      </w:r>
      <w:r>
        <w:rPr>
          <w:rFonts w:ascii="Times New Roman"/>
          <w:spacing w:val="-7"/>
        </w:rPr>
        <w:t xml:space="preserve"> </w:t>
      </w:r>
      <w:r>
        <w:rPr>
          <w:rFonts w:ascii="Times New Roman"/>
        </w:rPr>
        <w:t>Senate</w:t>
      </w:r>
      <w:r>
        <w:rPr>
          <w:rFonts w:ascii="Times New Roman"/>
          <w:spacing w:val="-7"/>
        </w:rPr>
        <w:t xml:space="preserve"> </w:t>
      </w:r>
      <w:r>
        <w:rPr>
          <w:rFonts w:ascii="Times New Roman"/>
        </w:rPr>
        <w:t xml:space="preserve">Vice </w:t>
      </w:r>
      <w:r>
        <w:rPr>
          <w:rFonts w:ascii="Times New Roman"/>
          <w:spacing w:val="-2"/>
        </w:rPr>
        <w:t>Chair.</w:t>
      </w:r>
    </w:p>
    <w:p w14:paraId="29A19EE3" w14:textId="77777777" w:rsidR="007D5EBB" w:rsidRDefault="007D5EBB">
      <w:pPr>
        <w:pStyle w:val="BodyText"/>
        <w:jc w:val="both"/>
        <w:rPr>
          <w:rFonts w:ascii="Times New Roman"/>
        </w:rPr>
        <w:sectPr w:rsidR="007D5EBB">
          <w:footerReference w:type="default" r:id="rId44"/>
          <w:pgSz w:w="12240" w:h="15840"/>
          <w:pgMar w:top="1360" w:right="720" w:bottom="280" w:left="720" w:header="0" w:footer="0" w:gutter="0"/>
          <w:cols w:space="720"/>
        </w:sectPr>
      </w:pPr>
    </w:p>
    <w:p w14:paraId="29A19EE4" w14:textId="77777777" w:rsidR="007D5EBB" w:rsidRDefault="007D5EBB">
      <w:pPr>
        <w:pStyle w:val="BodyText"/>
        <w:spacing w:before="11"/>
        <w:rPr>
          <w:rFonts w:ascii="Times New Roman"/>
          <w:sz w:val="6"/>
        </w:rPr>
      </w:pPr>
    </w:p>
    <w:p w14:paraId="29A19EE5" w14:textId="77777777" w:rsidR="007D5EBB" w:rsidRDefault="00B3373D">
      <w:pPr>
        <w:ind w:left="828" w:right="-58"/>
        <w:rPr>
          <w:rFonts w:ascii="Times New Roman"/>
          <w:sz w:val="20"/>
        </w:rPr>
      </w:pPr>
      <w:r>
        <w:rPr>
          <w:rFonts w:ascii="Times New Roman"/>
          <w:noProof/>
          <w:sz w:val="20"/>
        </w:rPr>
        <w:drawing>
          <wp:inline distT="0" distB="0" distL="0" distR="0" wp14:anchorId="29A1A098" wp14:editId="5A743D08">
            <wp:extent cx="2956025" cy="384048"/>
            <wp:effectExtent l="0" t="0" r="0" b="0"/>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2956025" cy="384048"/>
                    </a:xfrm>
                    <a:prstGeom prst="rect">
                      <a:avLst/>
                    </a:prstGeom>
                  </pic:spPr>
                </pic:pic>
              </a:graphicData>
            </a:graphic>
          </wp:inline>
        </w:drawing>
      </w:r>
    </w:p>
    <w:p w14:paraId="29A19EE6" w14:textId="77777777" w:rsidR="007D5EBB" w:rsidRDefault="007D5EBB">
      <w:pPr>
        <w:pStyle w:val="BodyText"/>
        <w:rPr>
          <w:rFonts w:ascii="Times New Roman"/>
        </w:rPr>
      </w:pPr>
    </w:p>
    <w:p w14:paraId="29A19EE7" w14:textId="77777777" w:rsidR="007D5EBB" w:rsidRDefault="007D5EBB">
      <w:pPr>
        <w:pStyle w:val="BodyText"/>
        <w:rPr>
          <w:rFonts w:ascii="Times New Roman"/>
        </w:rPr>
      </w:pPr>
    </w:p>
    <w:p w14:paraId="29A19EE8" w14:textId="77777777" w:rsidR="007D5EBB" w:rsidRDefault="007D5EBB">
      <w:pPr>
        <w:pStyle w:val="BodyText"/>
        <w:rPr>
          <w:rFonts w:ascii="Times New Roman"/>
        </w:rPr>
      </w:pPr>
    </w:p>
    <w:p w14:paraId="29A19EE9" w14:textId="77777777" w:rsidR="007D5EBB" w:rsidRDefault="007D5EBB">
      <w:pPr>
        <w:pStyle w:val="BodyText"/>
        <w:rPr>
          <w:rFonts w:ascii="Times New Roman"/>
        </w:rPr>
      </w:pPr>
    </w:p>
    <w:p w14:paraId="29A19EEA" w14:textId="77777777" w:rsidR="007D5EBB" w:rsidRDefault="007D5EBB">
      <w:pPr>
        <w:pStyle w:val="BodyText"/>
        <w:rPr>
          <w:rFonts w:ascii="Times New Roman"/>
        </w:rPr>
      </w:pPr>
    </w:p>
    <w:p w14:paraId="29A19EEB" w14:textId="77777777" w:rsidR="007D5EBB" w:rsidRDefault="007D5EBB">
      <w:pPr>
        <w:pStyle w:val="BodyText"/>
        <w:rPr>
          <w:rFonts w:ascii="Times New Roman"/>
        </w:rPr>
      </w:pPr>
    </w:p>
    <w:p w14:paraId="29A19EEC" w14:textId="77777777" w:rsidR="007D5EBB" w:rsidRDefault="007D5EBB">
      <w:pPr>
        <w:pStyle w:val="BodyText"/>
        <w:rPr>
          <w:rFonts w:ascii="Times New Roman"/>
        </w:rPr>
      </w:pPr>
    </w:p>
    <w:p w14:paraId="29A19EED" w14:textId="77777777" w:rsidR="007D5EBB" w:rsidRDefault="007D5EBB">
      <w:pPr>
        <w:pStyle w:val="BodyText"/>
        <w:rPr>
          <w:rFonts w:ascii="Times New Roman"/>
        </w:rPr>
      </w:pPr>
    </w:p>
    <w:p w14:paraId="29A19EEE" w14:textId="77777777" w:rsidR="007D5EBB" w:rsidRDefault="007D5EBB">
      <w:pPr>
        <w:pStyle w:val="BodyText"/>
        <w:rPr>
          <w:rFonts w:ascii="Times New Roman"/>
        </w:rPr>
      </w:pPr>
    </w:p>
    <w:p w14:paraId="29A19EEF" w14:textId="77777777" w:rsidR="007D5EBB" w:rsidRDefault="007D5EBB">
      <w:pPr>
        <w:pStyle w:val="BodyText"/>
        <w:rPr>
          <w:rFonts w:ascii="Times New Roman"/>
        </w:rPr>
      </w:pPr>
    </w:p>
    <w:p w14:paraId="29A19EF0" w14:textId="77777777" w:rsidR="007D5EBB" w:rsidRDefault="007D5EBB">
      <w:pPr>
        <w:pStyle w:val="BodyText"/>
        <w:rPr>
          <w:rFonts w:ascii="Times New Roman"/>
        </w:rPr>
      </w:pPr>
    </w:p>
    <w:p w14:paraId="29A19EF1" w14:textId="77777777" w:rsidR="007D5EBB" w:rsidRDefault="007D5EBB">
      <w:pPr>
        <w:pStyle w:val="BodyText"/>
        <w:rPr>
          <w:rFonts w:ascii="Times New Roman"/>
        </w:rPr>
      </w:pPr>
    </w:p>
    <w:p w14:paraId="29A19EF2" w14:textId="77777777" w:rsidR="007D5EBB" w:rsidRDefault="007D5EBB">
      <w:pPr>
        <w:pStyle w:val="BodyText"/>
        <w:rPr>
          <w:rFonts w:ascii="Times New Roman"/>
        </w:rPr>
      </w:pPr>
    </w:p>
    <w:p w14:paraId="29A19EF3" w14:textId="77777777" w:rsidR="007D5EBB" w:rsidRDefault="007D5EBB">
      <w:pPr>
        <w:pStyle w:val="BodyText"/>
        <w:rPr>
          <w:rFonts w:ascii="Times New Roman"/>
        </w:rPr>
      </w:pPr>
    </w:p>
    <w:p w14:paraId="29A19EF4" w14:textId="77777777" w:rsidR="007D5EBB" w:rsidRDefault="007D5EBB">
      <w:pPr>
        <w:pStyle w:val="BodyText"/>
        <w:rPr>
          <w:rFonts w:ascii="Times New Roman"/>
        </w:rPr>
      </w:pPr>
    </w:p>
    <w:p w14:paraId="29A19EF5" w14:textId="77777777" w:rsidR="007D5EBB" w:rsidRDefault="007D5EBB">
      <w:pPr>
        <w:pStyle w:val="BodyText"/>
        <w:rPr>
          <w:rFonts w:ascii="Times New Roman"/>
        </w:rPr>
      </w:pPr>
    </w:p>
    <w:p w14:paraId="29A19EF6" w14:textId="77777777" w:rsidR="007D5EBB" w:rsidRDefault="007D5EBB">
      <w:pPr>
        <w:pStyle w:val="BodyText"/>
        <w:rPr>
          <w:rFonts w:ascii="Times New Roman"/>
        </w:rPr>
      </w:pPr>
    </w:p>
    <w:p w14:paraId="29A19EF7" w14:textId="77777777" w:rsidR="007D5EBB" w:rsidRDefault="007D5EBB">
      <w:pPr>
        <w:pStyle w:val="BodyText"/>
        <w:rPr>
          <w:rFonts w:ascii="Times New Roman"/>
        </w:rPr>
      </w:pPr>
    </w:p>
    <w:p w14:paraId="29A19EF8" w14:textId="77777777" w:rsidR="007D5EBB" w:rsidRDefault="007D5EBB">
      <w:pPr>
        <w:pStyle w:val="BodyText"/>
        <w:rPr>
          <w:rFonts w:ascii="Times New Roman"/>
        </w:rPr>
      </w:pPr>
    </w:p>
    <w:p w14:paraId="29A19EF9" w14:textId="77777777" w:rsidR="007D5EBB" w:rsidRDefault="007D5EBB">
      <w:pPr>
        <w:pStyle w:val="BodyText"/>
        <w:rPr>
          <w:rFonts w:ascii="Times New Roman"/>
        </w:rPr>
      </w:pPr>
    </w:p>
    <w:p w14:paraId="29A19EFA" w14:textId="77777777" w:rsidR="007D5EBB" w:rsidRDefault="007D5EBB">
      <w:pPr>
        <w:pStyle w:val="BodyText"/>
        <w:rPr>
          <w:rFonts w:ascii="Times New Roman"/>
        </w:rPr>
      </w:pPr>
    </w:p>
    <w:p w14:paraId="29A19EFB" w14:textId="77777777" w:rsidR="007D5EBB" w:rsidRDefault="007D5EBB">
      <w:pPr>
        <w:pStyle w:val="BodyText"/>
        <w:rPr>
          <w:rFonts w:ascii="Times New Roman"/>
        </w:rPr>
      </w:pPr>
    </w:p>
    <w:p w14:paraId="29A19EFC" w14:textId="77777777" w:rsidR="007D5EBB" w:rsidRDefault="007D5EBB">
      <w:pPr>
        <w:pStyle w:val="BodyText"/>
        <w:rPr>
          <w:rFonts w:ascii="Times New Roman"/>
        </w:rPr>
      </w:pPr>
    </w:p>
    <w:p w14:paraId="29A19EFD" w14:textId="77777777" w:rsidR="007D5EBB" w:rsidRDefault="007D5EBB">
      <w:pPr>
        <w:pStyle w:val="BodyText"/>
        <w:rPr>
          <w:rFonts w:ascii="Times New Roman"/>
        </w:rPr>
      </w:pPr>
    </w:p>
    <w:p w14:paraId="29A19EFE" w14:textId="77777777" w:rsidR="007D5EBB" w:rsidRDefault="007D5EBB">
      <w:pPr>
        <w:pStyle w:val="BodyText"/>
        <w:rPr>
          <w:rFonts w:ascii="Times New Roman"/>
        </w:rPr>
      </w:pPr>
    </w:p>
    <w:p w14:paraId="29A19EFF" w14:textId="77777777" w:rsidR="007D5EBB" w:rsidRDefault="007D5EBB">
      <w:pPr>
        <w:pStyle w:val="BodyText"/>
        <w:spacing w:before="13"/>
        <w:rPr>
          <w:rFonts w:ascii="Times New Roman"/>
        </w:rPr>
      </w:pPr>
    </w:p>
    <w:p w14:paraId="29A19F00" w14:textId="77777777" w:rsidR="007D5EBB" w:rsidRDefault="00B3373D">
      <w:pPr>
        <w:ind w:left="828"/>
        <w:rPr>
          <w:rFonts w:ascii="Georgia"/>
          <w:b/>
          <w:sz w:val="24"/>
        </w:rPr>
      </w:pPr>
      <w:r>
        <w:rPr>
          <w:rFonts w:ascii="Georgia"/>
          <w:b/>
          <w:noProof/>
          <w:sz w:val="24"/>
        </w:rPr>
        <mc:AlternateContent>
          <mc:Choice Requires="wps">
            <w:drawing>
              <wp:anchor distT="0" distB="0" distL="0" distR="0" simplePos="0" relativeHeight="15734272" behindDoc="0" locked="0" layoutInCell="1" allowOverlap="1" wp14:anchorId="29A1A09A" wp14:editId="29A1A09B">
                <wp:simplePos x="0" y="0"/>
                <wp:positionH relativeFrom="page">
                  <wp:posOffset>913130</wp:posOffset>
                </wp:positionH>
                <wp:positionV relativeFrom="paragraph">
                  <wp:posOffset>-3971456</wp:posOffset>
                </wp:positionV>
                <wp:extent cx="5942330" cy="185928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18592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48"/>
                              <w:gridCol w:w="7490"/>
                            </w:tblGrid>
                            <w:tr w:rsidR="007D5EBB" w14:paraId="29A1A1F0" w14:textId="77777777">
                              <w:trPr>
                                <w:trHeight w:val="292"/>
                              </w:trPr>
                              <w:tc>
                                <w:tcPr>
                                  <w:tcW w:w="1748" w:type="dxa"/>
                                </w:tcPr>
                                <w:p w14:paraId="29A1A1EE" w14:textId="77777777" w:rsidR="007D5EBB" w:rsidRDefault="00B3373D">
                                  <w:pPr>
                                    <w:pStyle w:val="TableParagraph"/>
                                    <w:spacing w:line="272" w:lineRule="exact"/>
                                    <w:rPr>
                                      <w:b/>
                                      <w:sz w:val="24"/>
                                    </w:rPr>
                                  </w:pPr>
                                  <w:r>
                                    <w:rPr>
                                      <w:b/>
                                      <w:spacing w:val="-5"/>
                                      <w:sz w:val="24"/>
                                    </w:rPr>
                                    <w:t>To:</w:t>
                                  </w:r>
                                </w:p>
                              </w:tc>
                              <w:tc>
                                <w:tcPr>
                                  <w:tcW w:w="7490" w:type="dxa"/>
                                </w:tcPr>
                                <w:p w14:paraId="29A1A1EF" w14:textId="77777777" w:rsidR="007D5EBB" w:rsidRDefault="00B3373D">
                                  <w:pPr>
                                    <w:pStyle w:val="TableParagraph"/>
                                    <w:spacing w:line="272" w:lineRule="exact"/>
                                    <w:ind w:left="185"/>
                                    <w:rPr>
                                      <w:sz w:val="24"/>
                                    </w:rPr>
                                  </w:pPr>
                                  <w:r>
                                    <w:rPr>
                                      <w:sz w:val="24"/>
                                    </w:rPr>
                                    <w:t>The</w:t>
                                  </w:r>
                                  <w:r>
                                    <w:rPr>
                                      <w:spacing w:val="-5"/>
                                      <w:sz w:val="24"/>
                                    </w:rPr>
                                    <w:t xml:space="preserve"> </w:t>
                                  </w:r>
                                  <w:r>
                                    <w:rPr>
                                      <w:sz w:val="24"/>
                                    </w:rPr>
                                    <w:t>University</w:t>
                                  </w:r>
                                  <w:r>
                                    <w:rPr>
                                      <w:spacing w:val="-3"/>
                                      <w:sz w:val="24"/>
                                    </w:rPr>
                                    <w:t xml:space="preserve"> </w:t>
                                  </w:r>
                                  <w:r>
                                    <w:rPr>
                                      <w:spacing w:val="-2"/>
                                      <w:sz w:val="24"/>
                                    </w:rPr>
                                    <w:t>Senate</w:t>
                                  </w:r>
                                </w:p>
                              </w:tc>
                            </w:tr>
                            <w:tr w:rsidR="007D5EBB" w14:paraId="29A1A1F3" w14:textId="77777777">
                              <w:trPr>
                                <w:trHeight w:val="313"/>
                              </w:trPr>
                              <w:tc>
                                <w:tcPr>
                                  <w:tcW w:w="1748" w:type="dxa"/>
                                </w:tcPr>
                                <w:p w14:paraId="29A1A1F1" w14:textId="77777777" w:rsidR="007D5EBB" w:rsidRDefault="00B3373D">
                                  <w:pPr>
                                    <w:pStyle w:val="TableParagraph"/>
                                    <w:spacing w:before="19"/>
                                    <w:rPr>
                                      <w:b/>
                                      <w:sz w:val="24"/>
                                    </w:rPr>
                                  </w:pPr>
                                  <w:r>
                                    <w:rPr>
                                      <w:b/>
                                      <w:spacing w:val="-2"/>
                                      <w:sz w:val="24"/>
                                    </w:rPr>
                                    <w:t>From:</w:t>
                                  </w:r>
                                </w:p>
                              </w:tc>
                              <w:tc>
                                <w:tcPr>
                                  <w:tcW w:w="7490" w:type="dxa"/>
                                </w:tcPr>
                                <w:p w14:paraId="29A1A1F2" w14:textId="77777777" w:rsidR="007D5EBB" w:rsidRDefault="00B3373D">
                                  <w:pPr>
                                    <w:pStyle w:val="TableParagraph"/>
                                    <w:spacing w:before="19"/>
                                    <w:ind w:left="185"/>
                                    <w:rPr>
                                      <w:sz w:val="24"/>
                                    </w:rPr>
                                  </w:pPr>
                                  <w:r>
                                    <w:rPr>
                                      <w:sz w:val="24"/>
                                    </w:rPr>
                                    <w:t>University</w:t>
                                  </w:r>
                                  <w:r>
                                    <w:rPr>
                                      <w:spacing w:val="-5"/>
                                      <w:sz w:val="24"/>
                                    </w:rPr>
                                    <w:t xml:space="preserve"> </w:t>
                                  </w:r>
                                  <w:r>
                                    <w:rPr>
                                      <w:sz w:val="24"/>
                                    </w:rPr>
                                    <w:t>Senate</w:t>
                                  </w:r>
                                  <w:r>
                                    <w:rPr>
                                      <w:spacing w:val="-4"/>
                                      <w:sz w:val="24"/>
                                    </w:rPr>
                                    <w:t xml:space="preserve"> </w:t>
                                  </w:r>
                                  <w:r>
                                    <w:rPr>
                                      <w:sz w:val="24"/>
                                    </w:rPr>
                                    <w:t>Nominating</w:t>
                                  </w:r>
                                  <w:r>
                                    <w:rPr>
                                      <w:spacing w:val="-4"/>
                                      <w:sz w:val="24"/>
                                    </w:rPr>
                                    <w:t xml:space="preserve"> </w:t>
                                  </w:r>
                                  <w:r>
                                    <w:rPr>
                                      <w:spacing w:val="-2"/>
                                      <w:sz w:val="24"/>
                                    </w:rPr>
                                    <w:t>Committee</w:t>
                                  </w:r>
                                </w:p>
                              </w:tc>
                            </w:tr>
                            <w:tr w:rsidR="007D5EBB" w14:paraId="29A1A1F6" w14:textId="77777777">
                              <w:trPr>
                                <w:trHeight w:val="314"/>
                              </w:trPr>
                              <w:tc>
                                <w:tcPr>
                                  <w:tcW w:w="1748" w:type="dxa"/>
                                </w:tcPr>
                                <w:p w14:paraId="29A1A1F4" w14:textId="77777777" w:rsidR="007D5EBB" w:rsidRDefault="00B3373D">
                                  <w:pPr>
                                    <w:pStyle w:val="TableParagraph"/>
                                    <w:spacing w:before="21"/>
                                    <w:rPr>
                                      <w:b/>
                                      <w:sz w:val="24"/>
                                    </w:rPr>
                                  </w:pPr>
                                  <w:r>
                                    <w:rPr>
                                      <w:b/>
                                      <w:spacing w:val="-2"/>
                                      <w:sz w:val="24"/>
                                    </w:rPr>
                                    <w:t>Subject:</w:t>
                                  </w:r>
                                </w:p>
                              </w:tc>
                              <w:tc>
                                <w:tcPr>
                                  <w:tcW w:w="7490" w:type="dxa"/>
                                </w:tcPr>
                                <w:p w14:paraId="29A1A1F5" w14:textId="77777777" w:rsidR="007D5EBB" w:rsidRDefault="00B3373D">
                                  <w:pPr>
                                    <w:pStyle w:val="TableParagraph"/>
                                    <w:spacing w:before="21"/>
                                    <w:ind w:left="185"/>
                                    <w:rPr>
                                      <w:sz w:val="24"/>
                                    </w:rPr>
                                  </w:pPr>
                                  <w:r>
                                    <w:rPr>
                                      <w:sz w:val="24"/>
                                    </w:rPr>
                                    <w:t>Nominees</w:t>
                                  </w:r>
                                  <w:r>
                                    <w:rPr>
                                      <w:spacing w:val="-3"/>
                                      <w:sz w:val="24"/>
                                    </w:rPr>
                                    <w:t xml:space="preserve"> </w:t>
                                  </w:r>
                                  <w:r>
                                    <w:rPr>
                                      <w:sz w:val="24"/>
                                    </w:rPr>
                                    <w:t>for</w:t>
                                  </w:r>
                                  <w:r>
                                    <w:rPr>
                                      <w:spacing w:val="-2"/>
                                      <w:sz w:val="24"/>
                                    </w:rPr>
                                    <w:t xml:space="preserve"> </w:t>
                                  </w:r>
                                  <w:r>
                                    <w:rPr>
                                      <w:i/>
                                      <w:sz w:val="24"/>
                                    </w:rPr>
                                    <w:t>ex</w:t>
                                  </w:r>
                                  <w:r>
                                    <w:rPr>
                                      <w:i/>
                                      <w:spacing w:val="-3"/>
                                      <w:sz w:val="24"/>
                                    </w:rPr>
                                    <w:t xml:space="preserve"> </w:t>
                                  </w:r>
                                  <w:r>
                                    <w:rPr>
                                      <w:i/>
                                      <w:sz w:val="24"/>
                                    </w:rPr>
                                    <w:t>officio</w:t>
                                  </w:r>
                                  <w:r>
                                    <w:rPr>
                                      <w:i/>
                                      <w:spacing w:val="-1"/>
                                      <w:sz w:val="24"/>
                                    </w:rPr>
                                    <w:t xml:space="preserve"> </w:t>
                                  </w:r>
                                  <w:r>
                                    <w:rPr>
                                      <w:sz w:val="24"/>
                                    </w:rPr>
                                    <w:t>members</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Faculty</w:t>
                                  </w:r>
                                  <w:r>
                                    <w:rPr>
                                      <w:spacing w:val="-2"/>
                                      <w:sz w:val="24"/>
                                    </w:rPr>
                                    <w:t xml:space="preserve"> </w:t>
                                  </w:r>
                                  <w:r>
                                    <w:rPr>
                                      <w:sz w:val="24"/>
                                    </w:rPr>
                                    <w:t>Affairs</w:t>
                                  </w:r>
                                  <w:r>
                                    <w:rPr>
                                      <w:spacing w:val="-2"/>
                                      <w:sz w:val="24"/>
                                    </w:rPr>
                                    <w:t xml:space="preserve"> Committee</w:t>
                                  </w:r>
                                </w:p>
                              </w:tc>
                            </w:tr>
                            <w:tr w:rsidR="007D5EBB" w14:paraId="29A1A1F9" w14:textId="77777777">
                              <w:trPr>
                                <w:trHeight w:val="313"/>
                              </w:trPr>
                              <w:tc>
                                <w:tcPr>
                                  <w:tcW w:w="1748" w:type="dxa"/>
                                </w:tcPr>
                                <w:p w14:paraId="29A1A1F7" w14:textId="77777777" w:rsidR="007D5EBB" w:rsidRDefault="00B3373D">
                                  <w:pPr>
                                    <w:pStyle w:val="TableParagraph"/>
                                    <w:spacing w:before="21" w:line="272" w:lineRule="exact"/>
                                    <w:rPr>
                                      <w:b/>
                                      <w:sz w:val="24"/>
                                    </w:rPr>
                                  </w:pPr>
                                  <w:r>
                                    <w:rPr>
                                      <w:b/>
                                      <w:spacing w:val="-2"/>
                                      <w:sz w:val="24"/>
                                    </w:rPr>
                                    <w:t>Reference:</w:t>
                                  </w:r>
                                </w:p>
                              </w:tc>
                              <w:tc>
                                <w:tcPr>
                                  <w:tcW w:w="7490" w:type="dxa"/>
                                </w:tcPr>
                                <w:p w14:paraId="29A1A1F8" w14:textId="77777777" w:rsidR="007D5EBB" w:rsidRDefault="00B3373D">
                                  <w:pPr>
                                    <w:pStyle w:val="TableParagraph"/>
                                    <w:spacing w:before="21" w:line="272" w:lineRule="exact"/>
                                    <w:ind w:left="185"/>
                                    <w:rPr>
                                      <w:sz w:val="24"/>
                                    </w:rPr>
                                  </w:pPr>
                                  <w:r>
                                    <w:rPr>
                                      <w:sz w:val="24"/>
                                    </w:rPr>
                                    <w:t>Bylaws</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University</w:t>
                                  </w:r>
                                  <w:r>
                                    <w:rPr>
                                      <w:spacing w:val="-2"/>
                                      <w:sz w:val="24"/>
                                    </w:rPr>
                                    <w:t xml:space="preserve"> Senate</w:t>
                                  </w:r>
                                </w:p>
                              </w:tc>
                            </w:tr>
                            <w:tr w:rsidR="007D5EBB" w14:paraId="29A1A1FC" w14:textId="77777777">
                              <w:trPr>
                                <w:trHeight w:val="313"/>
                              </w:trPr>
                              <w:tc>
                                <w:tcPr>
                                  <w:tcW w:w="1748" w:type="dxa"/>
                                </w:tcPr>
                                <w:p w14:paraId="29A1A1FA" w14:textId="77777777" w:rsidR="007D5EBB" w:rsidRDefault="00B3373D">
                                  <w:pPr>
                                    <w:pStyle w:val="TableParagraph"/>
                                    <w:spacing w:before="19"/>
                                    <w:rPr>
                                      <w:b/>
                                      <w:sz w:val="24"/>
                                    </w:rPr>
                                  </w:pPr>
                                  <w:r>
                                    <w:rPr>
                                      <w:b/>
                                      <w:spacing w:val="-2"/>
                                      <w:sz w:val="24"/>
                                    </w:rPr>
                                    <w:t>Disposition:</w:t>
                                  </w:r>
                                </w:p>
                              </w:tc>
                              <w:tc>
                                <w:tcPr>
                                  <w:tcW w:w="7490" w:type="dxa"/>
                                </w:tcPr>
                                <w:p w14:paraId="29A1A1FB" w14:textId="77777777" w:rsidR="007D5EBB" w:rsidRDefault="00B3373D">
                                  <w:pPr>
                                    <w:pStyle w:val="TableParagraph"/>
                                    <w:spacing w:before="19"/>
                                    <w:ind w:left="185"/>
                                    <w:rPr>
                                      <w:sz w:val="24"/>
                                    </w:rPr>
                                  </w:pPr>
                                  <w:r>
                                    <w:rPr>
                                      <w:sz w:val="24"/>
                                    </w:rPr>
                                    <w:t>Election</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University</w:t>
                                  </w:r>
                                  <w:r>
                                    <w:rPr>
                                      <w:spacing w:val="-2"/>
                                      <w:sz w:val="24"/>
                                    </w:rPr>
                                    <w:t xml:space="preserve"> Senate</w:t>
                                  </w:r>
                                </w:p>
                              </w:tc>
                            </w:tr>
                            <w:tr w:rsidR="007D5EBB" w14:paraId="29A1A200" w14:textId="77777777">
                              <w:trPr>
                                <w:trHeight w:val="1383"/>
                              </w:trPr>
                              <w:tc>
                                <w:tcPr>
                                  <w:tcW w:w="1748" w:type="dxa"/>
                                </w:tcPr>
                                <w:p w14:paraId="29A1A1FD" w14:textId="77777777" w:rsidR="007D5EBB" w:rsidRDefault="00B3373D">
                                  <w:pPr>
                                    <w:pStyle w:val="TableParagraph"/>
                                    <w:spacing w:before="21"/>
                                    <w:rPr>
                                      <w:b/>
                                      <w:sz w:val="24"/>
                                    </w:rPr>
                                  </w:pPr>
                                  <w:r>
                                    <w:rPr>
                                      <w:b/>
                                      <w:spacing w:val="-2"/>
                                      <w:sz w:val="24"/>
                                    </w:rPr>
                                    <w:t>Proposal:</w:t>
                                  </w:r>
                                </w:p>
                              </w:tc>
                              <w:tc>
                                <w:tcPr>
                                  <w:tcW w:w="7490" w:type="dxa"/>
                                </w:tcPr>
                                <w:p w14:paraId="29A1A1FE" w14:textId="77777777" w:rsidR="007D5EBB" w:rsidRDefault="00B3373D">
                                  <w:pPr>
                                    <w:pStyle w:val="TableParagraph"/>
                                    <w:spacing w:before="21"/>
                                    <w:ind w:left="185" w:right="48"/>
                                    <w:jc w:val="both"/>
                                    <w:rPr>
                                      <w:sz w:val="24"/>
                                    </w:rPr>
                                  </w:pPr>
                                  <w:r>
                                    <w:rPr>
                                      <w:sz w:val="24"/>
                                    </w:rPr>
                                    <w:t xml:space="preserve">The Faculty Affairs Committee requested the addition of two </w:t>
                                  </w:r>
                                  <w:r>
                                    <w:rPr>
                                      <w:i/>
                                      <w:sz w:val="24"/>
                                    </w:rPr>
                                    <w:t xml:space="preserve">ex officio </w:t>
                                  </w:r>
                                  <w:r>
                                    <w:rPr>
                                      <w:sz w:val="24"/>
                                    </w:rPr>
                                    <w:t>members.</w:t>
                                  </w:r>
                                  <w:r>
                                    <w:rPr>
                                      <w:spacing w:val="40"/>
                                      <w:sz w:val="24"/>
                                    </w:rPr>
                                    <w:t xml:space="preserve"> </w:t>
                                  </w:r>
                                  <w:r>
                                    <w:rPr>
                                      <w:sz w:val="24"/>
                                    </w:rPr>
                                    <w:t>Based on the recommendation of the Faculty Affairs Committee, the Nominating Committee proposes the following</w:t>
                                  </w:r>
                                  <w:r>
                                    <w:rPr>
                                      <w:spacing w:val="-14"/>
                                      <w:sz w:val="24"/>
                                    </w:rPr>
                                    <w:t xml:space="preserve"> </w:t>
                                  </w:r>
                                  <w:r>
                                    <w:rPr>
                                      <w:sz w:val="24"/>
                                    </w:rPr>
                                    <w:t>slate</w:t>
                                  </w:r>
                                  <w:r>
                                    <w:rPr>
                                      <w:spacing w:val="-13"/>
                                      <w:sz w:val="24"/>
                                    </w:rPr>
                                    <w:t xml:space="preserve"> </w:t>
                                  </w:r>
                                  <w:r>
                                    <w:rPr>
                                      <w:sz w:val="24"/>
                                    </w:rPr>
                                    <w:t>of</w:t>
                                  </w:r>
                                  <w:r>
                                    <w:rPr>
                                      <w:spacing w:val="-10"/>
                                      <w:sz w:val="24"/>
                                    </w:rPr>
                                    <w:t xml:space="preserve"> </w:t>
                                  </w:r>
                                  <w:r>
                                    <w:rPr>
                                      <w:sz w:val="24"/>
                                    </w:rPr>
                                    <w:t>nominees.</w:t>
                                  </w:r>
                                  <w:r>
                                    <w:rPr>
                                      <w:spacing w:val="-12"/>
                                      <w:sz w:val="24"/>
                                    </w:rPr>
                                    <w:t xml:space="preserve"> </w:t>
                                  </w:r>
                                  <w:r>
                                    <w:rPr>
                                      <w:sz w:val="24"/>
                                    </w:rPr>
                                    <w:t>The</w:t>
                                  </w:r>
                                  <w:r>
                                    <w:rPr>
                                      <w:spacing w:val="-12"/>
                                      <w:sz w:val="24"/>
                                    </w:rPr>
                                    <w:t xml:space="preserve"> </w:t>
                                  </w:r>
                                  <w:r>
                                    <w:rPr>
                                      <w:i/>
                                      <w:sz w:val="24"/>
                                    </w:rPr>
                                    <w:t>ex</w:t>
                                  </w:r>
                                  <w:r>
                                    <w:rPr>
                                      <w:i/>
                                      <w:spacing w:val="-10"/>
                                      <w:sz w:val="24"/>
                                    </w:rPr>
                                    <w:t xml:space="preserve"> </w:t>
                                  </w:r>
                                  <w:r>
                                    <w:rPr>
                                      <w:i/>
                                      <w:sz w:val="24"/>
                                    </w:rPr>
                                    <w:t>officio</w:t>
                                  </w:r>
                                  <w:r>
                                    <w:rPr>
                                      <w:i/>
                                      <w:spacing w:val="-12"/>
                                      <w:sz w:val="24"/>
                                    </w:rPr>
                                    <w:t xml:space="preserve"> </w:t>
                                  </w:r>
                                  <w:r>
                                    <w:rPr>
                                      <w:sz w:val="24"/>
                                    </w:rPr>
                                    <w:t>members</w:t>
                                  </w:r>
                                  <w:r>
                                    <w:rPr>
                                      <w:spacing w:val="-12"/>
                                      <w:sz w:val="24"/>
                                    </w:rPr>
                                    <w:t xml:space="preserve"> </w:t>
                                  </w:r>
                                  <w:r>
                                    <w:rPr>
                                      <w:sz w:val="24"/>
                                    </w:rPr>
                                    <w:t>elected</w:t>
                                  </w:r>
                                  <w:r>
                                    <w:rPr>
                                      <w:spacing w:val="-13"/>
                                      <w:sz w:val="24"/>
                                    </w:rPr>
                                    <w:t xml:space="preserve"> </w:t>
                                  </w:r>
                                  <w:r>
                                    <w:rPr>
                                      <w:sz w:val="24"/>
                                    </w:rPr>
                                    <w:t>will</w:t>
                                  </w:r>
                                  <w:r>
                                    <w:rPr>
                                      <w:spacing w:val="-10"/>
                                      <w:sz w:val="24"/>
                                    </w:rPr>
                                    <w:t xml:space="preserve"> </w:t>
                                  </w:r>
                                  <w:r>
                                    <w:rPr>
                                      <w:spacing w:val="-2"/>
                                      <w:sz w:val="24"/>
                                    </w:rPr>
                                    <w:t>serve</w:t>
                                  </w:r>
                                </w:p>
                                <w:p w14:paraId="29A1A1FF" w14:textId="77777777" w:rsidR="007D5EBB" w:rsidRDefault="00B3373D">
                                  <w:pPr>
                                    <w:pStyle w:val="TableParagraph"/>
                                    <w:spacing w:line="252" w:lineRule="exact"/>
                                    <w:ind w:left="185"/>
                                    <w:jc w:val="both"/>
                                    <w:rPr>
                                      <w:sz w:val="24"/>
                                    </w:rPr>
                                  </w:pPr>
                                  <w:r>
                                    <w:rPr>
                                      <w:sz w:val="24"/>
                                    </w:rPr>
                                    <w:t>for</w:t>
                                  </w:r>
                                  <w:r>
                                    <w:rPr>
                                      <w:spacing w:val="-2"/>
                                      <w:sz w:val="24"/>
                                    </w:rPr>
                                    <w:t xml:space="preserve"> </w:t>
                                  </w:r>
                                  <w:r>
                                    <w:rPr>
                                      <w:sz w:val="24"/>
                                    </w:rPr>
                                    <w:t>the</w:t>
                                  </w:r>
                                  <w:r>
                                    <w:rPr>
                                      <w:spacing w:val="-3"/>
                                      <w:sz w:val="24"/>
                                    </w:rPr>
                                    <w:t xml:space="preserve"> </w:t>
                                  </w:r>
                                  <w:r>
                                    <w:rPr>
                                      <w:sz w:val="24"/>
                                    </w:rPr>
                                    <w:t>number</w:t>
                                  </w:r>
                                  <w:r>
                                    <w:rPr>
                                      <w:spacing w:val="-2"/>
                                      <w:sz w:val="24"/>
                                    </w:rPr>
                                    <w:t xml:space="preserve"> </w:t>
                                  </w:r>
                                  <w:r>
                                    <w:rPr>
                                      <w:sz w:val="24"/>
                                    </w:rPr>
                                    <w:t>of</w:t>
                                  </w:r>
                                  <w:r>
                                    <w:rPr>
                                      <w:spacing w:val="-1"/>
                                      <w:sz w:val="24"/>
                                    </w:rPr>
                                    <w:t xml:space="preserve"> </w:t>
                                  </w:r>
                                  <w:r>
                                    <w:rPr>
                                      <w:sz w:val="24"/>
                                    </w:rPr>
                                    <w:t>years</w:t>
                                  </w:r>
                                  <w:r>
                                    <w:rPr>
                                      <w:spacing w:val="-2"/>
                                      <w:sz w:val="24"/>
                                    </w:rPr>
                                    <w:t xml:space="preserve"> specified.</w:t>
                                  </w:r>
                                </w:p>
                              </w:tc>
                            </w:tr>
                          </w:tbl>
                          <w:p w14:paraId="29A1A201" w14:textId="77777777" w:rsidR="007D5EBB" w:rsidRDefault="007D5EBB">
                            <w:pPr>
                              <w:pStyle w:val="BodyText"/>
                            </w:pPr>
                          </w:p>
                        </w:txbxContent>
                      </wps:txbx>
                      <wps:bodyPr wrap="square" lIns="0" tIns="0" rIns="0" bIns="0" rtlCol="0">
                        <a:noAutofit/>
                      </wps:bodyPr>
                    </wps:wsp>
                  </a:graphicData>
                </a:graphic>
              </wp:anchor>
            </w:drawing>
          </mc:Choice>
          <mc:Fallback>
            <w:pict>
              <v:shape w14:anchorId="29A1A09A" id="Textbox 24" o:spid="_x0000_s1033" type="#_x0000_t202" style="position:absolute;left:0;text-align:left;margin-left:71.9pt;margin-top:-312.7pt;width:467.9pt;height:146.4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48"/>
                        <w:gridCol w:w="7490"/>
                      </w:tblGrid>
                      <w:tr w:rsidR="007D5EBB" w14:paraId="29A1A1F0" w14:textId="77777777">
                        <w:trPr>
                          <w:trHeight w:val="292"/>
                        </w:trPr>
                        <w:tc>
                          <w:tcPr>
                            <w:tcW w:w="1748" w:type="dxa"/>
                          </w:tcPr>
                          <w:p w14:paraId="29A1A1EE" w14:textId="77777777" w:rsidR="007D5EBB" w:rsidRDefault="00B3373D">
                            <w:pPr>
                              <w:pStyle w:val="TableParagraph"/>
                              <w:spacing w:line="272" w:lineRule="exact"/>
                              <w:rPr>
                                <w:b/>
                                <w:sz w:val="24"/>
                              </w:rPr>
                            </w:pPr>
                            <w:r>
                              <w:rPr>
                                <w:b/>
                                <w:spacing w:val="-5"/>
                                <w:sz w:val="24"/>
                              </w:rPr>
                              <w:t>To:</w:t>
                            </w:r>
                          </w:p>
                        </w:tc>
                        <w:tc>
                          <w:tcPr>
                            <w:tcW w:w="7490" w:type="dxa"/>
                          </w:tcPr>
                          <w:p w14:paraId="29A1A1EF" w14:textId="77777777" w:rsidR="007D5EBB" w:rsidRDefault="00B3373D">
                            <w:pPr>
                              <w:pStyle w:val="TableParagraph"/>
                              <w:spacing w:line="272" w:lineRule="exact"/>
                              <w:ind w:left="185"/>
                              <w:rPr>
                                <w:sz w:val="24"/>
                              </w:rPr>
                            </w:pPr>
                            <w:r>
                              <w:rPr>
                                <w:sz w:val="24"/>
                              </w:rPr>
                              <w:t>The</w:t>
                            </w:r>
                            <w:r>
                              <w:rPr>
                                <w:spacing w:val="-5"/>
                                <w:sz w:val="24"/>
                              </w:rPr>
                              <w:t xml:space="preserve"> </w:t>
                            </w:r>
                            <w:r>
                              <w:rPr>
                                <w:sz w:val="24"/>
                              </w:rPr>
                              <w:t>University</w:t>
                            </w:r>
                            <w:r>
                              <w:rPr>
                                <w:spacing w:val="-3"/>
                                <w:sz w:val="24"/>
                              </w:rPr>
                              <w:t xml:space="preserve"> </w:t>
                            </w:r>
                            <w:r>
                              <w:rPr>
                                <w:spacing w:val="-2"/>
                                <w:sz w:val="24"/>
                              </w:rPr>
                              <w:t>Senate</w:t>
                            </w:r>
                          </w:p>
                        </w:tc>
                      </w:tr>
                      <w:tr w:rsidR="007D5EBB" w14:paraId="29A1A1F3" w14:textId="77777777">
                        <w:trPr>
                          <w:trHeight w:val="313"/>
                        </w:trPr>
                        <w:tc>
                          <w:tcPr>
                            <w:tcW w:w="1748" w:type="dxa"/>
                          </w:tcPr>
                          <w:p w14:paraId="29A1A1F1" w14:textId="77777777" w:rsidR="007D5EBB" w:rsidRDefault="00B3373D">
                            <w:pPr>
                              <w:pStyle w:val="TableParagraph"/>
                              <w:spacing w:before="19"/>
                              <w:rPr>
                                <w:b/>
                                <w:sz w:val="24"/>
                              </w:rPr>
                            </w:pPr>
                            <w:r>
                              <w:rPr>
                                <w:b/>
                                <w:spacing w:val="-2"/>
                                <w:sz w:val="24"/>
                              </w:rPr>
                              <w:t>From:</w:t>
                            </w:r>
                          </w:p>
                        </w:tc>
                        <w:tc>
                          <w:tcPr>
                            <w:tcW w:w="7490" w:type="dxa"/>
                          </w:tcPr>
                          <w:p w14:paraId="29A1A1F2" w14:textId="77777777" w:rsidR="007D5EBB" w:rsidRDefault="00B3373D">
                            <w:pPr>
                              <w:pStyle w:val="TableParagraph"/>
                              <w:spacing w:before="19"/>
                              <w:ind w:left="185"/>
                              <w:rPr>
                                <w:sz w:val="24"/>
                              </w:rPr>
                            </w:pPr>
                            <w:r>
                              <w:rPr>
                                <w:sz w:val="24"/>
                              </w:rPr>
                              <w:t>University</w:t>
                            </w:r>
                            <w:r>
                              <w:rPr>
                                <w:spacing w:val="-5"/>
                                <w:sz w:val="24"/>
                              </w:rPr>
                              <w:t xml:space="preserve"> </w:t>
                            </w:r>
                            <w:r>
                              <w:rPr>
                                <w:sz w:val="24"/>
                              </w:rPr>
                              <w:t>Senate</w:t>
                            </w:r>
                            <w:r>
                              <w:rPr>
                                <w:spacing w:val="-4"/>
                                <w:sz w:val="24"/>
                              </w:rPr>
                              <w:t xml:space="preserve"> </w:t>
                            </w:r>
                            <w:r>
                              <w:rPr>
                                <w:sz w:val="24"/>
                              </w:rPr>
                              <w:t>Nominating</w:t>
                            </w:r>
                            <w:r>
                              <w:rPr>
                                <w:spacing w:val="-4"/>
                                <w:sz w:val="24"/>
                              </w:rPr>
                              <w:t xml:space="preserve"> </w:t>
                            </w:r>
                            <w:r>
                              <w:rPr>
                                <w:spacing w:val="-2"/>
                                <w:sz w:val="24"/>
                              </w:rPr>
                              <w:t>Committee</w:t>
                            </w:r>
                          </w:p>
                        </w:tc>
                      </w:tr>
                      <w:tr w:rsidR="007D5EBB" w14:paraId="29A1A1F6" w14:textId="77777777">
                        <w:trPr>
                          <w:trHeight w:val="314"/>
                        </w:trPr>
                        <w:tc>
                          <w:tcPr>
                            <w:tcW w:w="1748" w:type="dxa"/>
                          </w:tcPr>
                          <w:p w14:paraId="29A1A1F4" w14:textId="77777777" w:rsidR="007D5EBB" w:rsidRDefault="00B3373D">
                            <w:pPr>
                              <w:pStyle w:val="TableParagraph"/>
                              <w:spacing w:before="21"/>
                              <w:rPr>
                                <w:b/>
                                <w:sz w:val="24"/>
                              </w:rPr>
                            </w:pPr>
                            <w:r>
                              <w:rPr>
                                <w:b/>
                                <w:spacing w:val="-2"/>
                                <w:sz w:val="24"/>
                              </w:rPr>
                              <w:t>Subject:</w:t>
                            </w:r>
                          </w:p>
                        </w:tc>
                        <w:tc>
                          <w:tcPr>
                            <w:tcW w:w="7490" w:type="dxa"/>
                          </w:tcPr>
                          <w:p w14:paraId="29A1A1F5" w14:textId="77777777" w:rsidR="007D5EBB" w:rsidRDefault="00B3373D">
                            <w:pPr>
                              <w:pStyle w:val="TableParagraph"/>
                              <w:spacing w:before="21"/>
                              <w:ind w:left="185"/>
                              <w:rPr>
                                <w:sz w:val="24"/>
                              </w:rPr>
                            </w:pPr>
                            <w:r>
                              <w:rPr>
                                <w:sz w:val="24"/>
                              </w:rPr>
                              <w:t>Nominees</w:t>
                            </w:r>
                            <w:r>
                              <w:rPr>
                                <w:spacing w:val="-3"/>
                                <w:sz w:val="24"/>
                              </w:rPr>
                              <w:t xml:space="preserve"> </w:t>
                            </w:r>
                            <w:r>
                              <w:rPr>
                                <w:sz w:val="24"/>
                              </w:rPr>
                              <w:t>for</w:t>
                            </w:r>
                            <w:r>
                              <w:rPr>
                                <w:spacing w:val="-2"/>
                                <w:sz w:val="24"/>
                              </w:rPr>
                              <w:t xml:space="preserve"> </w:t>
                            </w:r>
                            <w:r>
                              <w:rPr>
                                <w:i/>
                                <w:sz w:val="24"/>
                              </w:rPr>
                              <w:t>ex</w:t>
                            </w:r>
                            <w:r>
                              <w:rPr>
                                <w:i/>
                                <w:spacing w:val="-3"/>
                                <w:sz w:val="24"/>
                              </w:rPr>
                              <w:t xml:space="preserve"> </w:t>
                            </w:r>
                            <w:r>
                              <w:rPr>
                                <w:i/>
                                <w:sz w:val="24"/>
                              </w:rPr>
                              <w:t>officio</w:t>
                            </w:r>
                            <w:r>
                              <w:rPr>
                                <w:i/>
                                <w:spacing w:val="-1"/>
                                <w:sz w:val="24"/>
                              </w:rPr>
                              <w:t xml:space="preserve"> </w:t>
                            </w:r>
                            <w:r>
                              <w:rPr>
                                <w:sz w:val="24"/>
                              </w:rPr>
                              <w:t>members</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Faculty</w:t>
                            </w:r>
                            <w:r>
                              <w:rPr>
                                <w:spacing w:val="-2"/>
                                <w:sz w:val="24"/>
                              </w:rPr>
                              <w:t xml:space="preserve"> </w:t>
                            </w:r>
                            <w:r>
                              <w:rPr>
                                <w:sz w:val="24"/>
                              </w:rPr>
                              <w:t>Affairs</w:t>
                            </w:r>
                            <w:r>
                              <w:rPr>
                                <w:spacing w:val="-2"/>
                                <w:sz w:val="24"/>
                              </w:rPr>
                              <w:t xml:space="preserve"> Committee</w:t>
                            </w:r>
                          </w:p>
                        </w:tc>
                      </w:tr>
                      <w:tr w:rsidR="007D5EBB" w14:paraId="29A1A1F9" w14:textId="77777777">
                        <w:trPr>
                          <w:trHeight w:val="313"/>
                        </w:trPr>
                        <w:tc>
                          <w:tcPr>
                            <w:tcW w:w="1748" w:type="dxa"/>
                          </w:tcPr>
                          <w:p w14:paraId="29A1A1F7" w14:textId="77777777" w:rsidR="007D5EBB" w:rsidRDefault="00B3373D">
                            <w:pPr>
                              <w:pStyle w:val="TableParagraph"/>
                              <w:spacing w:before="21" w:line="272" w:lineRule="exact"/>
                              <w:rPr>
                                <w:b/>
                                <w:sz w:val="24"/>
                              </w:rPr>
                            </w:pPr>
                            <w:r>
                              <w:rPr>
                                <w:b/>
                                <w:spacing w:val="-2"/>
                                <w:sz w:val="24"/>
                              </w:rPr>
                              <w:t>Reference:</w:t>
                            </w:r>
                          </w:p>
                        </w:tc>
                        <w:tc>
                          <w:tcPr>
                            <w:tcW w:w="7490" w:type="dxa"/>
                          </w:tcPr>
                          <w:p w14:paraId="29A1A1F8" w14:textId="77777777" w:rsidR="007D5EBB" w:rsidRDefault="00B3373D">
                            <w:pPr>
                              <w:pStyle w:val="TableParagraph"/>
                              <w:spacing w:before="21" w:line="272" w:lineRule="exact"/>
                              <w:ind w:left="185"/>
                              <w:rPr>
                                <w:sz w:val="24"/>
                              </w:rPr>
                            </w:pPr>
                            <w:r>
                              <w:rPr>
                                <w:sz w:val="24"/>
                              </w:rPr>
                              <w:t>Bylaws</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University</w:t>
                            </w:r>
                            <w:r>
                              <w:rPr>
                                <w:spacing w:val="-2"/>
                                <w:sz w:val="24"/>
                              </w:rPr>
                              <w:t xml:space="preserve"> Senate</w:t>
                            </w:r>
                          </w:p>
                        </w:tc>
                      </w:tr>
                      <w:tr w:rsidR="007D5EBB" w14:paraId="29A1A1FC" w14:textId="77777777">
                        <w:trPr>
                          <w:trHeight w:val="313"/>
                        </w:trPr>
                        <w:tc>
                          <w:tcPr>
                            <w:tcW w:w="1748" w:type="dxa"/>
                          </w:tcPr>
                          <w:p w14:paraId="29A1A1FA" w14:textId="77777777" w:rsidR="007D5EBB" w:rsidRDefault="00B3373D">
                            <w:pPr>
                              <w:pStyle w:val="TableParagraph"/>
                              <w:spacing w:before="19"/>
                              <w:rPr>
                                <w:b/>
                                <w:sz w:val="24"/>
                              </w:rPr>
                            </w:pPr>
                            <w:r>
                              <w:rPr>
                                <w:b/>
                                <w:spacing w:val="-2"/>
                                <w:sz w:val="24"/>
                              </w:rPr>
                              <w:t>Disposition:</w:t>
                            </w:r>
                          </w:p>
                        </w:tc>
                        <w:tc>
                          <w:tcPr>
                            <w:tcW w:w="7490" w:type="dxa"/>
                          </w:tcPr>
                          <w:p w14:paraId="29A1A1FB" w14:textId="77777777" w:rsidR="007D5EBB" w:rsidRDefault="00B3373D">
                            <w:pPr>
                              <w:pStyle w:val="TableParagraph"/>
                              <w:spacing w:before="19"/>
                              <w:ind w:left="185"/>
                              <w:rPr>
                                <w:sz w:val="24"/>
                              </w:rPr>
                            </w:pPr>
                            <w:r>
                              <w:rPr>
                                <w:sz w:val="24"/>
                              </w:rPr>
                              <w:t>Election</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University</w:t>
                            </w:r>
                            <w:r>
                              <w:rPr>
                                <w:spacing w:val="-2"/>
                                <w:sz w:val="24"/>
                              </w:rPr>
                              <w:t xml:space="preserve"> Senate</w:t>
                            </w:r>
                          </w:p>
                        </w:tc>
                      </w:tr>
                      <w:tr w:rsidR="007D5EBB" w14:paraId="29A1A200" w14:textId="77777777">
                        <w:trPr>
                          <w:trHeight w:val="1383"/>
                        </w:trPr>
                        <w:tc>
                          <w:tcPr>
                            <w:tcW w:w="1748" w:type="dxa"/>
                          </w:tcPr>
                          <w:p w14:paraId="29A1A1FD" w14:textId="77777777" w:rsidR="007D5EBB" w:rsidRDefault="00B3373D">
                            <w:pPr>
                              <w:pStyle w:val="TableParagraph"/>
                              <w:spacing w:before="21"/>
                              <w:rPr>
                                <w:b/>
                                <w:sz w:val="24"/>
                              </w:rPr>
                            </w:pPr>
                            <w:r>
                              <w:rPr>
                                <w:b/>
                                <w:spacing w:val="-2"/>
                                <w:sz w:val="24"/>
                              </w:rPr>
                              <w:t>Proposal:</w:t>
                            </w:r>
                          </w:p>
                        </w:tc>
                        <w:tc>
                          <w:tcPr>
                            <w:tcW w:w="7490" w:type="dxa"/>
                          </w:tcPr>
                          <w:p w14:paraId="29A1A1FE" w14:textId="77777777" w:rsidR="007D5EBB" w:rsidRDefault="00B3373D">
                            <w:pPr>
                              <w:pStyle w:val="TableParagraph"/>
                              <w:spacing w:before="21"/>
                              <w:ind w:left="185" w:right="48"/>
                              <w:jc w:val="both"/>
                              <w:rPr>
                                <w:sz w:val="24"/>
                              </w:rPr>
                            </w:pPr>
                            <w:r>
                              <w:rPr>
                                <w:sz w:val="24"/>
                              </w:rPr>
                              <w:t xml:space="preserve">The Faculty Affairs Committee requested the addition of two </w:t>
                            </w:r>
                            <w:r>
                              <w:rPr>
                                <w:i/>
                                <w:sz w:val="24"/>
                              </w:rPr>
                              <w:t xml:space="preserve">ex officio </w:t>
                            </w:r>
                            <w:r>
                              <w:rPr>
                                <w:sz w:val="24"/>
                              </w:rPr>
                              <w:t>members.</w:t>
                            </w:r>
                            <w:r>
                              <w:rPr>
                                <w:spacing w:val="40"/>
                                <w:sz w:val="24"/>
                              </w:rPr>
                              <w:t xml:space="preserve"> </w:t>
                            </w:r>
                            <w:r>
                              <w:rPr>
                                <w:sz w:val="24"/>
                              </w:rPr>
                              <w:t>Based on the recommendation of the Faculty Affairs Committee, the Nominating Committee proposes the following</w:t>
                            </w:r>
                            <w:r>
                              <w:rPr>
                                <w:spacing w:val="-14"/>
                                <w:sz w:val="24"/>
                              </w:rPr>
                              <w:t xml:space="preserve"> </w:t>
                            </w:r>
                            <w:r>
                              <w:rPr>
                                <w:sz w:val="24"/>
                              </w:rPr>
                              <w:t>slate</w:t>
                            </w:r>
                            <w:r>
                              <w:rPr>
                                <w:spacing w:val="-13"/>
                                <w:sz w:val="24"/>
                              </w:rPr>
                              <w:t xml:space="preserve"> </w:t>
                            </w:r>
                            <w:r>
                              <w:rPr>
                                <w:sz w:val="24"/>
                              </w:rPr>
                              <w:t>of</w:t>
                            </w:r>
                            <w:r>
                              <w:rPr>
                                <w:spacing w:val="-10"/>
                                <w:sz w:val="24"/>
                              </w:rPr>
                              <w:t xml:space="preserve"> </w:t>
                            </w:r>
                            <w:r>
                              <w:rPr>
                                <w:sz w:val="24"/>
                              </w:rPr>
                              <w:t>nominees.</w:t>
                            </w:r>
                            <w:r>
                              <w:rPr>
                                <w:spacing w:val="-12"/>
                                <w:sz w:val="24"/>
                              </w:rPr>
                              <w:t xml:space="preserve"> </w:t>
                            </w:r>
                            <w:r>
                              <w:rPr>
                                <w:sz w:val="24"/>
                              </w:rPr>
                              <w:t>The</w:t>
                            </w:r>
                            <w:r>
                              <w:rPr>
                                <w:spacing w:val="-12"/>
                                <w:sz w:val="24"/>
                              </w:rPr>
                              <w:t xml:space="preserve"> </w:t>
                            </w:r>
                            <w:r>
                              <w:rPr>
                                <w:i/>
                                <w:sz w:val="24"/>
                              </w:rPr>
                              <w:t>ex</w:t>
                            </w:r>
                            <w:r>
                              <w:rPr>
                                <w:i/>
                                <w:spacing w:val="-10"/>
                                <w:sz w:val="24"/>
                              </w:rPr>
                              <w:t xml:space="preserve"> </w:t>
                            </w:r>
                            <w:r>
                              <w:rPr>
                                <w:i/>
                                <w:sz w:val="24"/>
                              </w:rPr>
                              <w:t>officio</w:t>
                            </w:r>
                            <w:r>
                              <w:rPr>
                                <w:i/>
                                <w:spacing w:val="-12"/>
                                <w:sz w:val="24"/>
                              </w:rPr>
                              <w:t xml:space="preserve"> </w:t>
                            </w:r>
                            <w:r>
                              <w:rPr>
                                <w:sz w:val="24"/>
                              </w:rPr>
                              <w:t>members</w:t>
                            </w:r>
                            <w:r>
                              <w:rPr>
                                <w:spacing w:val="-12"/>
                                <w:sz w:val="24"/>
                              </w:rPr>
                              <w:t xml:space="preserve"> </w:t>
                            </w:r>
                            <w:r>
                              <w:rPr>
                                <w:sz w:val="24"/>
                              </w:rPr>
                              <w:t>elected</w:t>
                            </w:r>
                            <w:r>
                              <w:rPr>
                                <w:spacing w:val="-13"/>
                                <w:sz w:val="24"/>
                              </w:rPr>
                              <w:t xml:space="preserve"> </w:t>
                            </w:r>
                            <w:r>
                              <w:rPr>
                                <w:sz w:val="24"/>
                              </w:rPr>
                              <w:t>will</w:t>
                            </w:r>
                            <w:r>
                              <w:rPr>
                                <w:spacing w:val="-10"/>
                                <w:sz w:val="24"/>
                              </w:rPr>
                              <w:t xml:space="preserve"> </w:t>
                            </w:r>
                            <w:r>
                              <w:rPr>
                                <w:spacing w:val="-2"/>
                                <w:sz w:val="24"/>
                              </w:rPr>
                              <w:t>serve</w:t>
                            </w:r>
                          </w:p>
                          <w:p w14:paraId="29A1A1FF" w14:textId="77777777" w:rsidR="007D5EBB" w:rsidRDefault="00B3373D">
                            <w:pPr>
                              <w:pStyle w:val="TableParagraph"/>
                              <w:spacing w:line="252" w:lineRule="exact"/>
                              <w:ind w:left="185"/>
                              <w:jc w:val="both"/>
                              <w:rPr>
                                <w:sz w:val="24"/>
                              </w:rPr>
                            </w:pPr>
                            <w:r>
                              <w:rPr>
                                <w:sz w:val="24"/>
                              </w:rPr>
                              <w:t>for</w:t>
                            </w:r>
                            <w:r>
                              <w:rPr>
                                <w:spacing w:val="-2"/>
                                <w:sz w:val="24"/>
                              </w:rPr>
                              <w:t xml:space="preserve"> </w:t>
                            </w:r>
                            <w:r>
                              <w:rPr>
                                <w:sz w:val="24"/>
                              </w:rPr>
                              <w:t>the</w:t>
                            </w:r>
                            <w:r>
                              <w:rPr>
                                <w:spacing w:val="-3"/>
                                <w:sz w:val="24"/>
                              </w:rPr>
                              <w:t xml:space="preserve"> </w:t>
                            </w:r>
                            <w:r>
                              <w:rPr>
                                <w:sz w:val="24"/>
                              </w:rPr>
                              <w:t>number</w:t>
                            </w:r>
                            <w:r>
                              <w:rPr>
                                <w:spacing w:val="-2"/>
                                <w:sz w:val="24"/>
                              </w:rPr>
                              <w:t xml:space="preserve"> </w:t>
                            </w:r>
                            <w:r>
                              <w:rPr>
                                <w:sz w:val="24"/>
                              </w:rPr>
                              <w:t>of</w:t>
                            </w:r>
                            <w:r>
                              <w:rPr>
                                <w:spacing w:val="-1"/>
                                <w:sz w:val="24"/>
                              </w:rPr>
                              <w:t xml:space="preserve"> </w:t>
                            </w:r>
                            <w:r>
                              <w:rPr>
                                <w:sz w:val="24"/>
                              </w:rPr>
                              <w:t>years</w:t>
                            </w:r>
                            <w:r>
                              <w:rPr>
                                <w:spacing w:val="-2"/>
                                <w:sz w:val="24"/>
                              </w:rPr>
                              <w:t xml:space="preserve"> specified.</w:t>
                            </w:r>
                          </w:p>
                        </w:tc>
                      </w:tr>
                    </w:tbl>
                    <w:p w14:paraId="29A1A201" w14:textId="77777777" w:rsidR="007D5EBB" w:rsidRDefault="007D5EBB">
                      <w:pPr>
                        <w:pStyle w:val="BodyText"/>
                      </w:pPr>
                    </w:p>
                  </w:txbxContent>
                </v:textbox>
                <w10:wrap anchorx="page"/>
              </v:shape>
            </w:pict>
          </mc:Fallback>
        </mc:AlternateContent>
      </w:r>
      <w:r>
        <w:rPr>
          <w:rFonts w:ascii="Georgia"/>
          <w:b/>
          <w:noProof/>
          <w:sz w:val="24"/>
        </w:rPr>
        <mc:AlternateContent>
          <mc:Choice Requires="wps">
            <w:drawing>
              <wp:anchor distT="0" distB="0" distL="0" distR="0" simplePos="0" relativeHeight="15734784" behindDoc="0" locked="0" layoutInCell="1" allowOverlap="1" wp14:anchorId="29A1A09C" wp14:editId="29A1A09D">
                <wp:simplePos x="0" y="0"/>
                <wp:positionH relativeFrom="page">
                  <wp:posOffset>913130</wp:posOffset>
                </wp:positionH>
                <wp:positionV relativeFrom="paragraph">
                  <wp:posOffset>-1764704</wp:posOffset>
                </wp:positionV>
                <wp:extent cx="5741670" cy="103759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670" cy="103759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486"/>
                              <w:gridCol w:w="2145"/>
                              <w:gridCol w:w="4291"/>
                            </w:tblGrid>
                            <w:tr w:rsidR="007D5EBB" w14:paraId="29A1A205" w14:textId="77777777">
                              <w:trPr>
                                <w:trHeight w:val="408"/>
                              </w:trPr>
                              <w:tc>
                                <w:tcPr>
                                  <w:tcW w:w="2486" w:type="dxa"/>
                                </w:tcPr>
                                <w:p w14:paraId="29A1A202" w14:textId="77777777" w:rsidR="007D5EBB" w:rsidRDefault="00B3373D">
                                  <w:pPr>
                                    <w:pStyle w:val="TableParagraph"/>
                                    <w:rPr>
                                      <w:b/>
                                      <w:sz w:val="24"/>
                                    </w:rPr>
                                  </w:pPr>
                                  <w:r>
                                    <w:rPr>
                                      <w:b/>
                                      <w:spacing w:val="-4"/>
                                      <w:sz w:val="24"/>
                                    </w:rPr>
                                    <w:t>Name</w:t>
                                  </w:r>
                                </w:p>
                              </w:tc>
                              <w:tc>
                                <w:tcPr>
                                  <w:tcW w:w="2145" w:type="dxa"/>
                                </w:tcPr>
                                <w:p w14:paraId="29A1A203" w14:textId="77777777" w:rsidR="007D5EBB" w:rsidRDefault="00B3373D">
                                  <w:pPr>
                                    <w:pStyle w:val="TableParagraph"/>
                                    <w:ind w:left="712"/>
                                    <w:rPr>
                                      <w:b/>
                                      <w:sz w:val="24"/>
                                    </w:rPr>
                                  </w:pPr>
                                  <w:r>
                                    <w:rPr>
                                      <w:b/>
                                      <w:spacing w:val="-2"/>
                                      <w:sz w:val="24"/>
                                    </w:rPr>
                                    <w:t>Years</w:t>
                                  </w:r>
                                </w:p>
                              </w:tc>
                              <w:tc>
                                <w:tcPr>
                                  <w:tcW w:w="4291" w:type="dxa"/>
                                </w:tcPr>
                                <w:p w14:paraId="29A1A204" w14:textId="77777777" w:rsidR="007D5EBB" w:rsidRDefault="00B3373D">
                                  <w:pPr>
                                    <w:pStyle w:val="TableParagraph"/>
                                    <w:ind w:left="727"/>
                                    <w:rPr>
                                      <w:b/>
                                      <w:sz w:val="24"/>
                                    </w:rPr>
                                  </w:pPr>
                                  <w:r>
                                    <w:rPr>
                                      <w:b/>
                                      <w:spacing w:val="-2"/>
                                      <w:sz w:val="24"/>
                                    </w:rPr>
                                    <w:t>Department/School</w:t>
                                  </w:r>
                                </w:p>
                              </w:tc>
                            </w:tr>
                            <w:tr w:rsidR="007D5EBB" w14:paraId="29A1A209" w14:textId="77777777">
                              <w:trPr>
                                <w:trHeight w:val="682"/>
                              </w:trPr>
                              <w:tc>
                                <w:tcPr>
                                  <w:tcW w:w="2486" w:type="dxa"/>
                                </w:tcPr>
                                <w:p w14:paraId="29A1A206" w14:textId="77777777" w:rsidR="007D5EBB" w:rsidRDefault="00B3373D">
                                  <w:pPr>
                                    <w:pStyle w:val="TableParagraph"/>
                                    <w:spacing w:before="136"/>
                                    <w:rPr>
                                      <w:sz w:val="24"/>
                                    </w:rPr>
                                  </w:pPr>
                                  <w:r>
                                    <w:rPr>
                                      <w:sz w:val="24"/>
                                    </w:rPr>
                                    <w:t>Alysa</w:t>
                                  </w:r>
                                  <w:r>
                                    <w:rPr>
                                      <w:spacing w:val="-5"/>
                                      <w:sz w:val="24"/>
                                    </w:rPr>
                                    <w:t xml:space="preserve"> </w:t>
                                  </w:r>
                                  <w:r>
                                    <w:rPr>
                                      <w:spacing w:val="-2"/>
                                      <w:sz w:val="24"/>
                                    </w:rPr>
                                    <w:t>Rollock</w:t>
                                  </w:r>
                                </w:p>
                              </w:tc>
                              <w:tc>
                                <w:tcPr>
                                  <w:tcW w:w="2145" w:type="dxa"/>
                                </w:tcPr>
                                <w:p w14:paraId="29A1A207" w14:textId="77777777" w:rsidR="007D5EBB" w:rsidRDefault="00B3373D">
                                  <w:pPr>
                                    <w:pStyle w:val="TableParagraph"/>
                                    <w:spacing w:before="136"/>
                                    <w:ind w:left="712"/>
                                    <w:rPr>
                                      <w:sz w:val="24"/>
                                    </w:rPr>
                                  </w:pPr>
                                  <w:r>
                                    <w:rPr>
                                      <w:spacing w:val="-10"/>
                                      <w:sz w:val="24"/>
                                    </w:rPr>
                                    <w:t>3</w:t>
                                  </w:r>
                                </w:p>
                              </w:tc>
                              <w:tc>
                                <w:tcPr>
                                  <w:tcW w:w="4291" w:type="dxa"/>
                                </w:tcPr>
                                <w:p w14:paraId="29A1A208" w14:textId="77777777" w:rsidR="007D5EBB" w:rsidRDefault="00B3373D">
                                  <w:pPr>
                                    <w:pStyle w:val="TableParagraph"/>
                                    <w:spacing w:before="117" w:line="270" w:lineRule="atLeast"/>
                                    <w:ind w:left="727"/>
                                    <w:rPr>
                                      <w:sz w:val="24"/>
                                    </w:rPr>
                                  </w:pPr>
                                  <w:r>
                                    <w:rPr>
                                      <w:sz w:val="24"/>
                                    </w:rPr>
                                    <w:t>Vice</w:t>
                                  </w:r>
                                  <w:r>
                                    <w:rPr>
                                      <w:spacing w:val="-11"/>
                                      <w:sz w:val="24"/>
                                    </w:rPr>
                                    <w:t xml:space="preserve"> </w:t>
                                  </w:r>
                                  <w:r>
                                    <w:rPr>
                                      <w:sz w:val="24"/>
                                    </w:rPr>
                                    <w:t>President</w:t>
                                  </w:r>
                                  <w:r>
                                    <w:rPr>
                                      <w:spacing w:val="-9"/>
                                      <w:sz w:val="24"/>
                                    </w:rPr>
                                    <w:t xml:space="preserve"> </w:t>
                                  </w:r>
                                  <w:r>
                                    <w:rPr>
                                      <w:sz w:val="24"/>
                                    </w:rPr>
                                    <w:t>for</w:t>
                                  </w:r>
                                  <w:r>
                                    <w:rPr>
                                      <w:spacing w:val="-10"/>
                                      <w:sz w:val="24"/>
                                    </w:rPr>
                                    <w:t xml:space="preserve"> </w:t>
                                  </w:r>
                                  <w:r>
                                    <w:rPr>
                                      <w:sz w:val="24"/>
                                    </w:rPr>
                                    <w:t>Ethics</w:t>
                                  </w:r>
                                  <w:r>
                                    <w:rPr>
                                      <w:spacing w:val="-10"/>
                                      <w:sz w:val="24"/>
                                    </w:rPr>
                                    <w:t xml:space="preserve"> </w:t>
                                  </w:r>
                                  <w:r>
                                    <w:rPr>
                                      <w:sz w:val="24"/>
                                    </w:rPr>
                                    <w:t xml:space="preserve">&amp; </w:t>
                                  </w:r>
                                  <w:r>
                                    <w:rPr>
                                      <w:spacing w:val="-2"/>
                                      <w:sz w:val="24"/>
                                    </w:rPr>
                                    <w:t>Compliance</w:t>
                                  </w:r>
                                </w:p>
                              </w:tc>
                            </w:tr>
                            <w:tr w:rsidR="007D5EBB" w14:paraId="29A1A20D" w14:textId="77777777">
                              <w:trPr>
                                <w:trHeight w:val="544"/>
                              </w:trPr>
                              <w:tc>
                                <w:tcPr>
                                  <w:tcW w:w="2486" w:type="dxa"/>
                                </w:tcPr>
                                <w:p w14:paraId="29A1A20A" w14:textId="77777777" w:rsidR="007D5EBB" w:rsidRDefault="00B3373D">
                                  <w:pPr>
                                    <w:pStyle w:val="TableParagraph"/>
                                    <w:rPr>
                                      <w:sz w:val="24"/>
                                    </w:rPr>
                                  </w:pPr>
                                  <w:r>
                                    <w:rPr>
                                      <w:sz w:val="24"/>
                                    </w:rPr>
                                    <w:t>Candace</w:t>
                                  </w:r>
                                  <w:r>
                                    <w:rPr>
                                      <w:spacing w:val="-5"/>
                                      <w:sz w:val="24"/>
                                    </w:rPr>
                                    <w:t xml:space="preserve"> </w:t>
                                  </w:r>
                                  <w:r>
                                    <w:rPr>
                                      <w:spacing w:val="-2"/>
                                      <w:sz w:val="24"/>
                                    </w:rPr>
                                    <w:t>Shaffer</w:t>
                                  </w:r>
                                </w:p>
                              </w:tc>
                              <w:tc>
                                <w:tcPr>
                                  <w:tcW w:w="2145" w:type="dxa"/>
                                </w:tcPr>
                                <w:p w14:paraId="29A1A20B" w14:textId="77777777" w:rsidR="007D5EBB" w:rsidRDefault="00B3373D">
                                  <w:pPr>
                                    <w:pStyle w:val="TableParagraph"/>
                                    <w:ind w:left="712"/>
                                    <w:rPr>
                                      <w:sz w:val="24"/>
                                    </w:rPr>
                                  </w:pPr>
                                  <w:r>
                                    <w:rPr>
                                      <w:spacing w:val="-10"/>
                                      <w:sz w:val="24"/>
                                    </w:rPr>
                                    <w:t>3</w:t>
                                  </w:r>
                                </w:p>
                              </w:tc>
                              <w:tc>
                                <w:tcPr>
                                  <w:tcW w:w="4291" w:type="dxa"/>
                                </w:tcPr>
                                <w:p w14:paraId="29A1A20C" w14:textId="77777777" w:rsidR="007D5EBB" w:rsidRDefault="00B3373D">
                                  <w:pPr>
                                    <w:pStyle w:val="TableParagraph"/>
                                    <w:spacing w:line="272" w:lineRule="exact"/>
                                    <w:ind w:left="727"/>
                                    <w:rPr>
                                      <w:sz w:val="24"/>
                                    </w:rPr>
                                  </w:pPr>
                                  <w:r>
                                    <w:rPr>
                                      <w:sz w:val="24"/>
                                    </w:rPr>
                                    <w:t>Associate</w:t>
                                  </w:r>
                                  <w:r>
                                    <w:rPr>
                                      <w:spacing w:val="-13"/>
                                      <w:sz w:val="24"/>
                                    </w:rPr>
                                    <w:t xml:space="preserve"> </w:t>
                                  </w:r>
                                  <w:r>
                                    <w:rPr>
                                      <w:sz w:val="24"/>
                                    </w:rPr>
                                    <w:t>Vice</w:t>
                                  </w:r>
                                  <w:r>
                                    <w:rPr>
                                      <w:spacing w:val="-13"/>
                                      <w:sz w:val="24"/>
                                    </w:rPr>
                                    <w:t xml:space="preserve"> </w:t>
                                  </w:r>
                                  <w:r>
                                    <w:rPr>
                                      <w:sz w:val="24"/>
                                    </w:rPr>
                                    <w:t>President,</w:t>
                                  </w:r>
                                  <w:r>
                                    <w:rPr>
                                      <w:spacing w:val="-12"/>
                                      <w:sz w:val="24"/>
                                    </w:rPr>
                                    <w:t xml:space="preserve"> </w:t>
                                  </w:r>
                                  <w:r>
                                    <w:rPr>
                                      <w:sz w:val="24"/>
                                    </w:rPr>
                                    <w:t xml:space="preserve">Human </w:t>
                                  </w:r>
                                  <w:r>
                                    <w:rPr>
                                      <w:spacing w:val="-2"/>
                                      <w:sz w:val="24"/>
                                    </w:rPr>
                                    <w:t>Resources</w:t>
                                  </w:r>
                                </w:p>
                              </w:tc>
                            </w:tr>
                          </w:tbl>
                          <w:p w14:paraId="29A1A20E" w14:textId="77777777" w:rsidR="007D5EBB" w:rsidRDefault="007D5EBB">
                            <w:pPr>
                              <w:pStyle w:val="BodyText"/>
                            </w:pPr>
                          </w:p>
                        </w:txbxContent>
                      </wps:txbx>
                      <wps:bodyPr wrap="square" lIns="0" tIns="0" rIns="0" bIns="0" rtlCol="0">
                        <a:noAutofit/>
                      </wps:bodyPr>
                    </wps:wsp>
                  </a:graphicData>
                </a:graphic>
              </wp:anchor>
            </w:drawing>
          </mc:Choice>
          <mc:Fallback>
            <w:pict>
              <v:shape w14:anchorId="29A1A09C" id="Textbox 25" o:spid="_x0000_s1034" type="#_x0000_t202" style="position:absolute;left:0;text-align:left;margin-left:71.9pt;margin-top:-138.95pt;width:452.1pt;height:81.7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486"/>
                        <w:gridCol w:w="2145"/>
                        <w:gridCol w:w="4291"/>
                      </w:tblGrid>
                      <w:tr w:rsidR="007D5EBB" w14:paraId="29A1A205" w14:textId="77777777">
                        <w:trPr>
                          <w:trHeight w:val="408"/>
                        </w:trPr>
                        <w:tc>
                          <w:tcPr>
                            <w:tcW w:w="2486" w:type="dxa"/>
                          </w:tcPr>
                          <w:p w14:paraId="29A1A202" w14:textId="77777777" w:rsidR="007D5EBB" w:rsidRDefault="00B3373D">
                            <w:pPr>
                              <w:pStyle w:val="TableParagraph"/>
                              <w:rPr>
                                <w:b/>
                                <w:sz w:val="24"/>
                              </w:rPr>
                            </w:pPr>
                            <w:r>
                              <w:rPr>
                                <w:b/>
                                <w:spacing w:val="-4"/>
                                <w:sz w:val="24"/>
                              </w:rPr>
                              <w:t>Name</w:t>
                            </w:r>
                          </w:p>
                        </w:tc>
                        <w:tc>
                          <w:tcPr>
                            <w:tcW w:w="2145" w:type="dxa"/>
                          </w:tcPr>
                          <w:p w14:paraId="29A1A203" w14:textId="77777777" w:rsidR="007D5EBB" w:rsidRDefault="00B3373D">
                            <w:pPr>
                              <w:pStyle w:val="TableParagraph"/>
                              <w:ind w:left="712"/>
                              <w:rPr>
                                <w:b/>
                                <w:sz w:val="24"/>
                              </w:rPr>
                            </w:pPr>
                            <w:r>
                              <w:rPr>
                                <w:b/>
                                <w:spacing w:val="-2"/>
                                <w:sz w:val="24"/>
                              </w:rPr>
                              <w:t>Years</w:t>
                            </w:r>
                          </w:p>
                        </w:tc>
                        <w:tc>
                          <w:tcPr>
                            <w:tcW w:w="4291" w:type="dxa"/>
                          </w:tcPr>
                          <w:p w14:paraId="29A1A204" w14:textId="77777777" w:rsidR="007D5EBB" w:rsidRDefault="00B3373D">
                            <w:pPr>
                              <w:pStyle w:val="TableParagraph"/>
                              <w:ind w:left="727"/>
                              <w:rPr>
                                <w:b/>
                                <w:sz w:val="24"/>
                              </w:rPr>
                            </w:pPr>
                            <w:r>
                              <w:rPr>
                                <w:b/>
                                <w:spacing w:val="-2"/>
                                <w:sz w:val="24"/>
                              </w:rPr>
                              <w:t>Department/School</w:t>
                            </w:r>
                          </w:p>
                        </w:tc>
                      </w:tr>
                      <w:tr w:rsidR="007D5EBB" w14:paraId="29A1A209" w14:textId="77777777">
                        <w:trPr>
                          <w:trHeight w:val="682"/>
                        </w:trPr>
                        <w:tc>
                          <w:tcPr>
                            <w:tcW w:w="2486" w:type="dxa"/>
                          </w:tcPr>
                          <w:p w14:paraId="29A1A206" w14:textId="77777777" w:rsidR="007D5EBB" w:rsidRDefault="00B3373D">
                            <w:pPr>
                              <w:pStyle w:val="TableParagraph"/>
                              <w:spacing w:before="136"/>
                              <w:rPr>
                                <w:sz w:val="24"/>
                              </w:rPr>
                            </w:pPr>
                            <w:r>
                              <w:rPr>
                                <w:sz w:val="24"/>
                              </w:rPr>
                              <w:t>Alysa</w:t>
                            </w:r>
                            <w:r>
                              <w:rPr>
                                <w:spacing w:val="-5"/>
                                <w:sz w:val="24"/>
                              </w:rPr>
                              <w:t xml:space="preserve"> </w:t>
                            </w:r>
                            <w:r>
                              <w:rPr>
                                <w:spacing w:val="-2"/>
                                <w:sz w:val="24"/>
                              </w:rPr>
                              <w:t>Rollock</w:t>
                            </w:r>
                          </w:p>
                        </w:tc>
                        <w:tc>
                          <w:tcPr>
                            <w:tcW w:w="2145" w:type="dxa"/>
                          </w:tcPr>
                          <w:p w14:paraId="29A1A207" w14:textId="77777777" w:rsidR="007D5EBB" w:rsidRDefault="00B3373D">
                            <w:pPr>
                              <w:pStyle w:val="TableParagraph"/>
                              <w:spacing w:before="136"/>
                              <w:ind w:left="712"/>
                              <w:rPr>
                                <w:sz w:val="24"/>
                              </w:rPr>
                            </w:pPr>
                            <w:r>
                              <w:rPr>
                                <w:spacing w:val="-10"/>
                                <w:sz w:val="24"/>
                              </w:rPr>
                              <w:t>3</w:t>
                            </w:r>
                          </w:p>
                        </w:tc>
                        <w:tc>
                          <w:tcPr>
                            <w:tcW w:w="4291" w:type="dxa"/>
                          </w:tcPr>
                          <w:p w14:paraId="29A1A208" w14:textId="77777777" w:rsidR="007D5EBB" w:rsidRDefault="00B3373D">
                            <w:pPr>
                              <w:pStyle w:val="TableParagraph"/>
                              <w:spacing w:before="117" w:line="270" w:lineRule="atLeast"/>
                              <w:ind w:left="727"/>
                              <w:rPr>
                                <w:sz w:val="24"/>
                              </w:rPr>
                            </w:pPr>
                            <w:r>
                              <w:rPr>
                                <w:sz w:val="24"/>
                              </w:rPr>
                              <w:t>Vice</w:t>
                            </w:r>
                            <w:r>
                              <w:rPr>
                                <w:spacing w:val="-11"/>
                                <w:sz w:val="24"/>
                              </w:rPr>
                              <w:t xml:space="preserve"> </w:t>
                            </w:r>
                            <w:r>
                              <w:rPr>
                                <w:sz w:val="24"/>
                              </w:rPr>
                              <w:t>President</w:t>
                            </w:r>
                            <w:r>
                              <w:rPr>
                                <w:spacing w:val="-9"/>
                                <w:sz w:val="24"/>
                              </w:rPr>
                              <w:t xml:space="preserve"> </w:t>
                            </w:r>
                            <w:r>
                              <w:rPr>
                                <w:sz w:val="24"/>
                              </w:rPr>
                              <w:t>for</w:t>
                            </w:r>
                            <w:r>
                              <w:rPr>
                                <w:spacing w:val="-10"/>
                                <w:sz w:val="24"/>
                              </w:rPr>
                              <w:t xml:space="preserve"> </w:t>
                            </w:r>
                            <w:r>
                              <w:rPr>
                                <w:sz w:val="24"/>
                              </w:rPr>
                              <w:t>Ethics</w:t>
                            </w:r>
                            <w:r>
                              <w:rPr>
                                <w:spacing w:val="-10"/>
                                <w:sz w:val="24"/>
                              </w:rPr>
                              <w:t xml:space="preserve"> </w:t>
                            </w:r>
                            <w:r>
                              <w:rPr>
                                <w:sz w:val="24"/>
                              </w:rPr>
                              <w:t xml:space="preserve">&amp; </w:t>
                            </w:r>
                            <w:r>
                              <w:rPr>
                                <w:spacing w:val="-2"/>
                                <w:sz w:val="24"/>
                              </w:rPr>
                              <w:t>Compliance</w:t>
                            </w:r>
                          </w:p>
                        </w:tc>
                      </w:tr>
                      <w:tr w:rsidR="007D5EBB" w14:paraId="29A1A20D" w14:textId="77777777">
                        <w:trPr>
                          <w:trHeight w:val="544"/>
                        </w:trPr>
                        <w:tc>
                          <w:tcPr>
                            <w:tcW w:w="2486" w:type="dxa"/>
                          </w:tcPr>
                          <w:p w14:paraId="29A1A20A" w14:textId="77777777" w:rsidR="007D5EBB" w:rsidRDefault="00B3373D">
                            <w:pPr>
                              <w:pStyle w:val="TableParagraph"/>
                              <w:rPr>
                                <w:sz w:val="24"/>
                              </w:rPr>
                            </w:pPr>
                            <w:r>
                              <w:rPr>
                                <w:sz w:val="24"/>
                              </w:rPr>
                              <w:t>Candace</w:t>
                            </w:r>
                            <w:r>
                              <w:rPr>
                                <w:spacing w:val="-5"/>
                                <w:sz w:val="24"/>
                              </w:rPr>
                              <w:t xml:space="preserve"> </w:t>
                            </w:r>
                            <w:r>
                              <w:rPr>
                                <w:spacing w:val="-2"/>
                                <w:sz w:val="24"/>
                              </w:rPr>
                              <w:t>Shaffer</w:t>
                            </w:r>
                          </w:p>
                        </w:tc>
                        <w:tc>
                          <w:tcPr>
                            <w:tcW w:w="2145" w:type="dxa"/>
                          </w:tcPr>
                          <w:p w14:paraId="29A1A20B" w14:textId="77777777" w:rsidR="007D5EBB" w:rsidRDefault="00B3373D">
                            <w:pPr>
                              <w:pStyle w:val="TableParagraph"/>
                              <w:ind w:left="712"/>
                              <w:rPr>
                                <w:sz w:val="24"/>
                              </w:rPr>
                            </w:pPr>
                            <w:r>
                              <w:rPr>
                                <w:spacing w:val="-10"/>
                                <w:sz w:val="24"/>
                              </w:rPr>
                              <w:t>3</w:t>
                            </w:r>
                          </w:p>
                        </w:tc>
                        <w:tc>
                          <w:tcPr>
                            <w:tcW w:w="4291" w:type="dxa"/>
                          </w:tcPr>
                          <w:p w14:paraId="29A1A20C" w14:textId="77777777" w:rsidR="007D5EBB" w:rsidRDefault="00B3373D">
                            <w:pPr>
                              <w:pStyle w:val="TableParagraph"/>
                              <w:spacing w:line="272" w:lineRule="exact"/>
                              <w:ind w:left="727"/>
                              <w:rPr>
                                <w:sz w:val="24"/>
                              </w:rPr>
                            </w:pPr>
                            <w:r>
                              <w:rPr>
                                <w:sz w:val="24"/>
                              </w:rPr>
                              <w:t>Associate</w:t>
                            </w:r>
                            <w:r>
                              <w:rPr>
                                <w:spacing w:val="-13"/>
                                <w:sz w:val="24"/>
                              </w:rPr>
                              <w:t xml:space="preserve"> </w:t>
                            </w:r>
                            <w:r>
                              <w:rPr>
                                <w:sz w:val="24"/>
                              </w:rPr>
                              <w:t>Vice</w:t>
                            </w:r>
                            <w:r>
                              <w:rPr>
                                <w:spacing w:val="-13"/>
                                <w:sz w:val="24"/>
                              </w:rPr>
                              <w:t xml:space="preserve"> </w:t>
                            </w:r>
                            <w:r>
                              <w:rPr>
                                <w:sz w:val="24"/>
                              </w:rPr>
                              <w:t>President,</w:t>
                            </w:r>
                            <w:r>
                              <w:rPr>
                                <w:spacing w:val="-12"/>
                                <w:sz w:val="24"/>
                              </w:rPr>
                              <w:t xml:space="preserve"> </w:t>
                            </w:r>
                            <w:r>
                              <w:rPr>
                                <w:sz w:val="24"/>
                              </w:rPr>
                              <w:t xml:space="preserve">Human </w:t>
                            </w:r>
                            <w:r>
                              <w:rPr>
                                <w:spacing w:val="-2"/>
                                <w:sz w:val="24"/>
                              </w:rPr>
                              <w:t>Resources</w:t>
                            </w:r>
                          </w:p>
                        </w:tc>
                      </w:tr>
                    </w:tbl>
                    <w:p w14:paraId="29A1A20E" w14:textId="77777777" w:rsidR="007D5EBB" w:rsidRDefault="007D5EBB">
                      <w:pPr>
                        <w:pStyle w:val="BodyText"/>
                      </w:pPr>
                    </w:p>
                  </w:txbxContent>
                </v:textbox>
                <w10:wrap anchorx="page"/>
              </v:shape>
            </w:pict>
          </mc:Fallback>
        </mc:AlternateContent>
      </w:r>
      <w:bookmarkStart w:id="18" w:name="Senate_Document_24-12_Nominees_for_ex_of"/>
      <w:bookmarkStart w:id="19" w:name="_bookmark4"/>
      <w:bookmarkEnd w:id="18"/>
      <w:bookmarkEnd w:id="19"/>
      <w:r>
        <w:rPr>
          <w:rFonts w:ascii="Georgia"/>
          <w:b/>
          <w:sz w:val="24"/>
        </w:rPr>
        <w:t>Committee</w:t>
      </w:r>
      <w:r>
        <w:rPr>
          <w:rFonts w:ascii="Georgia"/>
          <w:b/>
          <w:spacing w:val="-3"/>
          <w:sz w:val="24"/>
        </w:rPr>
        <w:t xml:space="preserve"> </w:t>
      </w:r>
      <w:r>
        <w:rPr>
          <w:rFonts w:ascii="Georgia"/>
          <w:b/>
          <w:spacing w:val="-2"/>
          <w:sz w:val="24"/>
        </w:rPr>
        <w:t>Votes:</w:t>
      </w:r>
    </w:p>
    <w:p w14:paraId="29A19F01" w14:textId="77777777" w:rsidR="007D5EBB" w:rsidRDefault="00B3373D">
      <w:pPr>
        <w:spacing w:before="81"/>
        <w:ind w:right="828"/>
        <w:jc w:val="right"/>
        <w:rPr>
          <w:rFonts w:ascii="Franklin Gothic Demi"/>
          <w:b/>
          <w:sz w:val="24"/>
        </w:rPr>
      </w:pPr>
      <w:r>
        <w:br w:type="column"/>
      </w:r>
      <w:r>
        <w:rPr>
          <w:rFonts w:ascii="Franklin Gothic Demi"/>
          <w:b/>
          <w:sz w:val="24"/>
        </w:rPr>
        <w:t>Senate</w:t>
      </w:r>
      <w:r>
        <w:rPr>
          <w:rFonts w:ascii="Franklin Gothic Demi"/>
          <w:b/>
          <w:spacing w:val="-12"/>
          <w:sz w:val="24"/>
        </w:rPr>
        <w:t xml:space="preserve"> </w:t>
      </w:r>
      <w:r>
        <w:rPr>
          <w:rFonts w:ascii="Franklin Gothic Demi"/>
          <w:b/>
          <w:sz w:val="24"/>
        </w:rPr>
        <w:t>Document</w:t>
      </w:r>
      <w:r>
        <w:rPr>
          <w:rFonts w:ascii="Franklin Gothic Demi"/>
          <w:b/>
          <w:spacing w:val="-15"/>
          <w:sz w:val="24"/>
        </w:rPr>
        <w:t xml:space="preserve"> </w:t>
      </w:r>
      <w:r>
        <w:rPr>
          <w:rFonts w:ascii="Franklin Gothic Demi"/>
          <w:b/>
          <w:sz w:val="24"/>
        </w:rPr>
        <w:t>24-</w:t>
      </w:r>
      <w:r>
        <w:rPr>
          <w:rFonts w:ascii="Franklin Gothic Demi"/>
          <w:b/>
          <w:spacing w:val="-5"/>
          <w:sz w:val="24"/>
        </w:rPr>
        <w:t>12</w:t>
      </w:r>
    </w:p>
    <w:p w14:paraId="29A19F02" w14:textId="77777777" w:rsidR="007D5EBB" w:rsidRDefault="00B3373D">
      <w:pPr>
        <w:spacing w:before="39"/>
        <w:ind w:right="824"/>
        <w:jc w:val="right"/>
        <w:rPr>
          <w:rFonts w:ascii="Franklin Gothic Demi"/>
          <w:b/>
          <w:sz w:val="24"/>
        </w:rPr>
      </w:pPr>
      <w:r>
        <w:rPr>
          <w:rFonts w:ascii="Franklin Gothic Demi"/>
          <w:b/>
          <w:sz w:val="24"/>
        </w:rPr>
        <w:t>24</w:t>
      </w:r>
      <w:r>
        <w:rPr>
          <w:rFonts w:ascii="Franklin Gothic Demi"/>
          <w:b/>
          <w:spacing w:val="-6"/>
          <w:sz w:val="24"/>
        </w:rPr>
        <w:t xml:space="preserve"> </w:t>
      </w:r>
      <w:r>
        <w:rPr>
          <w:rFonts w:ascii="Franklin Gothic Demi"/>
          <w:b/>
          <w:sz w:val="24"/>
        </w:rPr>
        <w:t>March</w:t>
      </w:r>
      <w:r>
        <w:rPr>
          <w:rFonts w:ascii="Franklin Gothic Demi"/>
          <w:b/>
          <w:spacing w:val="-8"/>
          <w:sz w:val="24"/>
        </w:rPr>
        <w:t xml:space="preserve"> </w:t>
      </w:r>
      <w:r>
        <w:rPr>
          <w:rFonts w:ascii="Franklin Gothic Demi"/>
          <w:b/>
          <w:spacing w:val="-4"/>
          <w:sz w:val="24"/>
        </w:rPr>
        <w:t>2025</w:t>
      </w:r>
    </w:p>
    <w:p w14:paraId="29A19F03" w14:textId="77777777" w:rsidR="007D5EBB" w:rsidRDefault="007D5EBB">
      <w:pPr>
        <w:jc w:val="right"/>
        <w:rPr>
          <w:rFonts w:ascii="Franklin Gothic Demi"/>
          <w:b/>
          <w:sz w:val="24"/>
        </w:rPr>
        <w:sectPr w:rsidR="007D5EBB">
          <w:footerReference w:type="default" r:id="rId45"/>
          <w:pgSz w:w="12240" w:h="15840"/>
          <w:pgMar w:top="1360" w:right="720" w:bottom="280" w:left="720" w:header="0" w:footer="0" w:gutter="0"/>
          <w:cols w:num="2" w:space="720" w:equalWidth="0">
            <w:col w:w="5478" w:space="1098"/>
            <w:col w:w="4224"/>
          </w:cols>
        </w:sectPr>
      </w:pPr>
    </w:p>
    <w:p w14:paraId="29A19F04" w14:textId="77777777" w:rsidR="007D5EBB" w:rsidRDefault="007D5EBB">
      <w:pPr>
        <w:pStyle w:val="BodyText"/>
        <w:spacing w:before="119" w:after="1"/>
        <w:rPr>
          <w:rFonts w:ascii="Franklin Gothic Demi"/>
          <w:b/>
          <w:sz w:val="20"/>
        </w:rPr>
      </w:pPr>
    </w:p>
    <w:tbl>
      <w:tblPr>
        <w:tblW w:w="0" w:type="auto"/>
        <w:tblInd w:w="869" w:type="dxa"/>
        <w:tblLayout w:type="fixed"/>
        <w:tblCellMar>
          <w:left w:w="0" w:type="dxa"/>
          <w:right w:w="0" w:type="dxa"/>
        </w:tblCellMar>
        <w:tblLook w:val="01E0" w:firstRow="1" w:lastRow="1" w:firstColumn="1" w:lastColumn="1" w:noHBand="0" w:noVBand="0"/>
      </w:tblPr>
      <w:tblGrid>
        <w:gridCol w:w="2700"/>
        <w:gridCol w:w="1775"/>
        <w:gridCol w:w="2931"/>
        <w:gridCol w:w="1202"/>
      </w:tblGrid>
      <w:tr w:rsidR="007D5EBB" w14:paraId="29A19F12" w14:textId="77777777">
        <w:trPr>
          <w:trHeight w:val="3543"/>
        </w:trPr>
        <w:tc>
          <w:tcPr>
            <w:tcW w:w="2700" w:type="dxa"/>
          </w:tcPr>
          <w:p w14:paraId="29A19F05" w14:textId="77777777" w:rsidR="007D5EBB" w:rsidRDefault="00B3373D">
            <w:pPr>
              <w:pStyle w:val="TableParagraph"/>
              <w:rPr>
                <w:b/>
                <w:sz w:val="24"/>
              </w:rPr>
            </w:pPr>
            <w:r>
              <w:rPr>
                <w:b/>
                <w:spacing w:val="-4"/>
                <w:sz w:val="24"/>
                <w:u w:val="single"/>
              </w:rPr>
              <w:t>For:</w:t>
            </w:r>
          </w:p>
          <w:p w14:paraId="29A19F06" w14:textId="77777777" w:rsidR="007D5EBB" w:rsidRDefault="00B3373D">
            <w:pPr>
              <w:pStyle w:val="TableParagraph"/>
              <w:spacing w:before="272"/>
              <w:ind w:right="373"/>
              <w:rPr>
                <w:sz w:val="24"/>
              </w:rPr>
            </w:pPr>
            <w:r>
              <w:rPr>
                <w:sz w:val="24"/>
              </w:rPr>
              <w:t>Dulcy Abraham Damon</w:t>
            </w:r>
            <w:r>
              <w:rPr>
                <w:spacing w:val="-15"/>
                <w:sz w:val="24"/>
              </w:rPr>
              <w:t xml:space="preserve"> </w:t>
            </w:r>
            <w:r>
              <w:rPr>
                <w:sz w:val="24"/>
              </w:rPr>
              <w:t>Lisch</w:t>
            </w:r>
            <w:r>
              <w:rPr>
                <w:spacing w:val="-14"/>
                <w:sz w:val="24"/>
              </w:rPr>
              <w:t xml:space="preserve"> </w:t>
            </w:r>
            <w:r>
              <w:rPr>
                <w:sz w:val="24"/>
              </w:rPr>
              <w:t>(Co-</w:t>
            </w:r>
          </w:p>
          <w:p w14:paraId="29A19F07" w14:textId="77777777" w:rsidR="007D5EBB" w:rsidRDefault="00B3373D">
            <w:pPr>
              <w:pStyle w:val="TableParagraph"/>
              <w:spacing w:before="2" w:line="272" w:lineRule="exact"/>
              <w:ind w:left="222"/>
              <w:rPr>
                <w:sz w:val="24"/>
              </w:rPr>
            </w:pPr>
            <w:r>
              <w:rPr>
                <w:spacing w:val="-2"/>
                <w:sz w:val="24"/>
              </w:rPr>
              <w:t>Chair)</w:t>
            </w:r>
          </w:p>
          <w:p w14:paraId="29A19F08" w14:textId="77777777" w:rsidR="007D5EBB" w:rsidRDefault="00B3373D">
            <w:pPr>
              <w:pStyle w:val="TableParagraph"/>
              <w:ind w:left="222" w:right="599" w:hanging="173"/>
              <w:rPr>
                <w:sz w:val="24"/>
              </w:rPr>
            </w:pPr>
            <w:r>
              <w:rPr>
                <w:sz w:val="24"/>
              </w:rPr>
              <w:t>Seema</w:t>
            </w:r>
            <w:r>
              <w:rPr>
                <w:spacing w:val="-15"/>
                <w:sz w:val="24"/>
              </w:rPr>
              <w:t xml:space="preserve"> </w:t>
            </w:r>
            <w:r>
              <w:rPr>
                <w:sz w:val="24"/>
              </w:rPr>
              <w:t>Mattoo</w:t>
            </w:r>
            <w:r>
              <w:rPr>
                <w:spacing w:val="-14"/>
                <w:sz w:val="24"/>
              </w:rPr>
              <w:t xml:space="preserve"> </w:t>
            </w:r>
            <w:r>
              <w:rPr>
                <w:sz w:val="24"/>
              </w:rPr>
              <w:t>(Co-</w:t>
            </w:r>
            <w:r>
              <w:rPr>
                <w:spacing w:val="-2"/>
                <w:sz w:val="24"/>
              </w:rPr>
              <w:t>Chair)</w:t>
            </w:r>
          </w:p>
          <w:p w14:paraId="29A19F09" w14:textId="77777777" w:rsidR="007D5EBB" w:rsidRDefault="00B3373D">
            <w:pPr>
              <w:pStyle w:val="TableParagraph"/>
              <w:ind w:right="373"/>
              <w:rPr>
                <w:sz w:val="24"/>
              </w:rPr>
            </w:pPr>
            <w:r>
              <w:rPr>
                <w:sz w:val="24"/>
              </w:rPr>
              <w:t>Byung-Cheol Min Sebastián</w:t>
            </w:r>
            <w:r>
              <w:rPr>
                <w:spacing w:val="-15"/>
                <w:sz w:val="24"/>
              </w:rPr>
              <w:t xml:space="preserve"> </w:t>
            </w:r>
            <w:r>
              <w:rPr>
                <w:sz w:val="24"/>
              </w:rPr>
              <w:t>Murgueitio</w:t>
            </w:r>
          </w:p>
          <w:p w14:paraId="29A19F0A" w14:textId="77777777" w:rsidR="007D5EBB" w:rsidRDefault="00B3373D">
            <w:pPr>
              <w:pStyle w:val="TableParagraph"/>
              <w:ind w:right="542" w:firstLine="172"/>
              <w:rPr>
                <w:sz w:val="24"/>
              </w:rPr>
            </w:pPr>
            <w:r>
              <w:rPr>
                <w:spacing w:val="-2"/>
                <w:sz w:val="24"/>
              </w:rPr>
              <w:t xml:space="preserve">Ramírez </w:t>
            </w:r>
            <w:r>
              <w:rPr>
                <w:sz w:val="24"/>
              </w:rPr>
              <w:t>Abdelfattah Nour Mohit</w:t>
            </w:r>
            <w:r>
              <w:rPr>
                <w:spacing w:val="-15"/>
                <w:sz w:val="24"/>
              </w:rPr>
              <w:t xml:space="preserve"> </w:t>
            </w:r>
            <w:r>
              <w:rPr>
                <w:sz w:val="24"/>
              </w:rPr>
              <w:t>Tawarmalani</w:t>
            </w:r>
          </w:p>
          <w:p w14:paraId="29A19F0B" w14:textId="77777777" w:rsidR="007D5EBB" w:rsidRDefault="00B3373D">
            <w:pPr>
              <w:pStyle w:val="TableParagraph"/>
              <w:spacing w:line="251" w:lineRule="exact"/>
              <w:rPr>
                <w:sz w:val="24"/>
              </w:rPr>
            </w:pPr>
            <w:r>
              <w:rPr>
                <w:sz w:val="24"/>
              </w:rPr>
              <w:t>Christina</w:t>
            </w:r>
            <w:r>
              <w:rPr>
                <w:spacing w:val="-12"/>
                <w:sz w:val="24"/>
              </w:rPr>
              <w:t xml:space="preserve"> </w:t>
            </w:r>
            <w:r>
              <w:rPr>
                <w:sz w:val="24"/>
              </w:rPr>
              <w:t>Wilson-</w:t>
            </w:r>
            <w:r>
              <w:rPr>
                <w:spacing w:val="-4"/>
                <w:sz w:val="24"/>
              </w:rPr>
              <w:t>Frank</w:t>
            </w:r>
          </w:p>
        </w:tc>
        <w:tc>
          <w:tcPr>
            <w:tcW w:w="1775" w:type="dxa"/>
          </w:tcPr>
          <w:p w14:paraId="29A19F0C" w14:textId="77777777" w:rsidR="007D5EBB" w:rsidRDefault="00B3373D">
            <w:pPr>
              <w:pStyle w:val="TableParagraph"/>
              <w:ind w:left="138"/>
              <w:rPr>
                <w:b/>
                <w:sz w:val="24"/>
              </w:rPr>
            </w:pPr>
            <w:r>
              <w:rPr>
                <w:b/>
                <w:spacing w:val="-2"/>
                <w:sz w:val="24"/>
                <w:u w:val="single"/>
              </w:rPr>
              <w:t>Against:</w:t>
            </w:r>
          </w:p>
          <w:p w14:paraId="29A19F0D" w14:textId="77777777" w:rsidR="007D5EBB" w:rsidRDefault="00B3373D">
            <w:pPr>
              <w:pStyle w:val="TableParagraph"/>
              <w:spacing w:before="272"/>
              <w:ind w:left="138"/>
              <w:rPr>
                <w:sz w:val="24"/>
              </w:rPr>
            </w:pPr>
            <w:r>
              <w:rPr>
                <w:spacing w:val="-5"/>
                <w:sz w:val="24"/>
              </w:rPr>
              <w:t>N/A</w:t>
            </w:r>
          </w:p>
        </w:tc>
        <w:tc>
          <w:tcPr>
            <w:tcW w:w="2931" w:type="dxa"/>
          </w:tcPr>
          <w:p w14:paraId="29A19F0E" w14:textId="77777777" w:rsidR="007D5EBB" w:rsidRDefault="00B3373D">
            <w:pPr>
              <w:pStyle w:val="TableParagraph"/>
              <w:ind w:left="615"/>
              <w:rPr>
                <w:b/>
                <w:sz w:val="24"/>
              </w:rPr>
            </w:pPr>
            <w:r>
              <w:rPr>
                <w:b/>
                <w:spacing w:val="-2"/>
                <w:sz w:val="24"/>
                <w:u w:val="single"/>
              </w:rPr>
              <w:t>Abstained:</w:t>
            </w:r>
          </w:p>
          <w:p w14:paraId="29A19F0F" w14:textId="77777777" w:rsidR="007D5EBB" w:rsidRDefault="00B3373D">
            <w:pPr>
              <w:pStyle w:val="TableParagraph"/>
              <w:spacing w:before="272"/>
              <w:ind w:left="615"/>
              <w:rPr>
                <w:sz w:val="24"/>
              </w:rPr>
            </w:pPr>
            <w:r>
              <w:rPr>
                <w:sz w:val="24"/>
              </w:rPr>
              <w:t>Sabine</w:t>
            </w:r>
            <w:r>
              <w:rPr>
                <w:spacing w:val="-4"/>
                <w:sz w:val="24"/>
              </w:rPr>
              <w:t xml:space="preserve"> </w:t>
            </w:r>
            <w:r>
              <w:rPr>
                <w:spacing w:val="-2"/>
                <w:sz w:val="24"/>
              </w:rPr>
              <w:t>Brunswicker</w:t>
            </w:r>
          </w:p>
        </w:tc>
        <w:tc>
          <w:tcPr>
            <w:tcW w:w="1202" w:type="dxa"/>
          </w:tcPr>
          <w:p w14:paraId="29A19F10" w14:textId="77777777" w:rsidR="007D5EBB" w:rsidRDefault="00B3373D">
            <w:pPr>
              <w:pStyle w:val="TableParagraph"/>
              <w:ind w:left="204"/>
              <w:rPr>
                <w:b/>
                <w:sz w:val="24"/>
              </w:rPr>
            </w:pPr>
            <w:r>
              <w:rPr>
                <w:b/>
                <w:spacing w:val="-2"/>
                <w:sz w:val="24"/>
                <w:u w:val="single"/>
              </w:rPr>
              <w:t>Absent:</w:t>
            </w:r>
          </w:p>
          <w:p w14:paraId="29A19F11" w14:textId="77777777" w:rsidR="007D5EBB" w:rsidRDefault="00B3373D">
            <w:pPr>
              <w:pStyle w:val="TableParagraph"/>
              <w:spacing w:before="272"/>
              <w:ind w:left="204"/>
              <w:rPr>
                <w:sz w:val="24"/>
              </w:rPr>
            </w:pPr>
            <w:r>
              <w:rPr>
                <w:spacing w:val="-5"/>
                <w:sz w:val="24"/>
              </w:rPr>
              <w:t>N/A</w:t>
            </w:r>
          </w:p>
        </w:tc>
      </w:tr>
    </w:tbl>
    <w:p w14:paraId="29A19F13" w14:textId="77777777" w:rsidR="007D5EBB" w:rsidRDefault="007D5EBB">
      <w:pPr>
        <w:pStyle w:val="TableParagraph"/>
        <w:rPr>
          <w:sz w:val="24"/>
        </w:rPr>
        <w:sectPr w:rsidR="007D5EBB">
          <w:type w:val="continuous"/>
          <w:pgSz w:w="12240" w:h="15840"/>
          <w:pgMar w:top="720" w:right="720" w:bottom="280" w:left="720" w:header="0" w:footer="0" w:gutter="0"/>
          <w:cols w:space="720"/>
        </w:sectPr>
      </w:pPr>
    </w:p>
    <w:p w14:paraId="29A19F14" w14:textId="77777777" w:rsidR="007D5EBB" w:rsidRDefault="00B3373D">
      <w:pPr>
        <w:spacing w:before="81"/>
        <w:ind w:right="827"/>
        <w:jc w:val="right"/>
        <w:rPr>
          <w:rFonts w:ascii="Franklin Gothic Demi"/>
          <w:b/>
          <w:sz w:val="24"/>
        </w:rPr>
      </w:pPr>
      <w:r>
        <w:rPr>
          <w:rFonts w:ascii="Franklin Gothic Demi"/>
          <w:b/>
          <w:noProof/>
          <w:sz w:val="24"/>
        </w:rPr>
        <w:lastRenderedPageBreak/>
        <w:drawing>
          <wp:anchor distT="0" distB="0" distL="0" distR="0" simplePos="0" relativeHeight="15735296" behindDoc="0" locked="0" layoutInCell="1" allowOverlap="1" wp14:anchorId="29A1A09E" wp14:editId="426A11E9">
            <wp:simplePos x="0" y="0"/>
            <wp:positionH relativeFrom="page">
              <wp:posOffset>982980</wp:posOffset>
            </wp:positionH>
            <wp:positionV relativeFrom="paragraph">
              <wp:posOffset>50800</wp:posOffset>
            </wp:positionV>
            <wp:extent cx="2927268" cy="380311"/>
            <wp:effectExtent l="0" t="0" r="0" b="127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2927268" cy="380311"/>
                    </a:xfrm>
                    <a:prstGeom prst="rect">
                      <a:avLst/>
                    </a:prstGeom>
                  </pic:spPr>
                </pic:pic>
              </a:graphicData>
            </a:graphic>
          </wp:anchor>
        </w:drawing>
      </w:r>
      <w:bookmarkStart w:id="20" w:name="Senate_Document_24-13_Bylaws_Revision_Re"/>
      <w:bookmarkStart w:id="21" w:name="_bookmark5"/>
      <w:bookmarkEnd w:id="20"/>
      <w:bookmarkEnd w:id="21"/>
      <w:r>
        <w:rPr>
          <w:rFonts w:ascii="Franklin Gothic Demi"/>
          <w:b/>
          <w:spacing w:val="-2"/>
          <w:sz w:val="24"/>
        </w:rPr>
        <w:t>Senate</w:t>
      </w:r>
      <w:r>
        <w:rPr>
          <w:rFonts w:ascii="Franklin Gothic Demi"/>
          <w:b/>
          <w:spacing w:val="1"/>
          <w:sz w:val="24"/>
        </w:rPr>
        <w:t xml:space="preserve"> </w:t>
      </w:r>
      <w:r>
        <w:rPr>
          <w:rFonts w:ascii="Franklin Gothic Demi"/>
          <w:b/>
          <w:spacing w:val="-2"/>
          <w:sz w:val="24"/>
        </w:rPr>
        <w:t>Document</w:t>
      </w:r>
      <w:r>
        <w:rPr>
          <w:rFonts w:ascii="Franklin Gothic Demi"/>
          <w:b/>
          <w:spacing w:val="2"/>
          <w:sz w:val="24"/>
        </w:rPr>
        <w:t xml:space="preserve"> </w:t>
      </w:r>
      <w:r>
        <w:rPr>
          <w:rFonts w:ascii="Franklin Gothic Demi"/>
          <w:b/>
          <w:spacing w:val="-2"/>
          <w:sz w:val="24"/>
        </w:rPr>
        <w:t>24-</w:t>
      </w:r>
      <w:r>
        <w:rPr>
          <w:rFonts w:ascii="Franklin Gothic Demi"/>
          <w:b/>
          <w:spacing w:val="-5"/>
          <w:sz w:val="24"/>
        </w:rPr>
        <w:t>13</w:t>
      </w:r>
    </w:p>
    <w:p w14:paraId="29A19F15" w14:textId="77777777" w:rsidR="007D5EBB" w:rsidRDefault="00B3373D">
      <w:pPr>
        <w:spacing w:before="41"/>
        <w:ind w:right="826"/>
        <w:jc w:val="right"/>
        <w:rPr>
          <w:rFonts w:ascii="Franklin Gothic Demi"/>
          <w:b/>
          <w:sz w:val="24"/>
        </w:rPr>
      </w:pPr>
      <w:r>
        <w:rPr>
          <w:rFonts w:ascii="Franklin Gothic Demi"/>
          <w:b/>
          <w:sz w:val="24"/>
        </w:rPr>
        <w:t>24</w:t>
      </w:r>
      <w:r>
        <w:rPr>
          <w:rFonts w:ascii="Franklin Gothic Demi"/>
          <w:b/>
          <w:spacing w:val="-8"/>
          <w:sz w:val="24"/>
        </w:rPr>
        <w:t xml:space="preserve"> </w:t>
      </w:r>
      <w:r>
        <w:rPr>
          <w:rFonts w:ascii="Franklin Gothic Demi"/>
          <w:b/>
          <w:sz w:val="24"/>
        </w:rPr>
        <w:t>March</w:t>
      </w:r>
      <w:r>
        <w:rPr>
          <w:rFonts w:ascii="Franklin Gothic Demi"/>
          <w:b/>
          <w:spacing w:val="-6"/>
          <w:sz w:val="24"/>
        </w:rPr>
        <w:t xml:space="preserve"> </w:t>
      </w:r>
      <w:r>
        <w:rPr>
          <w:rFonts w:ascii="Franklin Gothic Demi"/>
          <w:b/>
          <w:spacing w:val="-4"/>
          <w:sz w:val="24"/>
        </w:rPr>
        <w:t>2025</w:t>
      </w:r>
    </w:p>
    <w:p w14:paraId="29A19F16" w14:textId="77777777" w:rsidR="007D5EBB" w:rsidRDefault="007D5EBB">
      <w:pPr>
        <w:pStyle w:val="BodyText"/>
        <w:rPr>
          <w:rFonts w:ascii="Franklin Gothic Demi"/>
          <w:b/>
          <w:sz w:val="20"/>
        </w:rPr>
      </w:pPr>
    </w:p>
    <w:p w14:paraId="29A19F17" w14:textId="77777777" w:rsidR="007D5EBB" w:rsidRDefault="007D5EBB">
      <w:pPr>
        <w:pStyle w:val="BodyText"/>
        <w:rPr>
          <w:rFonts w:ascii="Franklin Gothic Demi"/>
          <w:b/>
          <w:sz w:val="20"/>
        </w:rPr>
      </w:pPr>
    </w:p>
    <w:p w14:paraId="29A19F18" w14:textId="77777777" w:rsidR="007D5EBB" w:rsidRDefault="007D5EBB">
      <w:pPr>
        <w:pStyle w:val="BodyText"/>
        <w:rPr>
          <w:rFonts w:ascii="Franklin Gothic Demi"/>
          <w:b/>
          <w:sz w:val="20"/>
        </w:rPr>
      </w:pPr>
    </w:p>
    <w:p w14:paraId="29A19F19" w14:textId="77777777" w:rsidR="007D5EBB" w:rsidRDefault="007D5EBB">
      <w:pPr>
        <w:pStyle w:val="BodyText"/>
        <w:spacing w:before="44"/>
        <w:rPr>
          <w:rFonts w:ascii="Franklin Gothic Demi"/>
          <w:b/>
          <w:sz w:val="20"/>
        </w:rPr>
      </w:pPr>
    </w:p>
    <w:tbl>
      <w:tblPr>
        <w:tblW w:w="0" w:type="auto"/>
        <w:tblInd w:w="785" w:type="dxa"/>
        <w:tblLayout w:type="fixed"/>
        <w:tblCellMar>
          <w:left w:w="0" w:type="dxa"/>
          <w:right w:w="0" w:type="dxa"/>
        </w:tblCellMar>
        <w:tblLook w:val="01E0" w:firstRow="1" w:lastRow="1" w:firstColumn="1" w:lastColumn="1" w:noHBand="0" w:noVBand="0"/>
      </w:tblPr>
      <w:tblGrid>
        <w:gridCol w:w="1749"/>
        <w:gridCol w:w="7422"/>
      </w:tblGrid>
      <w:tr w:rsidR="007D5EBB" w14:paraId="29A19F1C" w14:textId="77777777">
        <w:trPr>
          <w:trHeight w:val="292"/>
        </w:trPr>
        <w:tc>
          <w:tcPr>
            <w:tcW w:w="1749" w:type="dxa"/>
          </w:tcPr>
          <w:p w14:paraId="29A19F1A" w14:textId="77777777" w:rsidR="007D5EBB" w:rsidRDefault="00B3373D">
            <w:pPr>
              <w:pStyle w:val="TableParagraph"/>
              <w:rPr>
                <w:b/>
                <w:sz w:val="24"/>
              </w:rPr>
            </w:pPr>
            <w:r>
              <w:rPr>
                <w:b/>
                <w:spacing w:val="-5"/>
                <w:sz w:val="24"/>
              </w:rPr>
              <w:t>To:</w:t>
            </w:r>
          </w:p>
        </w:tc>
        <w:tc>
          <w:tcPr>
            <w:tcW w:w="7422" w:type="dxa"/>
          </w:tcPr>
          <w:p w14:paraId="29A19F1B" w14:textId="77777777" w:rsidR="007D5EBB" w:rsidRDefault="00B3373D">
            <w:pPr>
              <w:pStyle w:val="TableParagraph"/>
              <w:ind w:left="186"/>
              <w:rPr>
                <w:sz w:val="24"/>
              </w:rPr>
            </w:pPr>
            <w:r>
              <w:rPr>
                <w:sz w:val="24"/>
              </w:rPr>
              <w:t>The</w:t>
            </w:r>
            <w:r>
              <w:rPr>
                <w:spacing w:val="-4"/>
                <w:sz w:val="24"/>
              </w:rPr>
              <w:t xml:space="preserve"> </w:t>
            </w:r>
            <w:r>
              <w:rPr>
                <w:sz w:val="24"/>
              </w:rPr>
              <w:t>University</w:t>
            </w:r>
            <w:r>
              <w:rPr>
                <w:spacing w:val="-3"/>
                <w:sz w:val="24"/>
              </w:rPr>
              <w:t xml:space="preserve"> </w:t>
            </w:r>
            <w:r>
              <w:rPr>
                <w:spacing w:val="-2"/>
                <w:sz w:val="24"/>
              </w:rPr>
              <w:t>Senate</w:t>
            </w:r>
          </w:p>
        </w:tc>
      </w:tr>
      <w:tr w:rsidR="007D5EBB" w14:paraId="29A19F1F" w14:textId="77777777">
        <w:trPr>
          <w:trHeight w:val="313"/>
        </w:trPr>
        <w:tc>
          <w:tcPr>
            <w:tcW w:w="1749" w:type="dxa"/>
          </w:tcPr>
          <w:p w14:paraId="29A19F1D" w14:textId="77777777" w:rsidR="007D5EBB" w:rsidRDefault="00B3373D">
            <w:pPr>
              <w:pStyle w:val="TableParagraph"/>
              <w:spacing w:before="20"/>
              <w:rPr>
                <w:b/>
                <w:sz w:val="24"/>
              </w:rPr>
            </w:pPr>
            <w:r>
              <w:rPr>
                <w:b/>
                <w:spacing w:val="-2"/>
                <w:sz w:val="24"/>
              </w:rPr>
              <w:t>From:</w:t>
            </w:r>
          </w:p>
        </w:tc>
        <w:tc>
          <w:tcPr>
            <w:tcW w:w="7422" w:type="dxa"/>
          </w:tcPr>
          <w:p w14:paraId="29A19F1E" w14:textId="77777777" w:rsidR="007D5EBB" w:rsidRDefault="00B3373D">
            <w:pPr>
              <w:pStyle w:val="TableParagraph"/>
              <w:spacing w:before="20"/>
              <w:ind w:left="186"/>
              <w:rPr>
                <w:sz w:val="24"/>
              </w:rPr>
            </w:pPr>
            <w:r>
              <w:rPr>
                <w:sz w:val="24"/>
              </w:rPr>
              <w:t>Senator</w:t>
            </w:r>
            <w:r>
              <w:rPr>
                <w:spacing w:val="-4"/>
                <w:sz w:val="24"/>
              </w:rPr>
              <w:t xml:space="preserve"> </w:t>
            </w:r>
            <w:r>
              <w:rPr>
                <w:sz w:val="24"/>
              </w:rPr>
              <w:t>Libby</w:t>
            </w:r>
            <w:r>
              <w:rPr>
                <w:spacing w:val="-4"/>
                <w:sz w:val="24"/>
              </w:rPr>
              <w:t xml:space="preserve"> </w:t>
            </w:r>
            <w:r>
              <w:rPr>
                <w:spacing w:val="-2"/>
                <w:sz w:val="24"/>
              </w:rPr>
              <w:t>Richards</w:t>
            </w:r>
          </w:p>
        </w:tc>
      </w:tr>
      <w:tr w:rsidR="007D5EBB" w14:paraId="29A19F22" w14:textId="77777777">
        <w:trPr>
          <w:trHeight w:val="313"/>
        </w:trPr>
        <w:tc>
          <w:tcPr>
            <w:tcW w:w="1749" w:type="dxa"/>
          </w:tcPr>
          <w:p w14:paraId="29A19F20" w14:textId="77777777" w:rsidR="007D5EBB" w:rsidRDefault="00B3373D">
            <w:pPr>
              <w:pStyle w:val="TableParagraph"/>
              <w:spacing w:before="20"/>
              <w:rPr>
                <w:b/>
                <w:sz w:val="24"/>
              </w:rPr>
            </w:pPr>
            <w:r>
              <w:rPr>
                <w:b/>
                <w:spacing w:val="-2"/>
                <w:sz w:val="24"/>
              </w:rPr>
              <w:t>Subject:</w:t>
            </w:r>
          </w:p>
        </w:tc>
        <w:tc>
          <w:tcPr>
            <w:tcW w:w="7422" w:type="dxa"/>
          </w:tcPr>
          <w:p w14:paraId="29A19F21" w14:textId="77777777" w:rsidR="007D5EBB" w:rsidRDefault="00B3373D">
            <w:pPr>
              <w:pStyle w:val="TableParagraph"/>
              <w:spacing w:before="20"/>
              <w:ind w:left="186"/>
              <w:rPr>
                <w:sz w:val="24"/>
              </w:rPr>
            </w:pPr>
            <w:r>
              <w:rPr>
                <w:sz w:val="24"/>
              </w:rPr>
              <w:t>Bylaws</w:t>
            </w:r>
            <w:r>
              <w:rPr>
                <w:spacing w:val="-5"/>
                <w:sz w:val="24"/>
              </w:rPr>
              <w:t xml:space="preserve"> </w:t>
            </w:r>
            <w:r>
              <w:rPr>
                <w:sz w:val="24"/>
              </w:rPr>
              <w:t>Revision</w:t>
            </w:r>
            <w:r>
              <w:rPr>
                <w:spacing w:val="-3"/>
                <w:sz w:val="24"/>
              </w:rPr>
              <w:t xml:space="preserve"> </w:t>
            </w:r>
            <w:r>
              <w:rPr>
                <w:sz w:val="24"/>
              </w:rPr>
              <w:t>re:</w:t>
            </w:r>
            <w:r>
              <w:rPr>
                <w:spacing w:val="-2"/>
                <w:sz w:val="24"/>
              </w:rPr>
              <w:t xml:space="preserve"> </w:t>
            </w:r>
            <w:r>
              <w:rPr>
                <w:sz w:val="24"/>
              </w:rPr>
              <w:t>CSSAC</w:t>
            </w:r>
            <w:r>
              <w:rPr>
                <w:spacing w:val="-2"/>
                <w:sz w:val="24"/>
              </w:rPr>
              <w:t xml:space="preserve"> </w:t>
            </w:r>
            <w:r>
              <w:rPr>
                <w:sz w:val="24"/>
              </w:rPr>
              <w:t>and</w:t>
            </w:r>
            <w:r>
              <w:rPr>
                <w:spacing w:val="-3"/>
                <w:sz w:val="24"/>
              </w:rPr>
              <w:t xml:space="preserve"> </w:t>
            </w:r>
            <w:r>
              <w:rPr>
                <w:sz w:val="24"/>
              </w:rPr>
              <w:t>MaPSAC</w:t>
            </w:r>
            <w:r>
              <w:rPr>
                <w:spacing w:val="-3"/>
                <w:sz w:val="24"/>
              </w:rPr>
              <w:t xml:space="preserve"> </w:t>
            </w:r>
            <w:r>
              <w:rPr>
                <w:sz w:val="24"/>
              </w:rPr>
              <w:t>Senate</w:t>
            </w:r>
            <w:r>
              <w:rPr>
                <w:spacing w:val="-1"/>
                <w:sz w:val="24"/>
              </w:rPr>
              <w:t xml:space="preserve"> </w:t>
            </w:r>
            <w:r>
              <w:rPr>
                <w:spacing w:val="-2"/>
                <w:sz w:val="24"/>
              </w:rPr>
              <w:t>Members</w:t>
            </w:r>
          </w:p>
        </w:tc>
      </w:tr>
      <w:tr w:rsidR="007D5EBB" w14:paraId="29A19F25" w14:textId="77777777">
        <w:trPr>
          <w:trHeight w:val="313"/>
        </w:trPr>
        <w:tc>
          <w:tcPr>
            <w:tcW w:w="1749" w:type="dxa"/>
          </w:tcPr>
          <w:p w14:paraId="29A19F23" w14:textId="77777777" w:rsidR="007D5EBB" w:rsidRDefault="00B3373D">
            <w:pPr>
              <w:pStyle w:val="TableParagraph"/>
              <w:spacing w:before="21"/>
              <w:rPr>
                <w:b/>
                <w:sz w:val="24"/>
              </w:rPr>
            </w:pPr>
            <w:r>
              <w:rPr>
                <w:b/>
                <w:spacing w:val="-2"/>
                <w:sz w:val="24"/>
              </w:rPr>
              <w:t>Reference:</w:t>
            </w:r>
          </w:p>
        </w:tc>
        <w:tc>
          <w:tcPr>
            <w:tcW w:w="7422" w:type="dxa"/>
          </w:tcPr>
          <w:p w14:paraId="29A19F24" w14:textId="77777777" w:rsidR="007D5EBB" w:rsidRDefault="00B3373D">
            <w:pPr>
              <w:pStyle w:val="TableParagraph"/>
              <w:spacing w:before="21"/>
              <w:ind w:left="186"/>
              <w:rPr>
                <w:sz w:val="24"/>
              </w:rPr>
            </w:pPr>
            <w:r>
              <w:rPr>
                <w:sz w:val="24"/>
              </w:rPr>
              <w:t>Bylaw</w:t>
            </w:r>
            <w:r>
              <w:rPr>
                <w:spacing w:val="-2"/>
                <w:sz w:val="24"/>
              </w:rPr>
              <w:t xml:space="preserve"> </w:t>
            </w:r>
            <w:r>
              <w:rPr>
                <w:spacing w:val="-4"/>
                <w:sz w:val="24"/>
              </w:rPr>
              <w:t>2.00</w:t>
            </w:r>
          </w:p>
        </w:tc>
      </w:tr>
      <w:tr w:rsidR="007D5EBB" w14:paraId="29A19F28" w14:textId="77777777">
        <w:trPr>
          <w:trHeight w:val="470"/>
        </w:trPr>
        <w:tc>
          <w:tcPr>
            <w:tcW w:w="1749" w:type="dxa"/>
          </w:tcPr>
          <w:p w14:paraId="29A19F26" w14:textId="77777777" w:rsidR="007D5EBB" w:rsidRDefault="00B3373D">
            <w:pPr>
              <w:pStyle w:val="TableParagraph"/>
              <w:spacing w:before="20"/>
              <w:rPr>
                <w:b/>
                <w:sz w:val="24"/>
              </w:rPr>
            </w:pPr>
            <w:r>
              <w:rPr>
                <w:b/>
                <w:spacing w:val="-2"/>
                <w:sz w:val="24"/>
              </w:rPr>
              <w:t>Disposition:</w:t>
            </w:r>
          </w:p>
        </w:tc>
        <w:tc>
          <w:tcPr>
            <w:tcW w:w="7422" w:type="dxa"/>
          </w:tcPr>
          <w:p w14:paraId="29A19F27" w14:textId="77777777" w:rsidR="007D5EBB" w:rsidRDefault="00B3373D">
            <w:pPr>
              <w:pStyle w:val="TableParagraph"/>
              <w:spacing w:before="20"/>
              <w:ind w:left="186"/>
              <w:rPr>
                <w:sz w:val="24"/>
              </w:rPr>
            </w:pPr>
            <w:r>
              <w:rPr>
                <w:sz w:val="24"/>
              </w:rPr>
              <w:t>University</w:t>
            </w:r>
            <w:r>
              <w:rPr>
                <w:spacing w:val="-3"/>
                <w:sz w:val="24"/>
              </w:rPr>
              <w:t xml:space="preserve"> </w:t>
            </w:r>
            <w:r>
              <w:rPr>
                <w:sz w:val="24"/>
              </w:rPr>
              <w:t>Senate</w:t>
            </w:r>
            <w:r>
              <w:rPr>
                <w:spacing w:val="-3"/>
                <w:sz w:val="24"/>
              </w:rPr>
              <w:t xml:space="preserve"> </w:t>
            </w:r>
            <w:r>
              <w:rPr>
                <w:sz w:val="24"/>
              </w:rPr>
              <w:t>for</w:t>
            </w:r>
            <w:r>
              <w:rPr>
                <w:spacing w:val="-4"/>
                <w:sz w:val="24"/>
              </w:rPr>
              <w:t xml:space="preserve"> </w:t>
            </w:r>
            <w:r>
              <w:rPr>
                <w:sz w:val="24"/>
              </w:rPr>
              <w:t>Discussion</w:t>
            </w:r>
            <w:r>
              <w:rPr>
                <w:spacing w:val="-4"/>
                <w:sz w:val="24"/>
              </w:rPr>
              <w:t xml:space="preserve"> </w:t>
            </w:r>
            <w:r>
              <w:rPr>
                <w:sz w:val="24"/>
              </w:rPr>
              <w:t>and</w:t>
            </w:r>
            <w:r>
              <w:rPr>
                <w:spacing w:val="-3"/>
                <w:sz w:val="24"/>
              </w:rPr>
              <w:t xml:space="preserve"> </w:t>
            </w:r>
            <w:r>
              <w:rPr>
                <w:spacing w:val="-2"/>
                <w:sz w:val="24"/>
              </w:rPr>
              <w:t>Adoption</w:t>
            </w:r>
          </w:p>
        </w:tc>
      </w:tr>
      <w:tr w:rsidR="007D5EBB" w14:paraId="29A19F2B" w14:textId="77777777">
        <w:trPr>
          <w:trHeight w:val="1881"/>
        </w:trPr>
        <w:tc>
          <w:tcPr>
            <w:tcW w:w="1749" w:type="dxa"/>
          </w:tcPr>
          <w:p w14:paraId="29A19F29" w14:textId="77777777" w:rsidR="007D5EBB" w:rsidRDefault="00B3373D">
            <w:pPr>
              <w:pStyle w:val="TableParagraph"/>
              <w:spacing w:before="177"/>
              <w:rPr>
                <w:b/>
                <w:sz w:val="24"/>
              </w:rPr>
            </w:pPr>
            <w:r>
              <w:rPr>
                <w:b/>
                <w:spacing w:val="-2"/>
                <w:sz w:val="24"/>
              </w:rPr>
              <w:t>Rationale:</w:t>
            </w:r>
          </w:p>
        </w:tc>
        <w:tc>
          <w:tcPr>
            <w:tcW w:w="7422" w:type="dxa"/>
          </w:tcPr>
          <w:p w14:paraId="29A19F2A" w14:textId="77777777" w:rsidR="007D5EBB" w:rsidRDefault="00B3373D">
            <w:pPr>
              <w:pStyle w:val="TableParagraph"/>
              <w:spacing w:before="177" w:line="276" w:lineRule="auto"/>
              <w:ind w:left="186" w:right="13"/>
              <w:rPr>
                <w:sz w:val="24"/>
              </w:rPr>
            </w:pPr>
            <w:r>
              <w:rPr>
                <w:sz w:val="24"/>
              </w:rPr>
              <w:t>It</w:t>
            </w:r>
            <w:r>
              <w:rPr>
                <w:spacing w:val="-4"/>
                <w:sz w:val="24"/>
              </w:rPr>
              <w:t xml:space="preserve"> </w:t>
            </w:r>
            <w:r>
              <w:rPr>
                <w:sz w:val="24"/>
              </w:rPr>
              <w:t>is</w:t>
            </w:r>
            <w:r>
              <w:rPr>
                <w:spacing w:val="-4"/>
                <w:sz w:val="24"/>
              </w:rPr>
              <w:t xml:space="preserve"> </w:t>
            </w:r>
            <w:r>
              <w:rPr>
                <w:sz w:val="24"/>
              </w:rPr>
              <w:t>proposed</w:t>
            </w:r>
            <w:r>
              <w:rPr>
                <w:spacing w:val="-4"/>
                <w:sz w:val="24"/>
              </w:rPr>
              <w:t xml:space="preserve"> </w:t>
            </w:r>
            <w:r>
              <w:rPr>
                <w:sz w:val="24"/>
              </w:rPr>
              <w:t>that</w:t>
            </w:r>
            <w:r>
              <w:rPr>
                <w:spacing w:val="-4"/>
                <w:sz w:val="24"/>
              </w:rPr>
              <w:t xml:space="preserve"> </w:t>
            </w:r>
            <w:r>
              <w:rPr>
                <w:sz w:val="24"/>
              </w:rPr>
              <w:t>the</w:t>
            </w:r>
            <w:r>
              <w:rPr>
                <w:spacing w:val="-2"/>
                <w:sz w:val="24"/>
              </w:rPr>
              <w:t xml:space="preserve"> </w:t>
            </w:r>
            <w:r>
              <w:rPr>
                <w:sz w:val="24"/>
              </w:rPr>
              <w:t>Senate</w:t>
            </w:r>
            <w:r>
              <w:rPr>
                <w:spacing w:val="-3"/>
                <w:sz w:val="24"/>
              </w:rPr>
              <w:t xml:space="preserve"> </w:t>
            </w:r>
            <w:r>
              <w:rPr>
                <w:sz w:val="24"/>
              </w:rPr>
              <w:t>Bylaws</w:t>
            </w:r>
            <w:r>
              <w:rPr>
                <w:spacing w:val="-4"/>
                <w:sz w:val="24"/>
              </w:rPr>
              <w:t xml:space="preserve"> </w:t>
            </w:r>
            <w:r>
              <w:rPr>
                <w:sz w:val="24"/>
              </w:rPr>
              <w:t>be</w:t>
            </w:r>
            <w:r>
              <w:rPr>
                <w:spacing w:val="-3"/>
                <w:sz w:val="24"/>
              </w:rPr>
              <w:t xml:space="preserve"> </w:t>
            </w:r>
            <w:r>
              <w:rPr>
                <w:sz w:val="24"/>
              </w:rPr>
              <w:t>revised</w:t>
            </w:r>
            <w:r>
              <w:rPr>
                <w:spacing w:val="-4"/>
                <w:sz w:val="24"/>
              </w:rPr>
              <w:t xml:space="preserve"> </w:t>
            </w:r>
            <w:r>
              <w:rPr>
                <w:sz w:val="24"/>
              </w:rPr>
              <w:t>to</w:t>
            </w:r>
            <w:r>
              <w:rPr>
                <w:spacing w:val="-4"/>
                <w:sz w:val="24"/>
              </w:rPr>
              <w:t xml:space="preserve"> </w:t>
            </w:r>
            <w:r>
              <w:rPr>
                <w:sz w:val="24"/>
              </w:rPr>
              <w:t>grant</w:t>
            </w:r>
            <w:r>
              <w:rPr>
                <w:spacing w:val="-4"/>
                <w:sz w:val="24"/>
              </w:rPr>
              <w:t xml:space="preserve"> </w:t>
            </w:r>
            <w:r>
              <w:rPr>
                <w:sz w:val="24"/>
              </w:rPr>
              <w:t>CSSAC</w:t>
            </w:r>
            <w:r>
              <w:rPr>
                <w:spacing w:val="-4"/>
                <w:sz w:val="24"/>
              </w:rPr>
              <w:t xml:space="preserve"> </w:t>
            </w:r>
            <w:r>
              <w:rPr>
                <w:sz w:val="24"/>
              </w:rPr>
              <w:t>and MaPSAC members full voice and vote on the University Senate, i.e. they will become full Senators as are the other members listed below.</w:t>
            </w:r>
            <w:r>
              <w:rPr>
                <w:spacing w:val="40"/>
                <w:sz w:val="24"/>
              </w:rPr>
              <w:t xml:space="preserve"> </w:t>
            </w:r>
            <w:r>
              <w:rPr>
                <w:sz w:val="24"/>
              </w:rPr>
              <w:t>Currently, these members serve as Advisors to the Senate with voice only on the Senate floor.</w:t>
            </w:r>
          </w:p>
        </w:tc>
      </w:tr>
      <w:tr w:rsidR="007D5EBB" w14:paraId="29A19F2E" w14:textId="77777777">
        <w:trPr>
          <w:trHeight w:val="450"/>
        </w:trPr>
        <w:tc>
          <w:tcPr>
            <w:tcW w:w="1749" w:type="dxa"/>
          </w:tcPr>
          <w:p w14:paraId="29A19F2C" w14:textId="77777777" w:rsidR="007D5EBB" w:rsidRDefault="00B3373D">
            <w:pPr>
              <w:pStyle w:val="TableParagraph"/>
              <w:spacing w:before="177" w:line="253" w:lineRule="exact"/>
              <w:rPr>
                <w:b/>
                <w:sz w:val="24"/>
              </w:rPr>
            </w:pPr>
            <w:r>
              <w:rPr>
                <w:b/>
                <w:spacing w:val="-2"/>
                <w:sz w:val="24"/>
              </w:rPr>
              <w:t>Proposal:</w:t>
            </w:r>
          </w:p>
        </w:tc>
        <w:tc>
          <w:tcPr>
            <w:tcW w:w="7422" w:type="dxa"/>
          </w:tcPr>
          <w:p w14:paraId="29A19F2D" w14:textId="77777777" w:rsidR="007D5EBB" w:rsidRDefault="00B3373D">
            <w:pPr>
              <w:pStyle w:val="TableParagraph"/>
              <w:spacing w:before="177" w:line="253" w:lineRule="exact"/>
              <w:ind w:left="186"/>
              <w:rPr>
                <w:sz w:val="24"/>
              </w:rPr>
            </w:pPr>
            <w:r>
              <w:rPr>
                <w:sz w:val="24"/>
              </w:rPr>
              <w:t>Bylaw</w:t>
            </w:r>
            <w:r>
              <w:rPr>
                <w:spacing w:val="-1"/>
                <w:sz w:val="24"/>
              </w:rPr>
              <w:t xml:space="preserve"> </w:t>
            </w:r>
            <w:r>
              <w:rPr>
                <w:sz w:val="24"/>
              </w:rPr>
              <w:t>2.00</w:t>
            </w:r>
            <w:r>
              <w:rPr>
                <w:spacing w:val="-3"/>
                <w:sz w:val="24"/>
              </w:rPr>
              <w:t xml:space="preserve"> </w:t>
            </w:r>
            <w:r>
              <w:rPr>
                <w:sz w:val="24"/>
              </w:rPr>
              <w:t>is</w:t>
            </w:r>
            <w:r>
              <w:rPr>
                <w:spacing w:val="-2"/>
                <w:sz w:val="24"/>
              </w:rPr>
              <w:t xml:space="preserve"> </w:t>
            </w:r>
            <w:r>
              <w:rPr>
                <w:sz w:val="24"/>
              </w:rPr>
              <w:t>revised</w:t>
            </w:r>
            <w:r>
              <w:rPr>
                <w:spacing w:val="-2"/>
                <w:sz w:val="24"/>
              </w:rPr>
              <w:t xml:space="preserve"> </w:t>
            </w:r>
            <w:r>
              <w:rPr>
                <w:sz w:val="24"/>
              </w:rPr>
              <w:t>as</w:t>
            </w:r>
            <w:r>
              <w:rPr>
                <w:spacing w:val="-1"/>
                <w:sz w:val="24"/>
              </w:rPr>
              <w:t xml:space="preserve"> </w:t>
            </w:r>
            <w:r>
              <w:rPr>
                <w:spacing w:val="-2"/>
                <w:sz w:val="24"/>
              </w:rPr>
              <w:t>follows:</w:t>
            </w:r>
          </w:p>
        </w:tc>
      </w:tr>
    </w:tbl>
    <w:p w14:paraId="29A19F2F" w14:textId="77777777" w:rsidR="007D5EBB" w:rsidRDefault="007D5EBB">
      <w:pPr>
        <w:pStyle w:val="BodyText"/>
        <w:spacing w:before="110" w:after="1"/>
        <w:rPr>
          <w:rFonts w:ascii="Franklin Gothic Demi"/>
          <w:b/>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7D5EBB" w14:paraId="29A19F32" w14:textId="77777777">
        <w:trPr>
          <w:trHeight w:val="313"/>
        </w:trPr>
        <w:tc>
          <w:tcPr>
            <w:tcW w:w="4675" w:type="dxa"/>
          </w:tcPr>
          <w:p w14:paraId="29A19F30" w14:textId="77777777" w:rsidR="007D5EBB" w:rsidRDefault="00B3373D">
            <w:pPr>
              <w:pStyle w:val="TableParagraph"/>
              <w:spacing w:line="272" w:lineRule="exact"/>
              <w:ind w:left="107"/>
              <w:rPr>
                <w:b/>
                <w:sz w:val="24"/>
              </w:rPr>
            </w:pPr>
            <w:r>
              <w:rPr>
                <w:b/>
                <w:spacing w:val="-2"/>
                <w:sz w:val="24"/>
              </w:rPr>
              <w:t>Current</w:t>
            </w:r>
          </w:p>
        </w:tc>
        <w:tc>
          <w:tcPr>
            <w:tcW w:w="4675" w:type="dxa"/>
          </w:tcPr>
          <w:p w14:paraId="29A19F31" w14:textId="77777777" w:rsidR="007D5EBB" w:rsidRDefault="00B3373D">
            <w:pPr>
              <w:pStyle w:val="TableParagraph"/>
              <w:spacing w:line="272" w:lineRule="exact"/>
              <w:ind w:left="107"/>
              <w:rPr>
                <w:b/>
                <w:sz w:val="24"/>
              </w:rPr>
            </w:pPr>
            <w:r>
              <w:rPr>
                <w:b/>
                <w:spacing w:val="-2"/>
                <w:sz w:val="24"/>
              </w:rPr>
              <w:t>Proposed</w:t>
            </w:r>
          </w:p>
        </w:tc>
      </w:tr>
      <w:tr w:rsidR="007D5EBB" w14:paraId="29A19F47" w14:textId="77777777">
        <w:trPr>
          <w:trHeight w:val="6453"/>
        </w:trPr>
        <w:tc>
          <w:tcPr>
            <w:tcW w:w="4675" w:type="dxa"/>
          </w:tcPr>
          <w:p w14:paraId="29A19F33" w14:textId="77777777" w:rsidR="007D5EBB" w:rsidRDefault="00B3373D">
            <w:pPr>
              <w:pStyle w:val="TableParagraph"/>
              <w:numPr>
                <w:ilvl w:val="0"/>
                <w:numId w:val="10"/>
              </w:numPr>
              <w:tabs>
                <w:tab w:val="left" w:pos="305"/>
              </w:tabs>
              <w:spacing w:line="272" w:lineRule="exact"/>
              <w:ind w:left="305" w:hanging="198"/>
              <w:jc w:val="both"/>
              <w:rPr>
                <w:sz w:val="24"/>
              </w:rPr>
            </w:pPr>
            <w:r>
              <w:rPr>
                <w:sz w:val="24"/>
              </w:rPr>
              <w:t>oo</w:t>
            </w:r>
            <w:r>
              <w:rPr>
                <w:spacing w:val="-3"/>
                <w:sz w:val="24"/>
              </w:rPr>
              <w:t xml:space="preserve"> </w:t>
            </w:r>
            <w:r>
              <w:rPr>
                <w:spacing w:val="-2"/>
                <w:sz w:val="24"/>
              </w:rPr>
              <w:t>Composition</w:t>
            </w:r>
          </w:p>
          <w:p w14:paraId="29A19F34" w14:textId="77777777" w:rsidR="007D5EBB" w:rsidRDefault="00B3373D">
            <w:pPr>
              <w:pStyle w:val="TableParagraph"/>
              <w:numPr>
                <w:ilvl w:val="1"/>
                <w:numId w:val="10"/>
              </w:numPr>
              <w:tabs>
                <w:tab w:val="left" w:pos="611"/>
              </w:tabs>
              <w:spacing w:line="259" w:lineRule="auto"/>
              <w:ind w:right="95"/>
              <w:jc w:val="both"/>
              <w:rPr>
                <w:sz w:val="24"/>
              </w:rPr>
            </w:pPr>
            <w:r>
              <w:rPr>
                <w:sz w:val="24"/>
              </w:rPr>
              <w:t xml:space="preserve">The Senate is composed of 104 </w:t>
            </w:r>
            <w:r>
              <w:rPr>
                <w:spacing w:val="-2"/>
                <w:sz w:val="24"/>
              </w:rPr>
              <w:t>members.</w:t>
            </w:r>
          </w:p>
          <w:p w14:paraId="29A19F35" w14:textId="77777777" w:rsidR="007D5EBB" w:rsidRDefault="00B3373D">
            <w:pPr>
              <w:pStyle w:val="TableParagraph"/>
              <w:numPr>
                <w:ilvl w:val="1"/>
                <w:numId w:val="10"/>
              </w:numPr>
              <w:tabs>
                <w:tab w:val="left" w:pos="609"/>
                <w:tab w:val="left" w:pos="611"/>
              </w:tabs>
              <w:spacing w:line="259" w:lineRule="auto"/>
              <w:ind w:right="93"/>
              <w:jc w:val="both"/>
              <w:rPr>
                <w:sz w:val="24"/>
              </w:rPr>
            </w:pPr>
            <w:r>
              <w:rPr>
                <w:sz w:val="24"/>
              </w:rPr>
              <w:t>The representation of the Senate is apportioned as follows:</w:t>
            </w:r>
          </w:p>
          <w:p w14:paraId="29A19F36" w14:textId="77777777" w:rsidR="007D5EBB" w:rsidRDefault="00B3373D">
            <w:pPr>
              <w:pStyle w:val="TableParagraph"/>
              <w:numPr>
                <w:ilvl w:val="2"/>
                <w:numId w:val="10"/>
              </w:numPr>
              <w:tabs>
                <w:tab w:val="left" w:pos="898"/>
              </w:tabs>
              <w:spacing w:line="272" w:lineRule="exact"/>
              <w:ind w:left="898" w:hanging="359"/>
              <w:jc w:val="both"/>
              <w:rPr>
                <w:sz w:val="24"/>
              </w:rPr>
            </w:pPr>
            <w:r>
              <w:rPr>
                <w:sz w:val="24"/>
              </w:rPr>
              <w:t>The</w:t>
            </w:r>
            <w:r>
              <w:rPr>
                <w:spacing w:val="-2"/>
                <w:sz w:val="24"/>
              </w:rPr>
              <w:t xml:space="preserve"> </w:t>
            </w:r>
            <w:r>
              <w:rPr>
                <w:sz w:val="24"/>
              </w:rPr>
              <w:t>President</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pacing w:val="-2"/>
                <w:sz w:val="24"/>
              </w:rPr>
              <w:t>University.</w:t>
            </w:r>
          </w:p>
          <w:p w14:paraId="29A19F37" w14:textId="77777777" w:rsidR="007D5EBB" w:rsidRDefault="00B3373D">
            <w:pPr>
              <w:pStyle w:val="TableParagraph"/>
              <w:numPr>
                <w:ilvl w:val="2"/>
                <w:numId w:val="10"/>
              </w:numPr>
              <w:tabs>
                <w:tab w:val="left" w:pos="899"/>
              </w:tabs>
              <w:spacing w:before="21" w:line="259" w:lineRule="auto"/>
              <w:ind w:right="96"/>
              <w:jc w:val="both"/>
              <w:rPr>
                <w:sz w:val="24"/>
              </w:rPr>
            </w:pPr>
            <w:r>
              <w:rPr>
                <w:sz w:val="24"/>
              </w:rPr>
              <w:t xml:space="preserve">The Chief Academic Officer and the Chief Fiscal Officer of the </w:t>
            </w:r>
            <w:r>
              <w:rPr>
                <w:spacing w:val="-2"/>
                <w:sz w:val="24"/>
              </w:rPr>
              <w:t>University.</w:t>
            </w:r>
          </w:p>
          <w:p w14:paraId="29A19F38" w14:textId="77777777" w:rsidR="007D5EBB" w:rsidRDefault="00B3373D">
            <w:pPr>
              <w:pStyle w:val="TableParagraph"/>
              <w:numPr>
                <w:ilvl w:val="2"/>
                <w:numId w:val="10"/>
              </w:numPr>
              <w:tabs>
                <w:tab w:val="left" w:pos="897"/>
                <w:tab w:val="left" w:pos="899"/>
              </w:tabs>
              <w:spacing w:line="259" w:lineRule="auto"/>
              <w:ind w:right="96"/>
              <w:jc w:val="both"/>
              <w:rPr>
                <w:sz w:val="24"/>
              </w:rPr>
            </w:pPr>
            <w:r>
              <w:rPr>
                <w:sz w:val="24"/>
              </w:rPr>
              <w:t>The Chairperson and Vice Chairperson of the Senate.</w:t>
            </w:r>
          </w:p>
          <w:p w14:paraId="29A19F39" w14:textId="77777777" w:rsidR="007D5EBB" w:rsidRDefault="00B3373D">
            <w:pPr>
              <w:pStyle w:val="TableParagraph"/>
              <w:numPr>
                <w:ilvl w:val="2"/>
                <w:numId w:val="10"/>
              </w:numPr>
              <w:tabs>
                <w:tab w:val="left" w:pos="897"/>
                <w:tab w:val="left" w:pos="899"/>
              </w:tabs>
              <w:spacing w:line="259" w:lineRule="auto"/>
              <w:ind w:right="95"/>
              <w:jc w:val="both"/>
              <w:rPr>
                <w:sz w:val="24"/>
              </w:rPr>
            </w:pPr>
            <w:r>
              <w:rPr>
                <w:sz w:val="24"/>
              </w:rPr>
              <w:t>Two members elected by and representing the faculties of the regional campuses: one each from Purdue Northwest and Purdue Fort Wayne.</w:t>
            </w:r>
          </w:p>
          <w:p w14:paraId="29A19F3A" w14:textId="77777777" w:rsidR="007D5EBB" w:rsidRDefault="00B3373D">
            <w:pPr>
              <w:pStyle w:val="TableParagraph"/>
              <w:numPr>
                <w:ilvl w:val="2"/>
                <w:numId w:val="10"/>
              </w:numPr>
              <w:tabs>
                <w:tab w:val="left" w:pos="899"/>
              </w:tabs>
              <w:spacing w:line="259" w:lineRule="auto"/>
              <w:ind w:right="96"/>
              <w:jc w:val="both"/>
              <w:rPr>
                <w:sz w:val="24"/>
              </w:rPr>
            </w:pPr>
            <w:r>
              <w:rPr>
                <w:sz w:val="24"/>
              </w:rPr>
              <w:t>Two members elected by and representing the faculty who hold University Tenure.</w:t>
            </w:r>
          </w:p>
          <w:p w14:paraId="29A19F3B" w14:textId="77777777" w:rsidR="007D5EBB" w:rsidRDefault="00B3373D">
            <w:pPr>
              <w:pStyle w:val="TableParagraph"/>
              <w:numPr>
                <w:ilvl w:val="2"/>
                <w:numId w:val="10"/>
              </w:numPr>
              <w:tabs>
                <w:tab w:val="left" w:pos="897"/>
                <w:tab w:val="left" w:pos="899"/>
              </w:tabs>
              <w:spacing w:line="271" w:lineRule="exact"/>
              <w:ind w:left="897" w:hanging="358"/>
              <w:jc w:val="both"/>
            </w:pPr>
            <w:r>
              <w:rPr>
                <w:sz w:val="24"/>
              </w:rPr>
              <w:t>One</w:t>
            </w:r>
            <w:r>
              <w:rPr>
                <w:spacing w:val="54"/>
                <w:w w:val="150"/>
                <w:sz w:val="24"/>
              </w:rPr>
              <w:t xml:space="preserve">   </w:t>
            </w:r>
            <w:r>
              <w:rPr>
                <w:sz w:val="24"/>
              </w:rPr>
              <w:t>undergraduate</w:t>
            </w:r>
            <w:r>
              <w:rPr>
                <w:spacing w:val="55"/>
                <w:w w:val="150"/>
                <w:sz w:val="24"/>
              </w:rPr>
              <w:t xml:space="preserve">   </w:t>
            </w:r>
            <w:r>
              <w:rPr>
                <w:spacing w:val="-2"/>
                <w:sz w:val="24"/>
              </w:rPr>
              <w:t>student</w:t>
            </w:r>
          </w:p>
          <w:p w14:paraId="29A19F3C" w14:textId="77777777" w:rsidR="007D5EBB" w:rsidRDefault="00B3373D">
            <w:pPr>
              <w:pStyle w:val="TableParagraph"/>
              <w:spacing w:before="4" w:line="290" w:lineRule="atLeast"/>
              <w:ind w:left="899" w:right="96"/>
              <w:jc w:val="both"/>
              <w:rPr>
                <w:sz w:val="24"/>
              </w:rPr>
            </w:pPr>
            <w:r>
              <w:rPr>
                <w:sz w:val="24"/>
              </w:rPr>
              <w:t>member selected annually by the Purdue</w:t>
            </w:r>
            <w:r>
              <w:rPr>
                <w:spacing w:val="61"/>
                <w:sz w:val="24"/>
              </w:rPr>
              <w:t xml:space="preserve">   </w:t>
            </w:r>
            <w:r>
              <w:rPr>
                <w:sz w:val="24"/>
              </w:rPr>
              <w:t>Student</w:t>
            </w:r>
            <w:r>
              <w:rPr>
                <w:spacing w:val="62"/>
                <w:sz w:val="24"/>
              </w:rPr>
              <w:t xml:space="preserve">   </w:t>
            </w:r>
            <w:r>
              <w:rPr>
                <w:spacing w:val="-2"/>
                <w:sz w:val="24"/>
              </w:rPr>
              <w:t>Government</w:t>
            </w:r>
          </w:p>
        </w:tc>
        <w:tc>
          <w:tcPr>
            <w:tcW w:w="4675" w:type="dxa"/>
          </w:tcPr>
          <w:p w14:paraId="29A19F3D" w14:textId="77777777" w:rsidR="007D5EBB" w:rsidRDefault="00B3373D">
            <w:pPr>
              <w:pStyle w:val="TableParagraph"/>
              <w:numPr>
                <w:ilvl w:val="0"/>
                <w:numId w:val="9"/>
              </w:numPr>
              <w:tabs>
                <w:tab w:val="left" w:pos="305"/>
              </w:tabs>
              <w:spacing w:line="272" w:lineRule="exact"/>
              <w:ind w:left="305" w:hanging="198"/>
              <w:jc w:val="both"/>
              <w:rPr>
                <w:sz w:val="24"/>
              </w:rPr>
            </w:pPr>
            <w:r>
              <w:rPr>
                <w:sz w:val="24"/>
              </w:rPr>
              <w:t>oo</w:t>
            </w:r>
            <w:r>
              <w:rPr>
                <w:spacing w:val="-3"/>
                <w:sz w:val="24"/>
              </w:rPr>
              <w:t xml:space="preserve"> </w:t>
            </w:r>
            <w:r>
              <w:rPr>
                <w:spacing w:val="-2"/>
                <w:sz w:val="24"/>
              </w:rPr>
              <w:t>Composition</w:t>
            </w:r>
          </w:p>
          <w:p w14:paraId="29A19F3E" w14:textId="77777777" w:rsidR="007D5EBB" w:rsidRDefault="00B3373D">
            <w:pPr>
              <w:pStyle w:val="TableParagraph"/>
              <w:numPr>
                <w:ilvl w:val="1"/>
                <w:numId w:val="9"/>
              </w:numPr>
              <w:tabs>
                <w:tab w:val="left" w:pos="612"/>
              </w:tabs>
              <w:spacing w:line="259" w:lineRule="auto"/>
              <w:ind w:right="95"/>
              <w:jc w:val="both"/>
              <w:rPr>
                <w:sz w:val="24"/>
              </w:rPr>
            </w:pPr>
            <w:r>
              <w:rPr>
                <w:sz w:val="24"/>
              </w:rPr>
              <w:t xml:space="preserve">The Senate is composed of </w:t>
            </w:r>
            <w:r>
              <w:rPr>
                <w:color w:val="000000"/>
                <w:sz w:val="24"/>
                <w:highlight w:val="yellow"/>
              </w:rPr>
              <w:t>106</w:t>
            </w:r>
            <w:r>
              <w:rPr>
                <w:color w:val="000000"/>
                <w:sz w:val="24"/>
              </w:rPr>
              <w:t xml:space="preserve"> </w:t>
            </w:r>
            <w:r>
              <w:rPr>
                <w:color w:val="000000"/>
                <w:spacing w:val="-2"/>
                <w:sz w:val="24"/>
              </w:rPr>
              <w:t>members.</w:t>
            </w:r>
          </w:p>
          <w:p w14:paraId="29A19F3F" w14:textId="77777777" w:rsidR="007D5EBB" w:rsidRDefault="00B3373D">
            <w:pPr>
              <w:pStyle w:val="TableParagraph"/>
              <w:numPr>
                <w:ilvl w:val="1"/>
                <w:numId w:val="9"/>
              </w:numPr>
              <w:tabs>
                <w:tab w:val="left" w:pos="610"/>
                <w:tab w:val="left" w:pos="612"/>
              </w:tabs>
              <w:spacing w:line="259" w:lineRule="auto"/>
              <w:ind w:right="93"/>
              <w:jc w:val="both"/>
              <w:rPr>
                <w:sz w:val="24"/>
              </w:rPr>
            </w:pPr>
            <w:r>
              <w:rPr>
                <w:sz w:val="24"/>
              </w:rPr>
              <w:t>The representation of the Senate is apportioned as follows:</w:t>
            </w:r>
          </w:p>
          <w:p w14:paraId="29A19F40" w14:textId="77777777" w:rsidR="007D5EBB" w:rsidRDefault="00B3373D">
            <w:pPr>
              <w:pStyle w:val="TableParagraph"/>
              <w:numPr>
                <w:ilvl w:val="2"/>
                <w:numId w:val="9"/>
              </w:numPr>
              <w:tabs>
                <w:tab w:val="left" w:pos="899"/>
              </w:tabs>
              <w:spacing w:line="272" w:lineRule="exact"/>
              <w:ind w:left="899" w:hanging="359"/>
              <w:jc w:val="both"/>
              <w:rPr>
                <w:sz w:val="24"/>
              </w:rPr>
            </w:pPr>
            <w:r>
              <w:rPr>
                <w:sz w:val="24"/>
              </w:rPr>
              <w:t>The</w:t>
            </w:r>
            <w:r>
              <w:rPr>
                <w:spacing w:val="-2"/>
                <w:sz w:val="24"/>
              </w:rPr>
              <w:t xml:space="preserve"> </w:t>
            </w:r>
            <w:r>
              <w:rPr>
                <w:sz w:val="24"/>
              </w:rPr>
              <w:t>President</w:t>
            </w:r>
            <w:r>
              <w:rPr>
                <w:spacing w:val="-3"/>
                <w:sz w:val="24"/>
              </w:rPr>
              <w:t xml:space="preserve"> </w:t>
            </w:r>
            <w:r>
              <w:rPr>
                <w:sz w:val="24"/>
              </w:rPr>
              <w:t>of</w:t>
            </w:r>
            <w:r>
              <w:rPr>
                <w:spacing w:val="-3"/>
                <w:sz w:val="24"/>
              </w:rPr>
              <w:t xml:space="preserve"> </w:t>
            </w:r>
            <w:r>
              <w:rPr>
                <w:sz w:val="24"/>
              </w:rPr>
              <w:t xml:space="preserve">the </w:t>
            </w:r>
            <w:r>
              <w:rPr>
                <w:spacing w:val="-2"/>
                <w:sz w:val="24"/>
              </w:rPr>
              <w:t>University.</w:t>
            </w:r>
          </w:p>
          <w:p w14:paraId="29A19F41" w14:textId="77777777" w:rsidR="007D5EBB" w:rsidRDefault="00B3373D">
            <w:pPr>
              <w:pStyle w:val="TableParagraph"/>
              <w:numPr>
                <w:ilvl w:val="2"/>
                <w:numId w:val="9"/>
              </w:numPr>
              <w:tabs>
                <w:tab w:val="left" w:pos="900"/>
              </w:tabs>
              <w:spacing w:before="21" w:line="259" w:lineRule="auto"/>
              <w:ind w:right="96"/>
              <w:jc w:val="both"/>
              <w:rPr>
                <w:sz w:val="24"/>
              </w:rPr>
            </w:pPr>
            <w:r>
              <w:rPr>
                <w:sz w:val="24"/>
              </w:rPr>
              <w:t xml:space="preserve">The Chief Academic Officer and the Chief Fiscal Officer of the </w:t>
            </w:r>
            <w:r>
              <w:rPr>
                <w:spacing w:val="-2"/>
                <w:sz w:val="24"/>
              </w:rPr>
              <w:t>University.</w:t>
            </w:r>
          </w:p>
          <w:p w14:paraId="29A19F42" w14:textId="77777777" w:rsidR="007D5EBB" w:rsidRDefault="00B3373D">
            <w:pPr>
              <w:pStyle w:val="TableParagraph"/>
              <w:numPr>
                <w:ilvl w:val="2"/>
                <w:numId w:val="9"/>
              </w:numPr>
              <w:tabs>
                <w:tab w:val="left" w:pos="898"/>
                <w:tab w:val="left" w:pos="900"/>
              </w:tabs>
              <w:spacing w:line="259" w:lineRule="auto"/>
              <w:ind w:right="96"/>
              <w:jc w:val="both"/>
              <w:rPr>
                <w:sz w:val="24"/>
              </w:rPr>
            </w:pPr>
            <w:r>
              <w:rPr>
                <w:sz w:val="24"/>
              </w:rPr>
              <w:t>The Chairperson and Vice Chairperson of the Senate.</w:t>
            </w:r>
          </w:p>
          <w:p w14:paraId="29A19F43" w14:textId="77777777" w:rsidR="007D5EBB" w:rsidRDefault="00B3373D">
            <w:pPr>
              <w:pStyle w:val="TableParagraph"/>
              <w:numPr>
                <w:ilvl w:val="2"/>
                <w:numId w:val="9"/>
              </w:numPr>
              <w:tabs>
                <w:tab w:val="left" w:pos="898"/>
                <w:tab w:val="left" w:pos="900"/>
              </w:tabs>
              <w:spacing w:line="259" w:lineRule="auto"/>
              <w:ind w:right="95"/>
              <w:jc w:val="both"/>
              <w:rPr>
                <w:sz w:val="24"/>
              </w:rPr>
            </w:pPr>
            <w:r>
              <w:rPr>
                <w:sz w:val="24"/>
              </w:rPr>
              <w:t>Two members elected by and representing the faculties of the regional campuses: one each from Purdue Northwest and Purdue Fort Wayne.</w:t>
            </w:r>
          </w:p>
          <w:p w14:paraId="29A19F44" w14:textId="77777777" w:rsidR="007D5EBB" w:rsidRDefault="00B3373D">
            <w:pPr>
              <w:pStyle w:val="TableParagraph"/>
              <w:numPr>
                <w:ilvl w:val="2"/>
                <w:numId w:val="9"/>
              </w:numPr>
              <w:tabs>
                <w:tab w:val="left" w:pos="900"/>
              </w:tabs>
              <w:spacing w:line="259" w:lineRule="auto"/>
              <w:ind w:right="96"/>
              <w:jc w:val="both"/>
              <w:rPr>
                <w:sz w:val="24"/>
              </w:rPr>
            </w:pPr>
            <w:r>
              <w:rPr>
                <w:sz w:val="24"/>
              </w:rPr>
              <w:t>Two members elected by and representing the faculty who hold University Tenure.</w:t>
            </w:r>
          </w:p>
          <w:p w14:paraId="29A19F45" w14:textId="77777777" w:rsidR="007D5EBB" w:rsidRDefault="00B3373D">
            <w:pPr>
              <w:pStyle w:val="TableParagraph"/>
              <w:numPr>
                <w:ilvl w:val="2"/>
                <w:numId w:val="9"/>
              </w:numPr>
              <w:tabs>
                <w:tab w:val="left" w:pos="898"/>
                <w:tab w:val="left" w:pos="900"/>
              </w:tabs>
              <w:spacing w:line="271" w:lineRule="exact"/>
              <w:ind w:left="898" w:hanging="358"/>
              <w:jc w:val="both"/>
              <w:rPr>
                <w:sz w:val="24"/>
              </w:rPr>
            </w:pPr>
            <w:r>
              <w:rPr>
                <w:color w:val="000000"/>
                <w:sz w:val="24"/>
                <w:highlight w:val="yellow"/>
              </w:rPr>
              <w:t>One</w:t>
            </w:r>
            <w:r>
              <w:rPr>
                <w:color w:val="000000"/>
                <w:spacing w:val="49"/>
                <w:sz w:val="24"/>
                <w:highlight w:val="yellow"/>
              </w:rPr>
              <w:t xml:space="preserve">  </w:t>
            </w:r>
            <w:r>
              <w:rPr>
                <w:color w:val="000000"/>
                <w:sz w:val="24"/>
                <w:highlight w:val="yellow"/>
              </w:rPr>
              <w:t>member</w:t>
            </w:r>
            <w:r>
              <w:rPr>
                <w:color w:val="000000"/>
                <w:spacing w:val="50"/>
                <w:sz w:val="24"/>
                <w:highlight w:val="yellow"/>
              </w:rPr>
              <w:t xml:space="preserve">  </w:t>
            </w:r>
            <w:r>
              <w:rPr>
                <w:color w:val="000000"/>
                <w:sz w:val="24"/>
                <w:highlight w:val="yellow"/>
              </w:rPr>
              <w:t>representing</w:t>
            </w:r>
            <w:r>
              <w:rPr>
                <w:color w:val="000000"/>
                <w:spacing w:val="50"/>
                <w:sz w:val="24"/>
                <w:highlight w:val="yellow"/>
              </w:rPr>
              <w:t xml:space="preserve">  </w:t>
            </w:r>
            <w:r>
              <w:rPr>
                <w:color w:val="000000"/>
                <w:spacing w:val="-5"/>
                <w:sz w:val="24"/>
                <w:highlight w:val="yellow"/>
              </w:rPr>
              <w:t>the</w:t>
            </w:r>
          </w:p>
          <w:p w14:paraId="29A19F46" w14:textId="77777777" w:rsidR="007D5EBB" w:rsidRDefault="00B3373D">
            <w:pPr>
              <w:pStyle w:val="TableParagraph"/>
              <w:spacing w:before="4" w:line="290" w:lineRule="atLeast"/>
              <w:ind w:left="900" w:right="96"/>
              <w:jc w:val="both"/>
              <w:rPr>
                <w:sz w:val="24"/>
              </w:rPr>
            </w:pPr>
            <w:r>
              <w:rPr>
                <w:color w:val="000000"/>
                <w:sz w:val="24"/>
                <w:highlight w:val="yellow"/>
              </w:rPr>
              <w:t>Campus Support Staff Advisory</w:t>
            </w:r>
            <w:r>
              <w:rPr>
                <w:color w:val="000000"/>
                <w:sz w:val="24"/>
              </w:rPr>
              <w:t xml:space="preserve"> </w:t>
            </w:r>
            <w:r>
              <w:rPr>
                <w:color w:val="000000"/>
                <w:sz w:val="24"/>
                <w:highlight w:val="yellow"/>
              </w:rPr>
              <w:t>Committee (CSSAC).</w:t>
            </w:r>
          </w:p>
        </w:tc>
      </w:tr>
    </w:tbl>
    <w:p w14:paraId="29A19F48" w14:textId="77777777" w:rsidR="007D5EBB" w:rsidRDefault="007D5EBB">
      <w:pPr>
        <w:pStyle w:val="TableParagraph"/>
        <w:spacing w:line="290" w:lineRule="atLeast"/>
        <w:jc w:val="both"/>
        <w:rPr>
          <w:sz w:val="24"/>
        </w:rPr>
        <w:sectPr w:rsidR="007D5EBB">
          <w:footerReference w:type="default" r:id="rId46"/>
          <w:pgSz w:w="12240" w:h="15840"/>
          <w:pgMar w:top="1360" w:right="720" w:bottom="280" w:left="720" w:header="0" w:footer="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7D5EBB" w14:paraId="29A19F4E" w14:textId="77777777">
        <w:trPr>
          <w:trHeight w:val="8105"/>
        </w:trPr>
        <w:tc>
          <w:tcPr>
            <w:tcW w:w="4675" w:type="dxa"/>
          </w:tcPr>
          <w:p w14:paraId="29A19F49" w14:textId="77777777" w:rsidR="007D5EBB" w:rsidRDefault="00B3373D">
            <w:pPr>
              <w:pStyle w:val="TableParagraph"/>
              <w:spacing w:line="259" w:lineRule="auto"/>
              <w:ind w:left="899" w:right="96"/>
              <w:jc w:val="both"/>
              <w:rPr>
                <w:sz w:val="24"/>
              </w:rPr>
            </w:pPr>
            <w:r>
              <w:rPr>
                <w:sz w:val="24"/>
              </w:rPr>
              <w:lastRenderedPageBreak/>
              <w:t>(PSG) and one graduate student member selected annually by the Purdue Graduate Student Government (PGSG), with terms of office to begin on June 1.</w:t>
            </w:r>
          </w:p>
          <w:p w14:paraId="29A19F4A" w14:textId="77777777" w:rsidR="007D5EBB" w:rsidRDefault="00B3373D">
            <w:pPr>
              <w:pStyle w:val="TableParagraph"/>
              <w:spacing w:line="259" w:lineRule="auto"/>
              <w:ind w:left="899" w:right="96" w:hanging="360"/>
              <w:jc w:val="both"/>
              <w:rPr>
                <w:sz w:val="24"/>
              </w:rPr>
            </w:pPr>
            <w:r>
              <w:t xml:space="preserve">7. </w:t>
            </w:r>
            <w:r>
              <w:rPr>
                <w:sz w:val="24"/>
              </w:rPr>
              <w:t>The remaining ninety-three members are apportioned among the faculty units according to the number of faculty members attached to the respective faculty unit. This includes those the President assigns to participate in faculty government procedures, with the provision that no faculty unit has fewer than two members. Where a Dean is administratively responsible for more than one school, the faculties of these schools are considered a single faculty unit.</w:t>
            </w:r>
          </w:p>
        </w:tc>
        <w:tc>
          <w:tcPr>
            <w:tcW w:w="4675" w:type="dxa"/>
          </w:tcPr>
          <w:p w14:paraId="29A19F4B" w14:textId="77777777" w:rsidR="007D5EBB" w:rsidRDefault="00B3373D">
            <w:pPr>
              <w:pStyle w:val="TableParagraph"/>
              <w:numPr>
                <w:ilvl w:val="0"/>
                <w:numId w:val="8"/>
              </w:numPr>
              <w:tabs>
                <w:tab w:val="left" w:pos="898"/>
                <w:tab w:val="left" w:pos="900"/>
              </w:tabs>
              <w:spacing w:line="259" w:lineRule="auto"/>
              <w:ind w:right="95"/>
              <w:jc w:val="both"/>
              <w:rPr>
                <w:sz w:val="24"/>
              </w:rPr>
            </w:pPr>
            <w:r>
              <w:rPr>
                <w:noProof/>
                <w:sz w:val="24"/>
              </w:rPr>
              <mc:AlternateContent>
                <mc:Choice Requires="wpg">
                  <w:drawing>
                    <wp:anchor distT="0" distB="0" distL="0" distR="0" simplePos="0" relativeHeight="486517760" behindDoc="1" locked="0" layoutInCell="1" allowOverlap="1" wp14:anchorId="29A1A0A0" wp14:editId="29A1A0A1">
                      <wp:simplePos x="0" y="0"/>
                      <wp:positionH relativeFrom="column">
                        <wp:posOffset>342893</wp:posOffset>
                      </wp:positionH>
                      <wp:positionV relativeFrom="paragraph">
                        <wp:posOffset>303</wp:posOffset>
                      </wp:positionV>
                      <wp:extent cx="2557780" cy="17399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7780" cy="173990"/>
                                <a:chOff x="0" y="0"/>
                                <a:chExt cx="2557780" cy="173990"/>
                              </a:xfrm>
                            </wpg:grpSpPr>
                            <wps:wsp>
                              <wps:cNvPr id="28" name="Graphic 28"/>
                              <wps:cNvSpPr/>
                              <wps:spPr>
                                <a:xfrm>
                                  <a:off x="0" y="0"/>
                                  <a:ext cx="2557780" cy="173990"/>
                                </a:xfrm>
                                <a:custGeom>
                                  <a:avLst/>
                                  <a:gdLst/>
                                  <a:ahLst/>
                                  <a:cxnLst/>
                                  <a:rect l="l" t="t" r="r" b="b"/>
                                  <a:pathLst>
                                    <a:path w="2557780" h="173990">
                                      <a:moveTo>
                                        <a:pt x="2557272" y="0"/>
                                      </a:moveTo>
                                      <a:lnTo>
                                        <a:pt x="0" y="0"/>
                                      </a:lnTo>
                                      <a:lnTo>
                                        <a:pt x="0" y="173735"/>
                                      </a:lnTo>
                                      <a:lnTo>
                                        <a:pt x="2557272" y="173735"/>
                                      </a:lnTo>
                                      <a:lnTo>
                                        <a:pt x="2557272"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7DBB5E4F" id="Group 27" o:spid="_x0000_s1026" style="position:absolute;margin-left:27pt;margin-top:0;width:201.4pt;height:13.7pt;z-index:-16798720;mso-wrap-distance-left:0;mso-wrap-distance-right:0" coordsize="25577,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">
                      <v:shape id="Graphic 28" o:spid="_x0000_s1027" style="position:absolute;width:25577;height:1739;visibility:visible;mso-wrap-style:square;v-text-anchor:top" coordsize="255778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" path="m2557272,l,,,173735r2557272,l2557272,xe" fillcolor="yellow" stroked="f">
                        <v:path arrowok="t"/>
                      </v:shape>
                    </v:group>
                  </w:pict>
                </mc:Fallback>
              </mc:AlternateContent>
            </w:r>
            <w:r>
              <w:rPr>
                <w:sz w:val="24"/>
              </w:rPr>
              <w:t xml:space="preserve">One member representing the </w:t>
            </w:r>
            <w:r>
              <w:rPr>
                <w:color w:val="000000"/>
                <w:sz w:val="24"/>
                <w:highlight w:val="yellow"/>
              </w:rPr>
              <w:t>Management and Professional</w:t>
            </w:r>
            <w:r>
              <w:rPr>
                <w:color w:val="000000"/>
                <w:sz w:val="24"/>
              </w:rPr>
              <w:t xml:space="preserve"> </w:t>
            </w:r>
            <w:r>
              <w:rPr>
                <w:color w:val="000000"/>
                <w:sz w:val="24"/>
                <w:highlight w:val="yellow"/>
              </w:rPr>
              <w:t>Staff Advisory Committee</w:t>
            </w:r>
            <w:r>
              <w:rPr>
                <w:color w:val="000000"/>
                <w:sz w:val="24"/>
              </w:rPr>
              <w:t xml:space="preserve"> </w:t>
            </w:r>
            <w:r>
              <w:rPr>
                <w:color w:val="000000"/>
                <w:spacing w:val="-2"/>
                <w:sz w:val="24"/>
                <w:highlight w:val="yellow"/>
              </w:rPr>
              <w:t>MaPSAC).</w:t>
            </w:r>
          </w:p>
          <w:p w14:paraId="29A19F4C" w14:textId="77777777" w:rsidR="007D5EBB" w:rsidRDefault="00B3373D">
            <w:pPr>
              <w:pStyle w:val="TableParagraph"/>
              <w:numPr>
                <w:ilvl w:val="0"/>
                <w:numId w:val="8"/>
              </w:numPr>
              <w:tabs>
                <w:tab w:val="left" w:pos="898"/>
                <w:tab w:val="left" w:pos="900"/>
              </w:tabs>
              <w:spacing w:line="259" w:lineRule="auto"/>
              <w:ind w:right="95"/>
              <w:jc w:val="both"/>
            </w:pPr>
            <w:r>
              <w:rPr>
                <w:sz w:val="24"/>
              </w:rPr>
              <w:t>One undergraduate student member selected annually by the Purdue Student Government (PSG) and one graduate student member selected annually by the Purdue Graduate Student Government (PGSG), with terms of office to begin on June 1.</w:t>
            </w:r>
          </w:p>
          <w:p w14:paraId="29A19F4D" w14:textId="77777777" w:rsidR="007D5EBB" w:rsidRDefault="00B3373D">
            <w:pPr>
              <w:pStyle w:val="TableParagraph"/>
              <w:numPr>
                <w:ilvl w:val="0"/>
                <w:numId w:val="8"/>
              </w:numPr>
              <w:tabs>
                <w:tab w:val="left" w:pos="898"/>
                <w:tab w:val="left" w:pos="900"/>
              </w:tabs>
              <w:spacing w:line="259" w:lineRule="auto"/>
              <w:ind w:right="94"/>
              <w:jc w:val="both"/>
            </w:pPr>
            <w:r>
              <w:rPr>
                <w:sz w:val="24"/>
              </w:rPr>
              <w:t>The remaining ninety-three members are apportioned among the faculty units according to the number of faculty members attached to the respective faculty unit. This includes those the President assigns to participate in faculty government procedures, with the provision that no faculty unit has fewer than two members. Where a Dean is administratively responsible for more than one school, the faculties of these schools are considered a single faculty unit.</w:t>
            </w:r>
          </w:p>
        </w:tc>
      </w:tr>
    </w:tbl>
    <w:p w14:paraId="29A19F4F" w14:textId="77777777" w:rsidR="007D5EBB" w:rsidRDefault="007D5EBB">
      <w:pPr>
        <w:pStyle w:val="TableParagraph"/>
        <w:spacing w:line="259" w:lineRule="auto"/>
        <w:jc w:val="both"/>
        <w:sectPr w:rsidR="007D5EBB">
          <w:footerReference w:type="default" r:id="rId47"/>
          <w:pgSz w:w="12240" w:h="15840"/>
          <w:pgMar w:top="1420" w:right="720" w:bottom="280" w:left="720" w:header="0" w:footer="0" w:gutter="0"/>
          <w:cols w:space="720"/>
        </w:sectPr>
      </w:pPr>
    </w:p>
    <w:p w14:paraId="29A19F50" w14:textId="77777777" w:rsidR="007D5EBB" w:rsidRDefault="00B3373D">
      <w:pPr>
        <w:spacing w:before="79"/>
        <w:ind w:left="828"/>
        <w:rPr>
          <w:rFonts w:ascii="Georgia"/>
          <w:b/>
          <w:sz w:val="24"/>
        </w:rPr>
      </w:pPr>
      <w:r>
        <w:rPr>
          <w:rFonts w:ascii="Georgia"/>
          <w:b/>
          <w:sz w:val="24"/>
        </w:rPr>
        <w:lastRenderedPageBreak/>
        <w:t>Committee</w:t>
      </w:r>
      <w:r>
        <w:rPr>
          <w:rFonts w:ascii="Georgia"/>
          <w:b/>
          <w:spacing w:val="-9"/>
          <w:sz w:val="24"/>
        </w:rPr>
        <w:t xml:space="preserve"> </w:t>
      </w:r>
      <w:r>
        <w:rPr>
          <w:rFonts w:ascii="Georgia"/>
          <w:b/>
          <w:spacing w:val="-2"/>
          <w:sz w:val="24"/>
        </w:rPr>
        <w:t>Votes:</w:t>
      </w:r>
    </w:p>
    <w:p w14:paraId="29A19F51" w14:textId="77777777" w:rsidR="007D5EBB" w:rsidRDefault="007D5EBB">
      <w:pPr>
        <w:pStyle w:val="BodyText"/>
        <w:rPr>
          <w:rFonts w:ascii="Georgia"/>
          <w:b/>
          <w:sz w:val="20"/>
        </w:rPr>
      </w:pPr>
    </w:p>
    <w:p w14:paraId="29A19F52" w14:textId="77777777" w:rsidR="007D5EBB" w:rsidRDefault="007D5EBB">
      <w:pPr>
        <w:pStyle w:val="BodyText"/>
        <w:spacing w:before="166"/>
        <w:rPr>
          <w:rFonts w:ascii="Georgia"/>
          <w:b/>
          <w:sz w:val="20"/>
        </w:rPr>
      </w:pPr>
    </w:p>
    <w:tbl>
      <w:tblPr>
        <w:tblW w:w="0" w:type="auto"/>
        <w:tblInd w:w="869" w:type="dxa"/>
        <w:tblLayout w:type="fixed"/>
        <w:tblCellMar>
          <w:left w:w="0" w:type="dxa"/>
          <w:right w:w="0" w:type="dxa"/>
        </w:tblCellMar>
        <w:tblLook w:val="01E0" w:firstRow="1" w:lastRow="1" w:firstColumn="1" w:lastColumn="1" w:noHBand="0" w:noVBand="0"/>
      </w:tblPr>
      <w:tblGrid>
        <w:gridCol w:w="1573"/>
        <w:gridCol w:w="2768"/>
        <w:gridCol w:w="2676"/>
        <w:gridCol w:w="1590"/>
      </w:tblGrid>
      <w:tr w:rsidR="007D5EBB" w14:paraId="29A19F57" w14:textId="77777777">
        <w:trPr>
          <w:trHeight w:val="272"/>
        </w:trPr>
        <w:tc>
          <w:tcPr>
            <w:tcW w:w="1573" w:type="dxa"/>
          </w:tcPr>
          <w:p w14:paraId="29A19F53" w14:textId="77777777" w:rsidR="007D5EBB" w:rsidRDefault="00B3373D">
            <w:pPr>
              <w:pStyle w:val="TableParagraph"/>
              <w:spacing w:line="253" w:lineRule="exact"/>
              <w:rPr>
                <w:b/>
                <w:sz w:val="24"/>
              </w:rPr>
            </w:pPr>
            <w:r>
              <w:rPr>
                <w:b/>
                <w:spacing w:val="-4"/>
                <w:sz w:val="24"/>
                <w:u w:val="single"/>
              </w:rPr>
              <w:t>For:</w:t>
            </w:r>
          </w:p>
        </w:tc>
        <w:tc>
          <w:tcPr>
            <w:tcW w:w="2768" w:type="dxa"/>
          </w:tcPr>
          <w:p w14:paraId="29A19F54" w14:textId="77777777" w:rsidR="007D5EBB" w:rsidRDefault="00B3373D">
            <w:pPr>
              <w:pStyle w:val="TableParagraph"/>
              <w:spacing w:line="253" w:lineRule="exact"/>
              <w:ind w:left="996"/>
              <w:rPr>
                <w:b/>
                <w:sz w:val="24"/>
              </w:rPr>
            </w:pPr>
            <w:r>
              <w:rPr>
                <w:b/>
                <w:spacing w:val="-2"/>
                <w:sz w:val="24"/>
                <w:u w:val="single"/>
              </w:rPr>
              <w:t>Against:</w:t>
            </w:r>
          </w:p>
        </w:tc>
        <w:tc>
          <w:tcPr>
            <w:tcW w:w="2676" w:type="dxa"/>
          </w:tcPr>
          <w:p w14:paraId="29A19F55" w14:textId="77777777" w:rsidR="007D5EBB" w:rsidRDefault="00B3373D">
            <w:pPr>
              <w:pStyle w:val="TableParagraph"/>
              <w:spacing w:line="253" w:lineRule="exact"/>
              <w:ind w:left="749"/>
              <w:rPr>
                <w:b/>
                <w:sz w:val="24"/>
              </w:rPr>
            </w:pPr>
            <w:r>
              <w:rPr>
                <w:b/>
                <w:spacing w:val="-2"/>
                <w:sz w:val="24"/>
                <w:u w:val="single"/>
              </w:rPr>
              <w:t>Abstained:</w:t>
            </w:r>
          </w:p>
        </w:tc>
        <w:tc>
          <w:tcPr>
            <w:tcW w:w="1590" w:type="dxa"/>
          </w:tcPr>
          <w:p w14:paraId="29A19F56" w14:textId="77777777" w:rsidR="007D5EBB" w:rsidRDefault="00B3373D">
            <w:pPr>
              <w:pStyle w:val="TableParagraph"/>
              <w:spacing w:line="253" w:lineRule="exact"/>
              <w:ind w:left="593"/>
              <w:rPr>
                <w:b/>
                <w:sz w:val="24"/>
              </w:rPr>
            </w:pPr>
            <w:r>
              <w:rPr>
                <w:b/>
                <w:spacing w:val="-2"/>
                <w:sz w:val="24"/>
                <w:u w:val="single"/>
              </w:rPr>
              <w:t>Absent:</w:t>
            </w:r>
          </w:p>
        </w:tc>
      </w:tr>
    </w:tbl>
    <w:p w14:paraId="29A19F58" w14:textId="77777777" w:rsidR="007D5EBB" w:rsidRDefault="007D5EBB">
      <w:pPr>
        <w:pStyle w:val="BodyText"/>
        <w:rPr>
          <w:rFonts w:ascii="Georgia"/>
          <w:b/>
        </w:rPr>
      </w:pPr>
    </w:p>
    <w:p w14:paraId="29A19F59" w14:textId="77777777" w:rsidR="007D5EBB" w:rsidRDefault="007D5EBB">
      <w:pPr>
        <w:pStyle w:val="BodyText"/>
        <w:spacing w:before="129"/>
        <w:rPr>
          <w:rFonts w:ascii="Georgia"/>
          <w:b/>
        </w:rPr>
      </w:pPr>
    </w:p>
    <w:p w14:paraId="29A19F5A" w14:textId="77777777" w:rsidR="007D5EBB" w:rsidRDefault="00B3373D">
      <w:pPr>
        <w:ind w:left="720"/>
        <w:rPr>
          <w:rFonts w:ascii="Georgia"/>
          <w:b/>
          <w:sz w:val="24"/>
        </w:rPr>
      </w:pPr>
      <w:r>
        <w:rPr>
          <w:rFonts w:ascii="Georgia"/>
          <w:b/>
          <w:spacing w:val="-2"/>
          <w:sz w:val="24"/>
        </w:rPr>
        <w:t>Senators</w:t>
      </w:r>
    </w:p>
    <w:p w14:paraId="29A19F5B" w14:textId="77777777" w:rsidR="007D5EBB" w:rsidRDefault="00B3373D">
      <w:pPr>
        <w:pStyle w:val="BodyText"/>
        <w:tabs>
          <w:tab w:val="left" w:pos="8207"/>
        </w:tabs>
        <w:spacing w:before="272" w:line="273" w:lineRule="exact"/>
        <w:ind w:left="720"/>
        <w:rPr>
          <w:rFonts w:ascii="Georgia"/>
        </w:rPr>
      </w:pPr>
      <w:r>
        <w:rPr>
          <w:rFonts w:ascii="Georgia"/>
        </w:rPr>
        <w:t>Ulrike</w:t>
      </w:r>
      <w:r>
        <w:rPr>
          <w:rFonts w:ascii="Georgia"/>
          <w:spacing w:val="-3"/>
        </w:rPr>
        <w:t xml:space="preserve"> </w:t>
      </w:r>
      <w:r>
        <w:rPr>
          <w:rFonts w:ascii="Georgia"/>
          <w:spacing w:val="-2"/>
        </w:rPr>
        <w:t>Dydak</w:t>
      </w:r>
      <w:r>
        <w:rPr>
          <w:rFonts w:ascii="Georgia"/>
        </w:rPr>
        <w:tab/>
        <w:t>Alan</w:t>
      </w:r>
      <w:r>
        <w:rPr>
          <w:rFonts w:ascii="Georgia"/>
          <w:spacing w:val="-4"/>
        </w:rPr>
        <w:t xml:space="preserve"> </w:t>
      </w:r>
      <w:r>
        <w:rPr>
          <w:rFonts w:ascii="Georgia"/>
          <w:spacing w:val="-2"/>
        </w:rPr>
        <w:t>Friedman</w:t>
      </w:r>
    </w:p>
    <w:p w14:paraId="29A19F5C" w14:textId="77777777" w:rsidR="007D5EBB" w:rsidRDefault="00B3373D">
      <w:pPr>
        <w:pStyle w:val="BodyText"/>
        <w:tabs>
          <w:tab w:val="left" w:pos="8207"/>
        </w:tabs>
        <w:ind w:left="720"/>
        <w:rPr>
          <w:rFonts w:ascii="Georgia"/>
        </w:rPr>
      </w:pPr>
      <w:r>
        <w:rPr>
          <w:rFonts w:ascii="Georgia"/>
        </w:rPr>
        <w:t>Abigail</w:t>
      </w:r>
      <w:r>
        <w:rPr>
          <w:rFonts w:ascii="Georgia"/>
          <w:spacing w:val="-3"/>
        </w:rPr>
        <w:t xml:space="preserve"> </w:t>
      </w:r>
      <w:r>
        <w:rPr>
          <w:rFonts w:ascii="Georgia"/>
          <w:spacing w:val="-2"/>
        </w:rPr>
        <w:t>Engleberth</w:t>
      </w:r>
      <w:r>
        <w:rPr>
          <w:rFonts w:ascii="Georgia"/>
        </w:rPr>
        <w:tab/>
        <w:t>Paul</w:t>
      </w:r>
      <w:r>
        <w:rPr>
          <w:rFonts w:ascii="Georgia"/>
          <w:spacing w:val="-3"/>
        </w:rPr>
        <w:t xml:space="preserve"> </w:t>
      </w:r>
      <w:r>
        <w:rPr>
          <w:rFonts w:ascii="Georgia"/>
          <w:spacing w:val="-2"/>
        </w:rPr>
        <w:t>Asunda</w:t>
      </w:r>
    </w:p>
    <w:p w14:paraId="29A19F5D" w14:textId="77777777" w:rsidR="007D5EBB" w:rsidRDefault="00B3373D">
      <w:pPr>
        <w:pStyle w:val="BodyText"/>
        <w:tabs>
          <w:tab w:val="left" w:pos="8207"/>
        </w:tabs>
        <w:spacing w:before="1" w:line="273" w:lineRule="exact"/>
        <w:ind w:left="720"/>
        <w:rPr>
          <w:rFonts w:ascii="Georgia"/>
        </w:rPr>
      </w:pPr>
      <w:r>
        <w:rPr>
          <w:rFonts w:ascii="Georgia"/>
        </w:rPr>
        <w:t>Birgit</w:t>
      </w:r>
      <w:r>
        <w:rPr>
          <w:rFonts w:ascii="Georgia"/>
          <w:spacing w:val="-1"/>
        </w:rPr>
        <w:t xml:space="preserve"> </w:t>
      </w:r>
      <w:r>
        <w:rPr>
          <w:rFonts w:ascii="Georgia"/>
          <w:spacing w:val="-2"/>
        </w:rPr>
        <w:t>Kaufmann</w:t>
      </w:r>
      <w:r>
        <w:rPr>
          <w:rFonts w:ascii="Georgia"/>
        </w:rPr>
        <w:tab/>
        <w:t>Pete</w:t>
      </w:r>
      <w:r>
        <w:rPr>
          <w:rFonts w:ascii="Georgia"/>
          <w:spacing w:val="-4"/>
        </w:rPr>
        <w:t xml:space="preserve"> </w:t>
      </w:r>
      <w:r>
        <w:rPr>
          <w:rFonts w:ascii="Georgia"/>
          <w:spacing w:val="-2"/>
        </w:rPr>
        <w:t>Pascuzzi</w:t>
      </w:r>
    </w:p>
    <w:p w14:paraId="29A19F5E" w14:textId="77777777" w:rsidR="007D5EBB" w:rsidRDefault="00B3373D">
      <w:pPr>
        <w:pStyle w:val="BodyText"/>
        <w:ind w:left="720" w:right="8140"/>
        <w:rPr>
          <w:rFonts w:ascii="Georgia"/>
        </w:rPr>
      </w:pPr>
      <w:r>
        <w:rPr>
          <w:rFonts w:ascii="Georgia"/>
        </w:rPr>
        <w:t>Loring Nies Dennis Savaiano Michael Smith Denfeng Sun Hyunyoung</w:t>
      </w:r>
      <w:r>
        <w:rPr>
          <w:rFonts w:ascii="Georgia"/>
          <w:spacing w:val="-15"/>
        </w:rPr>
        <w:t xml:space="preserve"> </w:t>
      </w:r>
      <w:r>
        <w:rPr>
          <w:rFonts w:ascii="Georgia"/>
        </w:rPr>
        <w:t>Jeong Mark Rochat David Sanders</w:t>
      </w:r>
    </w:p>
    <w:p w14:paraId="29A19F5F" w14:textId="77777777" w:rsidR="007D5EBB" w:rsidRDefault="007D5EBB">
      <w:pPr>
        <w:pStyle w:val="BodyText"/>
        <w:rPr>
          <w:rFonts w:ascii="Georgia"/>
        </w:rPr>
      </w:pPr>
    </w:p>
    <w:p w14:paraId="29A19F60" w14:textId="77777777" w:rsidR="007D5EBB" w:rsidRDefault="00B3373D">
      <w:pPr>
        <w:ind w:left="720"/>
        <w:rPr>
          <w:rFonts w:ascii="Georgia"/>
          <w:b/>
          <w:sz w:val="24"/>
        </w:rPr>
      </w:pPr>
      <w:r>
        <w:rPr>
          <w:rFonts w:ascii="Georgia"/>
          <w:b/>
          <w:spacing w:val="-2"/>
          <w:sz w:val="24"/>
        </w:rPr>
        <w:t>Advisors</w:t>
      </w:r>
    </w:p>
    <w:p w14:paraId="29A19F61" w14:textId="77777777" w:rsidR="007D5EBB" w:rsidRDefault="00B3373D">
      <w:pPr>
        <w:pStyle w:val="BodyText"/>
        <w:tabs>
          <w:tab w:val="left" w:pos="8207"/>
        </w:tabs>
        <w:spacing w:before="272"/>
        <w:ind w:left="720"/>
        <w:rPr>
          <w:rFonts w:ascii="Georgia"/>
        </w:rPr>
      </w:pPr>
      <w:r>
        <w:rPr>
          <w:rFonts w:ascii="Georgia"/>
        </w:rPr>
        <w:t>Heather</w:t>
      </w:r>
      <w:r>
        <w:rPr>
          <w:rFonts w:ascii="Georgia"/>
          <w:spacing w:val="-3"/>
        </w:rPr>
        <w:t xml:space="preserve"> </w:t>
      </w:r>
      <w:r>
        <w:rPr>
          <w:rFonts w:ascii="Georgia"/>
          <w:spacing w:val="-2"/>
        </w:rPr>
        <w:t>Beasley</w:t>
      </w:r>
      <w:r>
        <w:rPr>
          <w:rFonts w:ascii="Georgia"/>
        </w:rPr>
        <w:tab/>
        <w:t>Beth</w:t>
      </w:r>
      <w:r>
        <w:rPr>
          <w:rFonts w:ascii="Georgia"/>
          <w:spacing w:val="-3"/>
        </w:rPr>
        <w:t xml:space="preserve"> </w:t>
      </w:r>
      <w:r>
        <w:rPr>
          <w:rFonts w:ascii="Georgia"/>
          <w:spacing w:val="-2"/>
        </w:rPr>
        <w:t>McCuskey</w:t>
      </w:r>
    </w:p>
    <w:p w14:paraId="29A19F62" w14:textId="77777777" w:rsidR="007D5EBB" w:rsidRDefault="00B3373D">
      <w:pPr>
        <w:pStyle w:val="BodyText"/>
        <w:spacing w:before="1"/>
        <w:ind w:left="8208"/>
        <w:rPr>
          <w:rFonts w:ascii="Georgia"/>
        </w:rPr>
      </w:pPr>
      <w:r>
        <w:rPr>
          <w:rFonts w:ascii="Georgia"/>
        </w:rPr>
        <w:t>Kevin</w:t>
      </w:r>
      <w:r>
        <w:rPr>
          <w:rFonts w:ascii="Georgia"/>
          <w:spacing w:val="-4"/>
        </w:rPr>
        <w:t xml:space="preserve"> </w:t>
      </w:r>
      <w:r>
        <w:rPr>
          <w:rFonts w:ascii="Georgia"/>
          <w:spacing w:val="-2"/>
        </w:rPr>
        <w:t>Gibson</w:t>
      </w:r>
    </w:p>
    <w:p w14:paraId="29A19F63" w14:textId="77777777" w:rsidR="007D5EBB" w:rsidRDefault="00B3373D">
      <w:pPr>
        <w:spacing w:before="272"/>
        <w:ind w:left="720"/>
        <w:rPr>
          <w:rFonts w:ascii="Georgia"/>
          <w:b/>
          <w:sz w:val="24"/>
        </w:rPr>
      </w:pPr>
      <w:r>
        <w:rPr>
          <w:rFonts w:ascii="Georgia"/>
          <w:b/>
          <w:spacing w:val="-2"/>
          <w:sz w:val="24"/>
        </w:rPr>
        <w:t>Students</w:t>
      </w:r>
    </w:p>
    <w:p w14:paraId="29A19F64" w14:textId="77777777" w:rsidR="007D5EBB" w:rsidRDefault="00B3373D">
      <w:pPr>
        <w:pStyle w:val="BodyText"/>
        <w:tabs>
          <w:tab w:val="left" w:pos="8209"/>
        </w:tabs>
        <w:spacing w:before="272"/>
        <w:ind w:left="720"/>
        <w:rPr>
          <w:rFonts w:ascii="Georgia"/>
        </w:rPr>
      </w:pPr>
      <w:r>
        <w:rPr>
          <w:rFonts w:ascii="Georgia"/>
        </w:rPr>
        <w:t>Josiah</w:t>
      </w:r>
      <w:r>
        <w:rPr>
          <w:rFonts w:ascii="Georgia"/>
          <w:spacing w:val="-2"/>
        </w:rPr>
        <w:t xml:space="preserve"> Davidson</w:t>
      </w:r>
      <w:r>
        <w:rPr>
          <w:rFonts w:ascii="Georgia"/>
        </w:rPr>
        <w:tab/>
        <w:t>Rebecca</w:t>
      </w:r>
      <w:r>
        <w:rPr>
          <w:rFonts w:ascii="Georgia"/>
          <w:spacing w:val="-5"/>
        </w:rPr>
        <w:t xml:space="preserve"> Liu</w:t>
      </w:r>
    </w:p>
    <w:p w14:paraId="29A19F65" w14:textId="77777777" w:rsidR="007D5EBB" w:rsidRDefault="00B3373D">
      <w:pPr>
        <w:pStyle w:val="BodyText"/>
        <w:tabs>
          <w:tab w:val="left" w:pos="7487"/>
        </w:tabs>
        <w:spacing w:before="1" w:line="273" w:lineRule="exact"/>
        <w:ind w:right="798"/>
        <w:jc w:val="right"/>
        <w:rPr>
          <w:rFonts w:ascii="Georgia"/>
        </w:rPr>
      </w:pPr>
      <w:r>
        <w:rPr>
          <w:rFonts w:ascii="Georgia"/>
        </w:rPr>
        <w:t>Adedoyin</w:t>
      </w:r>
      <w:r>
        <w:rPr>
          <w:rFonts w:ascii="Georgia"/>
          <w:spacing w:val="-3"/>
        </w:rPr>
        <w:t xml:space="preserve"> </w:t>
      </w:r>
      <w:r>
        <w:rPr>
          <w:rFonts w:ascii="Georgia"/>
          <w:spacing w:val="-2"/>
        </w:rPr>
        <w:t>Famyiwa</w:t>
      </w:r>
      <w:r>
        <w:rPr>
          <w:rFonts w:ascii="Georgia"/>
        </w:rPr>
        <w:tab/>
        <w:t>Parker</w:t>
      </w:r>
      <w:r>
        <w:rPr>
          <w:rFonts w:ascii="Georgia"/>
          <w:spacing w:val="-3"/>
        </w:rPr>
        <w:t xml:space="preserve"> </w:t>
      </w:r>
      <w:r>
        <w:rPr>
          <w:rFonts w:ascii="Georgia"/>
          <w:spacing w:val="-2"/>
        </w:rPr>
        <w:t>Woodruff</w:t>
      </w:r>
    </w:p>
    <w:p w14:paraId="29A19F66" w14:textId="77777777" w:rsidR="007D5EBB" w:rsidRDefault="00B3373D">
      <w:pPr>
        <w:pStyle w:val="BodyText"/>
        <w:ind w:right="733"/>
        <w:jc w:val="right"/>
        <w:rPr>
          <w:rFonts w:ascii="Georgia"/>
        </w:rPr>
      </w:pPr>
      <w:r>
        <w:rPr>
          <w:rFonts w:ascii="Georgia"/>
        </w:rPr>
        <w:t>Sophie</w:t>
      </w:r>
      <w:r>
        <w:rPr>
          <w:rFonts w:ascii="Georgia"/>
          <w:spacing w:val="-4"/>
        </w:rPr>
        <w:t xml:space="preserve"> </w:t>
      </w:r>
      <w:r>
        <w:rPr>
          <w:rFonts w:ascii="Georgia"/>
          <w:spacing w:val="-2"/>
        </w:rPr>
        <w:t>McGowen</w:t>
      </w:r>
    </w:p>
    <w:p w14:paraId="29A19F67" w14:textId="77777777" w:rsidR="007D5EBB" w:rsidRDefault="007D5EBB">
      <w:pPr>
        <w:pStyle w:val="BodyText"/>
        <w:jc w:val="right"/>
        <w:rPr>
          <w:rFonts w:ascii="Georgia"/>
        </w:rPr>
        <w:sectPr w:rsidR="007D5EBB">
          <w:footerReference w:type="default" r:id="rId48"/>
          <w:pgSz w:w="12240" w:h="15840"/>
          <w:pgMar w:top="1360" w:right="720" w:bottom="280" w:left="720" w:header="0" w:footer="0" w:gutter="0"/>
          <w:cols w:space="720"/>
        </w:sectPr>
      </w:pPr>
    </w:p>
    <w:p w14:paraId="29A19F68" w14:textId="77777777" w:rsidR="007D5EBB" w:rsidRDefault="00B3373D">
      <w:pPr>
        <w:pStyle w:val="BodyText"/>
        <w:spacing w:before="975"/>
        <w:rPr>
          <w:rFonts w:ascii="Georgia"/>
          <w:sz w:val="120"/>
        </w:rPr>
      </w:pPr>
      <w:r>
        <w:rPr>
          <w:rFonts w:ascii="Georgia"/>
          <w:noProof/>
          <w:sz w:val="120"/>
        </w:rPr>
        <w:lastRenderedPageBreak/>
        <mc:AlternateContent>
          <mc:Choice Requires="wps">
            <w:drawing>
              <wp:anchor distT="0" distB="0" distL="0" distR="0" simplePos="0" relativeHeight="486518272" behindDoc="1" locked="0" layoutInCell="1" allowOverlap="1" wp14:anchorId="29A1A0A2" wp14:editId="29A1A0A3">
                <wp:simplePos x="0" y="0"/>
                <wp:positionH relativeFrom="page">
                  <wp:posOffset>0</wp:posOffset>
                </wp:positionH>
                <wp:positionV relativeFrom="page">
                  <wp:posOffset>0</wp:posOffset>
                </wp:positionV>
                <wp:extent cx="12192000" cy="685800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3308D4" id="Graphic 29" o:spid="_x0000_s1026" style="position:absolute;margin-left:0;margin-top:0;width:960pt;height:540pt;z-index:-16798208;visibility:visible;mso-wrap-style:square;mso-wrap-distance-left:0;mso-wrap-distance-top:0;mso-wrap-distance-right:0;mso-wrap-distance-bottom:0;mso-position-horizontal:absolute;mso-position-horizontal-relative:page;mso-position-vertical:absolute;mso-position-vertical-relative:page;v-text-anchor:top"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" path="m12192000,l,,,6858000r12192000,l12192000,xe" fillcolor="black" stroked="f">
                <v:path arrowok="t"/>
                <w10:wrap anchorx="page" anchory="page"/>
              </v:shape>
            </w:pict>
          </mc:Fallback>
        </mc:AlternateContent>
      </w:r>
      <w:r>
        <w:rPr>
          <w:rFonts w:ascii="Georgia"/>
          <w:noProof/>
          <w:sz w:val="120"/>
        </w:rPr>
        <mc:AlternateContent>
          <mc:Choice Requires="wps">
            <w:drawing>
              <wp:anchor distT="0" distB="0" distL="0" distR="0" simplePos="0" relativeHeight="15736832" behindDoc="0" locked="0" layoutInCell="1" allowOverlap="1" wp14:anchorId="29A1A0A4" wp14:editId="29A1A0A5">
                <wp:simplePos x="0" y="0"/>
                <wp:positionH relativeFrom="page">
                  <wp:posOffset>902825</wp:posOffset>
                </wp:positionH>
                <wp:positionV relativeFrom="page">
                  <wp:posOffset>1</wp:posOffset>
                </wp:positionV>
                <wp:extent cx="1270" cy="646493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1241163" id="Graphic 30" o:spid="_x0000_s1026" style="position:absolute;margin-left:71.1pt;margin-top:0;width:.1pt;height:509.05pt;z-index:15736832;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" path="m,l,6464465e" filled="f" strokecolor="#8e6e3d" strokeweight="1pt">
                <v:path arrowok="t"/>
                <w10:wrap anchorx="page" anchory="page"/>
              </v:shape>
            </w:pict>
          </mc:Fallback>
        </mc:AlternateContent>
      </w:r>
    </w:p>
    <w:p w14:paraId="29A19F69" w14:textId="77777777" w:rsidR="007D5EBB" w:rsidRDefault="00B3373D">
      <w:pPr>
        <w:pStyle w:val="Heading1"/>
        <w:spacing w:line="211" w:lineRule="auto"/>
        <w:ind w:left="1951" w:right="1476"/>
      </w:pPr>
      <w:r>
        <w:rPr>
          <w:noProof/>
        </w:rPr>
        <mc:AlternateContent>
          <mc:Choice Requires="wps">
            <w:drawing>
              <wp:anchor distT="0" distB="0" distL="0" distR="0" simplePos="0" relativeHeight="15737856" behindDoc="0" locked="0" layoutInCell="1" allowOverlap="1" wp14:anchorId="29A1A0A6" wp14:editId="29A1A0A7">
                <wp:simplePos x="0" y="0"/>
                <wp:positionH relativeFrom="page">
                  <wp:posOffset>11269883</wp:posOffset>
                </wp:positionH>
                <wp:positionV relativeFrom="paragraph">
                  <wp:posOffset>112373</wp:posOffset>
                </wp:positionV>
                <wp:extent cx="1270" cy="526097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12930205" id="Graphic 31" o:spid="_x0000_s1026" style="position:absolute;margin-left:887.4pt;margin-top:8.85pt;width:.1pt;height:414.25pt;z-index:15737856;visibility:visible;mso-wrap-style:square;mso-wrap-distance-left:0;mso-wrap-distance-top:0;mso-wrap-distance-right:0;mso-wrap-distance-bottom:0;mso-position-horizontal:absolute;mso-position-horizontal-relative:page;mso-position-vertical:absolute;mso-position-vertical-relative:text;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" path="m,l,5260695e" filled="f" strokecolor="#8e6e3d" strokeweight="1pt">
                <v:path arrowok="t"/>
                <w10:wrap anchorx="page"/>
              </v:shape>
            </w:pict>
          </mc:Fallback>
        </mc:AlternateContent>
      </w:r>
      <w:bookmarkStart w:id="22" w:name="March_2025_Meeting_Slides_from_the_Chair"/>
      <w:bookmarkStart w:id="23" w:name="Remarks_of_the_senate_Chair"/>
      <w:bookmarkStart w:id="24" w:name="_bookmark6"/>
      <w:bookmarkEnd w:id="22"/>
      <w:bookmarkEnd w:id="23"/>
      <w:bookmarkEnd w:id="24"/>
      <w:r w:rsidRPr="00973C69">
        <w:rPr>
          <w:color w:val="A29166"/>
        </w:rPr>
        <w:t>REMARKS</w:t>
      </w:r>
      <w:r w:rsidRPr="00973C69">
        <w:rPr>
          <w:color w:val="A29166"/>
          <w:spacing w:val="-23"/>
        </w:rPr>
        <w:t xml:space="preserve"> </w:t>
      </w:r>
      <w:r w:rsidRPr="00973C69">
        <w:rPr>
          <w:color w:val="A29166"/>
        </w:rPr>
        <w:t>OF</w:t>
      </w:r>
      <w:r w:rsidRPr="00973C69">
        <w:rPr>
          <w:color w:val="A29166"/>
          <w:spacing w:val="-22"/>
        </w:rPr>
        <w:t xml:space="preserve"> </w:t>
      </w:r>
      <w:r w:rsidRPr="00973C69">
        <w:rPr>
          <w:color w:val="A29166"/>
        </w:rPr>
        <w:t>THE</w:t>
      </w:r>
      <w:r w:rsidRPr="00973C69">
        <w:rPr>
          <w:color w:val="A29166"/>
        </w:rPr>
        <w:t xml:space="preserve"> SENATE CHAIR</w:t>
      </w:r>
    </w:p>
    <w:p w14:paraId="29A19F6A" w14:textId="77777777" w:rsidR="007D5EBB" w:rsidRDefault="007D5EBB">
      <w:pPr>
        <w:pStyle w:val="BodyText"/>
        <w:rPr>
          <w:rFonts w:ascii="Calibri"/>
          <w:b/>
          <w:i/>
          <w:sz w:val="20"/>
        </w:rPr>
      </w:pPr>
    </w:p>
    <w:p w14:paraId="29A19F6B" w14:textId="77777777" w:rsidR="007D5EBB" w:rsidRDefault="007D5EBB">
      <w:pPr>
        <w:pStyle w:val="BodyText"/>
        <w:rPr>
          <w:rFonts w:ascii="Calibri"/>
          <w:b/>
          <w:i/>
          <w:sz w:val="20"/>
        </w:rPr>
      </w:pPr>
    </w:p>
    <w:p w14:paraId="29A19F6C" w14:textId="77777777" w:rsidR="007D5EBB" w:rsidRDefault="007D5EBB">
      <w:pPr>
        <w:pStyle w:val="BodyText"/>
        <w:rPr>
          <w:rFonts w:ascii="Calibri"/>
          <w:b/>
          <w:i/>
          <w:sz w:val="20"/>
        </w:rPr>
      </w:pPr>
    </w:p>
    <w:p w14:paraId="29A19F6D" w14:textId="77777777" w:rsidR="007D5EBB" w:rsidRDefault="007D5EBB">
      <w:pPr>
        <w:pStyle w:val="BodyText"/>
        <w:rPr>
          <w:rFonts w:ascii="Calibri"/>
          <w:b/>
          <w:i/>
          <w:sz w:val="20"/>
        </w:rPr>
      </w:pPr>
    </w:p>
    <w:p w14:paraId="29A19F6E" w14:textId="77777777" w:rsidR="007D5EBB" w:rsidRDefault="007D5EBB">
      <w:pPr>
        <w:pStyle w:val="BodyText"/>
        <w:rPr>
          <w:rFonts w:ascii="Calibri"/>
          <w:b/>
          <w:i/>
          <w:sz w:val="20"/>
        </w:rPr>
      </w:pPr>
    </w:p>
    <w:p w14:paraId="29A19F6F" w14:textId="77777777" w:rsidR="007D5EBB" w:rsidRDefault="007D5EBB">
      <w:pPr>
        <w:pStyle w:val="BodyText"/>
        <w:rPr>
          <w:rFonts w:ascii="Calibri"/>
          <w:b/>
          <w:i/>
          <w:sz w:val="20"/>
        </w:rPr>
      </w:pPr>
    </w:p>
    <w:p w14:paraId="29A19F70" w14:textId="77777777" w:rsidR="007D5EBB" w:rsidRDefault="007D5EBB">
      <w:pPr>
        <w:pStyle w:val="BodyText"/>
        <w:rPr>
          <w:rFonts w:ascii="Calibri"/>
          <w:b/>
          <w:i/>
          <w:sz w:val="20"/>
        </w:rPr>
      </w:pPr>
    </w:p>
    <w:p w14:paraId="29A19F71" w14:textId="77777777" w:rsidR="007D5EBB" w:rsidRDefault="007D5EBB">
      <w:pPr>
        <w:pStyle w:val="BodyText"/>
        <w:rPr>
          <w:rFonts w:ascii="Calibri"/>
          <w:b/>
          <w:i/>
          <w:sz w:val="20"/>
        </w:rPr>
      </w:pPr>
    </w:p>
    <w:p w14:paraId="29A19F72" w14:textId="77777777" w:rsidR="007D5EBB" w:rsidRDefault="007D5EBB">
      <w:pPr>
        <w:pStyle w:val="BodyText"/>
        <w:rPr>
          <w:rFonts w:ascii="Calibri"/>
          <w:b/>
          <w:i/>
          <w:sz w:val="20"/>
        </w:rPr>
      </w:pPr>
    </w:p>
    <w:p w14:paraId="29A19F73" w14:textId="77777777" w:rsidR="007D5EBB" w:rsidRDefault="007D5EBB">
      <w:pPr>
        <w:pStyle w:val="BodyText"/>
        <w:rPr>
          <w:rFonts w:ascii="Calibri"/>
          <w:b/>
          <w:i/>
          <w:sz w:val="20"/>
        </w:rPr>
      </w:pPr>
    </w:p>
    <w:p w14:paraId="29A19F74" w14:textId="77777777" w:rsidR="007D5EBB" w:rsidRDefault="007D5EBB">
      <w:pPr>
        <w:pStyle w:val="BodyText"/>
        <w:rPr>
          <w:rFonts w:ascii="Calibri"/>
          <w:b/>
          <w:i/>
          <w:sz w:val="20"/>
        </w:rPr>
      </w:pPr>
    </w:p>
    <w:p w14:paraId="29A19F75" w14:textId="77777777" w:rsidR="007D5EBB" w:rsidRDefault="007D5EBB">
      <w:pPr>
        <w:pStyle w:val="BodyText"/>
        <w:rPr>
          <w:rFonts w:ascii="Calibri"/>
          <w:b/>
          <w:i/>
          <w:sz w:val="20"/>
        </w:rPr>
      </w:pPr>
    </w:p>
    <w:p w14:paraId="29A19F76" w14:textId="77777777" w:rsidR="007D5EBB" w:rsidRDefault="007D5EBB">
      <w:pPr>
        <w:pStyle w:val="BodyText"/>
        <w:rPr>
          <w:rFonts w:ascii="Calibri"/>
          <w:b/>
          <w:i/>
          <w:sz w:val="20"/>
        </w:rPr>
      </w:pPr>
    </w:p>
    <w:p w14:paraId="29A19F77" w14:textId="77777777" w:rsidR="007D5EBB" w:rsidRDefault="007D5EBB">
      <w:pPr>
        <w:pStyle w:val="BodyText"/>
        <w:rPr>
          <w:rFonts w:ascii="Calibri"/>
          <w:b/>
          <w:i/>
          <w:sz w:val="20"/>
        </w:rPr>
      </w:pPr>
    </w:p>
    <w:p w14:paraId="29A19F78" w14:textId="77777777" w:rsidR="007D5EBB" w:rsidRDefault="007D5EBB">
      <w:pPr>
        <w:pStyle w:val="BodyText"/>
        <w:rPr>
          <w:rFonts w:ascii="Calibri"/>
          <w:b/>
          <w:i/>
          <w:sz w:val="20"/>
        </w:rPr>
      </w:pPr>
    </w:p>
    <w:p w14:paraId="29A19F79" w14:textId="77777777" w:rsidR="007D5EBB" w:rsidRDefault="007D5EBB">
      <w:pPr>
        <w:pStyle w:val="BodyText"/>
        <w:rPr>
          <w:rFonts w:ascii="Calibri"/>
          <w:b/>
          <w:i/>
          <w:sz w:val="20"/>
        </w:rPr>
      </w:pPr>
    </w:p>
    <w:p w14:paraId="29A19F7A" w14:textId="77777777" w:rsidR="007D5EBB" w:rsidRDefault="007D5EBB">
      <w:pPr>
        <w:pStyle w:val="BodyText"/>
        <w:rPr>
          <w:rFonts w:ascii="Calibri"/>
          <w:b/>
          <w:i/>
          <w:sz w:val="20"/>
        </w:rPr>
      </w:pPr>
    </w:p>
    <w:p w14:paraId="29A19F7B" w14:textId="77777777" w:rsidR="007D5EBB" w:rsidRDefault="007D5EBB">
      <w:pPr>
        <w:pStyle w:val="BodyText"/>
        <w:rPr>
          <w:rFonts w:ascii="Calibri"/>
          <w:b/>
          <w:i/>
          <w:sz w:val="20"/>
        </w:rPr>
      </w:pPr>
    </w:p>
    <w:p w14:paraId="29A19F7C" w14:textId="77777777" w:rsidR="007D5EBB" w:rsidRDefault="007D5EBB">
      <w:pPr>
        <w:pStyle w:val="BodyText"/>
        <w:rPr>
          <w:rFonts w:ascii="Calibri"/>
          <w:b/>
          <w:i/>
          <w:sz w:val="20"/>
        </w:rPr>
      </w:pPr>
    </w:p>
    <w:p w14:paraId="29A19F7D" w14:textId="77777777" w:rsidR="007D5EBB" w:rsidRDefault="007D5EBB">
      <w:pPr>
        <w:pStyle w:val="BodyText"/>
        <w:spacing w:before="130"/>
        <w:rPr>
          <w:rFonts w:ascii="Calibri"/>
          <w:b/>
          <w:i/>
          <w:sz w:val="20"/>
        </w:rPr>
      </w:pPr>
    </w:p>
    <w:p w14:paraId="29A19F7E" w14:textId="77777777" w:rsidR="007D5EBB" w:rsidRDefault="00B3373D">
      <w:pPr>
        <w:ind w:right="859"/>
        <w:jc w:val="right"/>
        <w:rPr>
          <w:rFonts w:ascii="Calibri"/>
          <w:b/>
          <w:sz w:val="20"/>
        </w:rPr>
      </w:pPr>
      <w:r>
        <w:rPr>
          <w:rFonts w:ascii="Calibri"/>
          <w:b/>
          <w:noProof/>
          <w:sz w:val="20"/>
        </w:rPr>
        <mc:AlternateContent>
          <mc:Choice Requires="wps">
            <w:drawing>
              <wp:anchor distT="0" distB="0" distL="0" distR="0" simplePos="0" relativeHeight="15737344" behindDoc="0" locked="0" layoutInCell="1" allowOverlap="1" wp14:anchorId="29A1A0A8" wp14:editId="29A1A0A9">
                <wp:simplePos x="0" y="0"/>
                <wp:positionH relativeFrom="page">
                  <wp:posOffset>9050115</wp:posOffset>
                </wp:positionH>
                <wp:positionV relativeFrom="paragraph">
                  <wp:posOffset>-569922</wp:posOffset>
                </wp:positionV>
                <wp:extent cx="1270" cy="112331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268B8BF6" id="Graphic 32" o:spid="_x0000_s1026" style="position:absolute;margin-left:712.6pt;margin-top:-44.9pt;width:.1pt;height:88.45pt;z-index:15737344;visibility:visible;mso-wrap-style:square;mso-wrap-distance-left:0;mso-wrap-distance-top:0;mso-wrap-distance-right:0;mso-wrap-distance-bottom:0;mso-position-horizontal:absolute;mso-position-horizontal-relative:page;mso-position-vertical:absolute;mso-position-vertical-relative:text;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" path="m,l,1122743e" filled="f" strokecolor="#8e6e3d" strokeweight="1pt">
                <v:path arrowok="t"/>
                <w10:wrap anchorx="page"/>
              </v:shape>
            </w:pict>
          </mc:Fallback>
        </mc:AlternateContent>
      </w:r>
      <w:r>
        <w:rPr>
          <w:rFonts w:ascii="Calibri"/>
          <w:b/>
          <w:noProof/>
          <w:sz w:val="20"/>
        </w:rPr>
        <w:drawing>
          <wp:anchor distT="0" distB="0" distL="0" distR="0" simplePos="0" relativeHeight="15738368" behindDoc="0" locked="0" layoutInCell="1" allowOverlap="1" wp14:anchorId="29A1A0AA" wp14:editId="56899192">
            <wp:simplePos x="0" y="0"/>
            <wp:positionH relativeFrom="page">
              <wp:posOffset>1150543</wp:posOffset>
            </wp:positionH>
            <wp:positionV relativeFrom="paragraph">
              <wp:posOffset>-229014</wp:posOffset>
            </wp:positionV>
            <wp:extent cx="4707191" cy="376998"/>
            <wp:effectExtent l="0" t="0" r="0" b="4445"/>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4707191" cy="376998"/>
                    </a:xfrm>
                    <a:prstGeom prst="rect">
                      <a:avLst/>
                    </a:prstGeom>
                  </pic:spPr>
                </pic:pic>
              </a:graphicData>
            </a:graphic>
          </wp:anchor>
        </w:drawing>
      </w:r>
      <w:r>
        <w:rPr>
          <w:rFonts w:ascii="Calibri"/>
          <w:b/>
          <w:noProof/>
          <w:sz w:val="20"/>
        </w:rPr>
        <w:drawing>
          <wp:anchor distT="0" distB="0" distL="0" distR="0" simplePos="0" relativeHeight="15738880" behindDoc="0" locked="0" layoutInCell="1" allowOverlap="1" wp14:anchorId="29A1A0AC" wp14:editId="200BB3BB">
            <wp:simplePos x="0" y="0"/>
            <wp:positionH relativeFrom="page">
              <wp:posOffset>9638413</wp:posOffset>
            </wp:positionH>
            <wp:positionV relativeFrom="paragraph">
              <wp:posOffset>35742</wp:posOffset>
            </wp:positionV>
            <wp:extent cx="533285" cy="107708"/>
            <wp:effectExtent l="0" t="0" r="635" b="6985"/>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33285" cy="107708"/>
                    </a:xfrm>
                    <a:prstGeom prst="rect">
                      <a:avLst/>
                    </a:prstGeom>
                  </pic:spPr>
                </pic:pic>
              </a:graphicData>
            </a:graphic>
          </wp:anchor>
        </w:drawing>
      </w:r>
      <w:r w:rsidRPr="00973C69">
        <w:rPr>
          <w:rFonts w:ascii="Calibri"/>
          <w:b/>
          <w:color w:val="747474"/>
          <w:spacing w:val="-10"/>
          <w:sz w:val="20"/>
        </w:rPr>
        <w:t>1</w:t>
      </w:r>
    </w:p>
    <w:p w14:paraId="29A19F7F" w14:textId="77777777" w:rsidR="007D5EBB" w:rsidRDefault="007D5EBB">
      <w:pPr>
        <w:jc w:val="right"/>
        <w:rPr>
          <w:rFonts w:ascii="Calibri"/>
          <w:b/>
          <w:sz w:val="20"/>
        </w:rPr>
        <w:sectPr w:rsidR="007D5EBB">
          <w:footerReference w:type="default" r:id="rId51"/>
          <w:pgSz w:w="19200" w:h="10800" w:orient="landscape"/>
          <w:pgMar w:top="0" w:right="1440" w:bottom="0" w:left="1800" w:header="0" w:footer="0" w:gutter="0"/>
          <w:cols w:space="720"/>
        </w:sectPr>
      </w:pPr>
    </w:p>
    <w:p w14:paraId="29A19F80" w14:textId="77777777" w:rsidR="007D5EBB" w:rsidRDefault="00B3373D">
      <w:pPr>
        <w:rPr>
          <w:rFonts w:ascii="Calibri"/>
          <w:sz w:val="20"/>
        </w:rPr>
      </w:pPr>
      <w:r>
        <w:rPr>
          <w:rFonts w:ascii="Calibri"/>
          <w:noProof/>
          <w:sz w:val="20"/>
        </w:rPr>
        <w:lastRenderedPageBreak/>
        <mc:AlternateContent>
          <mc:Choice Requires="wps">
            <w:drawing>
              <wp:anchor distT="0" distB="0" distL="0" distR="0" simplePos="0" relativeHeight="15739904" behindDoc="0" locked="0" layoutInCell="1" allowOverlap="1" wp14:anchorId="29A1A0AE" wp14:editId="29A1A0AF">
                <wp:simplePos x="0" y="0"/>
                <wp:positionH relativeFrom="page">
                  <wp:posOffset>902825</wp:posOffset>
                </wp:positionH>
                <wp:positionV relativeFrom="page">
                  <wp:posOffset>5788</wp:posOffset>
                </wp:positionV>
                <wp:extent cx="1270" cy="646493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0527751B" id="Graphic 36" o:spid="_x0000_s1026" style="position:absolute;margin-left:71.1pt;margin-top:.45pt;width:.1pt;height:509.05pt;z-index:15739904;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" path="m,l,6464465e" filled="f" strokecolor="#8e6e3d" strokeweight="1pt">
                <v:path arrowok="t"/>
                <w10:wrap anchorx="page" anchory="page"/>
              </v:shape>
            </w:pict>
          </mc:Fallback>
        </mc:AlternateContent>
      </w:r>
      <w:r>
        <w:rPr>
          <w:rFonts w:ascii="Calibri"/>
          <w:noProof/>
          <w:sz w:val="20"/>
        </w:rPr>
        <mc:AlternateContent>
          <mc:Choice Requires="wps">
            <w:drawing>
              <wp:anchor distT="0" distB="0" distL="0" distR="0" simplePos="0" relativeHeight="15740416" behindDoc="0" locked="0" layoutInCell="1" allowOverlap="1" wp14:anchorId="29A1A0B0" wp14:editId="29A1A0B1">
                <wp:simplePos x="0" y="0"/>
                <wp:positionH relativeFrom="page">
                  <wp:posOffset>9050115</wp:posOffset>
                </wp:positionH>
                <wp:positionV relativeFrom="page">
                  <wp:posOffset>5735255</wp:posOffset>
                </wp:positionV>
                <wp:extent cx="1270" cy="112331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3A827A3C" id="Graphic 37" o:spid="_x0000_s1026" style="position:absolute;margin-left:712.6pt;margin-top:451.6pt;width:.1pt;height:88.45pt;z-index:15740416;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" path="m,l,1122743e" filled="f" strokecolor="#8e6e3d" strokeweight="1pt">
                <v:path arrowok="t"/>
                <w10:wrap anchorx="page" anchory="page"/>
              </v:shape>
            </w:pict>
          </mc:Fallback>
        </mc:AlternateContent>
      </w:r>
      <w:r>
        <w:rPr>
          <w:rFonts w:ascii="Calibri"/>
          <w:noProof/>
          <w:sz w:val="20"/>
        </w:rPr>
        <mc:AlternateContent>
          <mc:Choice Requires="wps">
            <w:drawing>
              <wp:anchor distT="0" distB="0" distL="0" distR="0" simplePos="0" relativeHeight="15740928" behindDoc="0" locked="0" layoutInCell="1" allowOverlap="1" wp14:anchorId="29A1A0B2" wp14:editId="29A1A0B3">
                <wp:simplePos x="0" y="0"/>
                <wp:positionH relativeFrom="page">
                  <wp:posOffset>11269883</wp:posOffset>
                </wp:positionH>
                <wp:positionV relativeFrom="page">
                  <wp:posOffset>1597305</wp:posOffset>
                </wp:positionV>
                <wp:extent cx="1270" cy="526097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2E8109B" id="Graphic 38" o:spid="_x0000_s1026" style="position:absolute;margin-left:887.4pt;margin-top:125.75pt;width:.1pt;height:414.25pt;z-index:15740928;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" path="m,l,5260695e" filled="f" strokecolor="#8e6e3d" strokeweight="1pt">
                <v:path arrowok="t"/>
                <w10:wrap anchorx="page" anchory="page"/>
              </v:shape>
            </w:pict>
          </mc:Fallback>
        </mc:AlternateContent>
      </w:r>
      <w:r>
        <w:rPr>
          <w:rFonts w:ascii="Calibri"/>
          <w:noProof/>
          <w:sz w:val="20"/>
        </w:rPr>
        <w:drawing>
          <wp:anchor distT="0" distB="0" distL="0" distR="0" simplePos="0" relativeHeight="15741440" behindDoc="0" locked="0" layoutInCell="1" allowOverlap="1" wp14:anchorId="29A1A0B4" wp14:editId="531651BA">
            <wp:simplePos x="0" y="0"/>
            <wp:positionH relativeFrom="page">
              <wp:posOffset>1150543</wp:posOffset>
            </wp:positionH>
            <wp:positionV relativeFrom="page">
              <wp:posOffset>6076163</wp:posOffset>
            </wp:positionV>
            <wp:extent cx="4707191" cy="376998"/>
            <wp:effectExtent l="0" t="0" r="0" b="4445"/>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4707191" cy="376998"/>
                    </a:xfrm>
                    <a:prstGeom prst="rect">
                      <a:avLst/>
                    </a:prstGeom>
                  </pic:spPr>
                </pic:pic>
              </a:graphicData>
            </a:graphic>
          </wp:anchor>
        </w:drawing>
      </w:r>
      <w:r>
        <w:rPr>
          <w:rFonts w:ascii="Calibri"/>
          <w:noProof/>
          <w:sz w:val="20"/>
        </w:rPr>
        <w:drawing>
          <wp:anchor distT="0" distB="0" distL="0" distR="0" simplePos="0" relativeHeight="15741952" behindDoc="0" locked="0" layoutInCell="1" allowOverlap="1" wp14:anchorId="29A1A0B6" wp14:editId="30F6E7BC">
            <wp:simplePos x="0" y="0"/>
            <wp:positionH relativeFrom="page">
              <wp:posOffset>9637980</wp:posOffset>
            </wp:positionH>
            <wp:positionV relativeFrom="page">
              <wp:posOffset>6334967</wp:posOffset>
            </wp:positionV>
            <wp:extent cx="533285" cy="107708"/>
            <wp:effectExtent l="0" t="0" r="635" b="6985"/>
            <wp:wrapNone/>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533285" cy="107708"/>
                    </a:xfrm>
                    <a:prstGeom prst="rect">
                      <a:avLst/>
                    </a:prstGeom>
                  </pic:spPr>
                </pic:pic>
              </a:graphicData>
            </a:graphic>
          </wp:anchor>
        </w:drawing>
      </w:r>
      <w:r>
        <w:rPr>
          <w:rFonts w:ascii="Calibri"/>
          <w:noProof/>
          <w:sz w:val="20"/>
        </w:rPr>
        <mc:AlternateContent>
          <mc:Choice Requires="wps">
            <w:drawing>
              <wp:inline distT="0" distB="0" distL="0" distR="0" wp14:anchorId="29A1A0B8" wp14:editId="29A1A0B9">
                <wp:extent cx="9900285" cy="908685"/>
                <wp:effectExtent l="9525" t="0" r="5715" b="1524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285" cy="908685"/>
                        </a:xfrm>
                        <a:prstGeom prst="rect">
                          <a:avLst/>
                        </a:prstGeom>
                        <a:solidFill>
                          <a:srgbClr val="000000"/>
                        </a:solidFill>
                        <a:ln w="12700">
                          <a:solidFill>
                            <a:srgbClr val="000000"/>
                          </a:solidFill>
                          <a:prstDash val="solid"/>
                        </a:ln>
                      </wps:spPr>
                      <wps:txbx>
                        <w:txbxContent>
                          <w:p w14:paraId="29A1A20F" w14:textId="77777777" w:rsidR="007D5EBB" w:rsidRDefault="00B3373D">
                            <w:pPr>
                              <w:spacing w:before="580" w:line="829" w:lineRule="exact"/>
                              <w:ind w:left="548"/>
                              <w:rPr>
                                <w:rFonts w:ascii="Calibri"/>
                                <w:b/>
                                <w:i/>
                                <w:color w:val="000000"/>
                                <w:sz w:val="72"/>
                              </w:rPr>
                            </w:pPr>
                            <w:bookmarkStart w:id="25" w:name="Disclaimer"/>
                            <w:bookmarkEnd w:id="25"/>
                            <w:r>
                              <w:rPr>
                                <w:rFonts w:ascii="Calibri"/>
                                <w:b/>
                                <w:i/>
                                <w:color w:val="C8B891"/>
                                <w:spacing w:val="-2"/>
                                <w:sz w:val="72"/>
                              </w:rPr>
                              <w:t>Disclaimer</w:t>
                            </w:r>
                          </w:p>
                        </w:txbxContent>
                      </wps:txbx>
                      <wps:bodyPr wrap="square" lIns="0" tIns="0" rIns="0" bIns="0" rtlCol="0">
                        <a:noAutofit/>
                      </wps:bodyPr>
                    </wps:wsp>
                  </a:graphicData>
                </a:graphic>
              </wp:inline>
            </w:drawing>
          </mc:Choice>
          <mc:Fallback>
            <w:pict>
              <v:shape w14:anchorId="29A1A0B8" id="Textbox 41" o:spid="_x0000_s1035" type="#_x0000_t202" style="width:779.5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" fillcolor="black" strokeweight="1pt">
                <v:path arrowok="t"/>
                <v:textbox inset="0,0,0,0">
                  <w:txbxContent>
                    <w:p w14:paraId="29A1A20F" w14:textId="77777777" w:rsidR="007D5EBB" w:rsidRDefault="00B3373D">
                      <w:pPr>
                        <w:spacing w:before="580" w:line="829" w:lineRule="exact"/>
                        <w:ind w:left="548"/>
                        <w:rPr>
                          <w:rFonts w:ascii="Calibri"/>
                          <w:b/>
                          <w:i/>
                          <w:color w:val="000000"/>
                          <w:sz w:val="72"/>
                        </w:rPr>
                      </w:pPr>
                      <w:bookmarkStart w:id="26" w:name="Disclaimer"/>
                      <w:bookmarkEnd w:id="26"/>
                      <w:r>
                        <w:rPr>
                          <w:rFonts w:ascii="Calibri"/>
                          <w:b/>
                          <w:i/>
                          <w:color w:val="C8B891"/>
                          <w:spacing w:val="-2"/>
                          <w:sz w:val="72"/>
                        </w:rPr>
                        <w:t>Disclaimer</w:t>
                      </w:r>
                    </w:p>
                  </w:txbxContent>
                </v:textbox>
                <w10:anchorlock/>
              </v:shape>
            </w:pict>
          </mc:Fallback>
        </mc:AlternateContent>
      </w:r>
    </w:p>
    <w:p w14:paraId="29A19F81" w14:textId="77777777" w:rsidR="007D5EBB" w:rsidRDefault="007D5EBB">
      <w:pPr>
        <w:pStyle w:val="BodyText"/>
        <w:rPr>
          <w:rFonts w:ascii="Calibri"/>
          <w:b/>
          <w:sz w:val="36"/>
        </w:rPr>
      </w:pPr>
    </w:p>
    <w:p w14:paraId="29A19F82" w14:textId="77777777" w:rsidR="007D5EBB" w:rsidRDefault="007D5EBB">
      <w:pPr>
        <w:pStyle w:val="BodyText"/>
        <w:rPr>
          <w:rFonts w:ascii="Calibri"/>
          <w:b/>
          <w:sz w:val="36"/>
        </w:rPr>
      </w:pPr>
    </w:p>
    <w:p w14:paraId="29A19F83" w14:textId="77777777" w:rsidR="007D5EBB" w:rsidRDefault="007D5EBB">
      <w:pPr>
        <w:pStyle w:val="BodyText"/>
        <w:spacing w:before="231"/>
        <w:rPr>
          <w:rFonts w:ascii="Calibri"/>
          <w:b/>
          <w:sz w:val="36"/>
        </w:rPr>
      </w:pPr>
    </w:p>
    <w:p w14:paraId="29A19F84" w14:textId="77777777" w:rsidR="007D5EBB" w:rsidRDefault="00B3373D">
      <w:pPr>
        <w:pStyle w:val="Heading5"/>
        <w:numPr>
          <w:ilvl w:val="0"/>
          <w:numId w:val="7"/>
        </w:numPr>
        <w:tabs>
          <w:tab w:val="left" w:pos="1912"/>
        </w:tabs>
        <w:spacing w:line="235" w:lineRule="auto"/>
        <w:ind w:right="3402"/>
      </w:pPr>
      <w:r>
        <w:t>The</w:t>
      </w:r>
      <w:r>
        <w:rPr>
          <w:spacing w:val="-6"/>
        </w:rPr>
        <w:t xml:space="preserve"> </w:t>
      </w:r>
      <w:r>
        <w:t>following remarks</w:t>
      </w:r>
      <w:r>
        <w:rPr>
          <w:spacing w:val="-9"/>
        </w:rPr>
        <w:t xml:space="preserve"> </w:t>
      </w:r>
      <w:r>
        <w:t>are</w:t>
      </w:r>
      <w:r>
        <w:rPr>
          <w:spacing w:val="-6"/>
        </w:rPr>
        <w:t xml:space="preserve"> </w:t>
      </w:r>
      <w:r>
        <w:t>my</w:t>
      </w:r>
      <w:r>
        <w:rPr>
          <w:spacing w:val="-7"/>
        </w:rPr>
        <w:t xml:space="preserve"> </w:t>
      </w:r>
      <w:r>
        <w:t>opinion,</w:t>
      </w:r>
      <w:r>
        <w:rPr>
          <w:spacing w:val="-1"/>
        </w:rPr>
        <w:t xml:space="preserve"> </w:t>
      </w:r>
      <w:r>
        <w:t>and</w:t>
      </w:r>
      <w:r>
        <w:rPr>
          <w:spacing w:val="-7"/>
        </w:rPr>
        <w:t xml:space="preserve"> </w:t>
      </w:r>
      <w:r>
        <w:t>do</w:t>
      </w:r>
      <w:r>
        <w:rPr>
          <w:spacing w:val="-5"/>
        </w:rPr>
        <w:t xml:space="preserve"> </w:t>
      </w:r>
      <w:r>
        <w:t>not</w:t>
      </w:r>
      <w:r>
        <w:rPr>
          <w:spacing w:val="-5"/>
        </w:rPr>
        <w:t xml:space="preserve"> </w:t>
      </w:r>
      <w:r>
        <w:t>represent</w:t>
      </w:r>
      <w:r>
        <w:rPr>
          <w:spacing w:val="-10"/>
        </w:rPr>
        <w:t xml:space="preserve"> </w:t>
      </w:r>
      <w:r>
        <w:t>the</w:t>
      </w:r>
      <w:r>
        <w:rPr>
          <w:spacing w:val="-4"/>
        </w:rPr>
        <w:t xml:space="preserve"> </w:t>
      </w:r>
      <w:r>
        <w:t>views</w:t>
      </w:r>
      <w:r>
        <w:rPr>
          <w:spacing w:val="-6"/>
        </w:rPr>
        <w:t xml:space="preserve"> </w:t>
      </w:r>
      <w:r>
        <w:t>of Purdue University or the Purdue University Senate.</w:t>
      </w:r>
    </w:p>
    <w:p w14:paraId="29A19F85" w14:textId="77777777" w:rsidR="007D5EBB" w:rsidRDefault="007D5EBB">
      <w:pPr>
        <w:pStyle w:val="Heading5"/>
        <w:spacing w:line="235" w:lineRule="auto"/>
        <w:sectPr w:rsidR="007D5EBB">
          <w:footerReference w:type="default" r:id="rId54"/>
          <w:pgSz w:w="19200" w:h="10800" w:orient="landscape"/>
          <w:pgMar w:top="0" w:right="1440" w:bottom="820" w:left="1800" w:header="0" w:footer="629" w:gutter="0"/>
          <w:pgNumType w:start="2"/>
          <w:cols w:space="720"/>
        </w:sectPr>
      </w:pPr>
    </w:p>
    <w:p w14:paraId="29A19F86" w14:textId="77777777" w:rsidR="007D5EBB" w:rsidRDefault="00B3373D">
      <w:pPr>
        <w:rPr>
          <w:rFonts w:ascii="Calibri"/>
          <w:sz w:val="20"/>
        </w:rPr>
      </w:pPr>
      <w:r>
        <w:rPr>
          <w:rFonts w:ascii="Calibri"/>
          <w:noProof/>
          <w:sz w:val="20"/>
        </w:rPr>
        <w:lastRenderedPageBreak/>
        <mc:AlternateContent>
          <mc:Choice Requires="wps">
            <w:drawing>
              <wp:anchor distT="0" distB="0" distL="0" distR="0" simplePos="0" relativeHeight="15743488" behindDoc="0" locked="0" layoutInCell="1" allowOverlap="1" wp14:anchorId="29A1A0BA" wp14:editId="29A1A0BB">
                <wp:simplePos x="0" y="0"/>
                <wp:positionH relativeFrom="page">
                  <wp:posOffset>902825</wp:posOffset>
                </wp:positionH>
                <wp:positionV relativeFrom="page">
                  <wp:posOffset>5788</wp:posOffset>
                </wp:positionV>
                <wp:extent cx="1270" cy="646493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7E94D943" id="Graphic 42" o:spid="_x0000_s1026" style="position:absolute;margin-left:71.1pt;margin-top:.45pt;width:.1pt;height:509.05pt;z-index:15743488;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" path="m,l,6464465e" filled="f" strokecolor="#8e6e3d" strokeweight="1pt">
                <v:path arrowok="t"/>
                <w10:wrap anchorx="page" anchory="page"/>
              </v:shape>
            </w:pict>
          </mc:Fallback>
        </mc:AlternateContent>
      </w:r>
      <w:r>
        <w:rPr>
          <w:rFonts w:ascii="Calibri"/>
          <w:noProof/>
          <w:sz w:val="20"/>
        </w:rPr>
        <mc:AlternateContent>
          <mc:Choice Requires="wps">
            <w:drawing>
              <wp:anchor distT="0" distB="0" distL="0" distR="0" simplePos="0" relativeHeight="15744000" behindDoc="0" locked="0" layoutInCell="1" allowOverlap="1" wp14:anchorId="29A1A0BC" wp14:editId="29A1A0BD">
                <wp:simplePos x="0" y="0"/>
                <wp:positionH relativeFrom="page">
                  <wp:posOffset>9050115</wp:posOffset>
                </wp:positionH>
                <wp:positionV relativeFrom="page">
                  <wp:posOffset>5735255</wp:posOffset>
                </wp:positionV>
                <wp:extent cx="1270" cy="112331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65EBEAF" id="Graphic 43" o:spid="_x0000_s1026" style="position:absolute;margin-left:712.6pt;margin-top:451.6pt;width:.1pt;height:88.45pt;z-index:15744000;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" path="m,l,1122743e" filled="f" strokecolor="#8e6e3d" strokeweight="1pt">
                <v:path arrowok="t"/>
                <w10:wrap anchorx="page" anchory="page"/>
              </v:shape>
            </w:pict>
          </mc:Fallback>
        </mc:AlternateContent>
      </w:r>
      <w:r>
        <w:rPr>
          <w:rFonts w:ascii="Calibri"/>
          <w:noProof/>
          <w:sz w:val="20"/>
        </w:rPr>
        <mc:AlternateContent>
          <mc:Choice Requires="wps">
            <w:drawing>
              <wp:anchor distT="0" distB="0" distL="0" distR="0" simplePos="0" relativeHeight="15744512" behindDoc="0" locked="0" layoutInCell="1" allowOverlap="1" wp14:anchorId="29A1A0BE" wp14:editId="29A1A0BF">
                <wp:simplePos x="0" y="0"/>
                <wp:positionH relativeFrom="page">
                  <wp:posOffset>11269883</wp:posOffset>
                </wp:positionH>
                <wp:positionV relativeFrom="page">
                  <wp:posOffset>1597305</wp:posOffset>
                </wp:positionV>
                <wp:extent cx="1270" cy="526097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67529F0B" id="Graphic 44" o:spid="_x0000_s1026" style="position:absolute;margin-left:887.4pt;margin-top:125.75pt;width:.1pt;height:414.25pt;z-index:15744512;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" path="m,l,5260695e" filled="f" strokecolor="#8e6e3d" strokeweight="1pt">
                <v:path arrowok="t"/>
                <w10:wrap anchorx="page" anchory="page"/>
              </v:shape>
            </w:pict>
          </mc:Fallback>
        </mc:AlternateContent>
      </w:r>
      <w:r>
        <w:rPr>
          <w:rFonts w:ascii="Calibri"/>
          <w:noProof/>
          <w:sz w:val="20"/>
        </w:rPr>
        <w:drawing>
          <wp:anchor distT="0" distB="0" distL="0" distR="0" simplePos="0" relativeHeight="15745024" behindDoc="0" locked="0" layoutInCell="1" allowOverlap="1" wp14:anchorId="29A1A0C0" wp14:editId="0C41C668">
            <wp:simplePos x="0" y="0"/>
            <wp:positionH relativeFrom="page">
              <wp:posOffset>1150543</wp:posOffset>
            </wp:positionH>
            <wp:positionV relativeFrom="page">
              <wp:posOffset>6076163</wp:posOffset>
            </wp:positionV>
            <wp:extent cx="4707191" cy="376998"/>
            <wp:effectExtent l="0" t="0" r="0" b="4445"/>
            <wp:wrapNone/>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4707191" cy="376998"/>
                    </a:xfrm>
                    <a:prstGeom prst="rect">
                      <a:avLst/>
                    </a:prstGeom>
                  </pic:spPr>
                </pic:pic>
              </a:graphicData>
            </a:graphic>
          </wp:anchor>
        </w:drawing>
      </w:r>
      <w:r>
        <w:rPr>
          <w:rFonts w:ascii="Calibri"/>
          <w:noProof/>
          <w:sz w:val="20"/>
        </w:rPr>
        <w:drawing>
          <wp:anchor distT="0" distB="0" distL="0" distR="0" simplePos="0" relativeHeight="15745536" behindDoc="0" locked="0" layoutInCell="1" allowOverlap="1" wp14:anchorId="29A1A0C2" wp14:editId="38050F24">
            <wp:simplePos x="0" y="0"/>
            <wp:positionH relativeFrom="page">
              <wp:posOffset>9637980</wp:posOffset>
            </wp:positionH>
            <wp:positionV relativeFrom="page">
              <wp:posOffset>6334967</wp:posOffset>
            </wp:positionV>
            <wp:extent cx="533285" cy="107708"/>
            <wp:effectExtent l="0" t="0" r="635" b="6985"/>
            <wp:wrapNone/>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533285" cy="107708"/>
                    </a:xfrm>
                    <a:prstGeom prst="rect">
                      <a:avLst/>
                    </a:prstGeom>
                  </pic:spPr>
                </pic:pic>
              </a:graphicData>
            </a:graphic>
          </wp:anchor>
        </w:drawing>
      </w:r>
      <w:r>
        <w:rPr>
          <w:rFonts w:ascii="Calibri"/>
          <w:noProof/>
          <w:sz w:val="20"/>
        </w:rPr>
        <mc:AlternateContent>
          <mc:Choice Requires="wps">
            <w:drawing>
              <wp:inline distT="0" distB="0" distL="0" distR="0" wp14:anchorId="29A1A0C4" wp14:editId="29A1A0C5">
                <wp:extent cx="9900285" cy="908685"/>
                <wp:effectExtent l="9525" t="0" r="5715" b="15240"/>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285" cy="908685"/>
                        </a:xfrm>
                        <a:prstGeom prst="rect">
                          <a:avLst/>
                        </a:prstGeom>
                        <a:solidFill>
                          <a:srgbClr val="000000"/>
                        </a:solidFill>
                        <a:ln w="12700">
                          <a:solidFill>
                            <a:srgbClr val="000000"/>
                          </a:solidFill>
                          <a:prstDash val="solid"/>
                        </a:ln>
                      </wps:spPr>
                      <wps:txbx>
                        <w:txbxContent>
                          <w:p w14:paraId="29A1A210" w14:textId="77777777" w:rsidR="007D5EBB" w:rsidRDefault="00B3373D">
                            <w:pPr>
                              <w:spacing w:before="580" w:line="829" w:lineRule="exact"/>
                              <w:ind w:left="476"/>
                              <w:rPr>
                                <w:rFonts w:ascii="Calibri"/>
                                <w:b/>
                                <w:i/>
                                <w:color w:val="000000"/>
                                <w:sz w:val="72"/>
                              </w:rPr>
                            </w:pPr>
                            <w:bookmarkStart w:id="27" w:name="Recent_Request_of_Purdue"/>
                            <w:bookmarkEnd w:id="27"/>
                            <w:r>
                              <w:rPr>
                                <w:rFonts w:ascii="Calibri"/>
                                <w:b/>
                                <w:i/>
                                <w:color w:val="C8B891"/>
                                <w:sz w:val="72"/>
                              </w:rPr>
                              <w:t>Recent</w:t>
                            </w:r>
                            <w:r>
                              <w:rPr>
                                <w:rFonts w:ascii="Calibri"/>
                                <w:b/>
                                <w:i/>
                                <w:color w:val="C8B891"/>
                                <w:spacing w:val="-21"/>
                                <w:sz w:val="72"/>
                              </w:rPr>
                              <w:t xml:space="preserve"> </w:t>
                            </w:r>
                            <w:r>
                              <w:rPr>
                                <w:rFonts w:ascii="Calibri"/>
                                <w:b/>
                                <w:i/>
                                <w:color w:val="C8B891"/>
                                <w:sz w:val="72"/>
                              </w:rPr>
                              <w:t>Request</w:t>
                            </w:r>
                            <w:r>
                              <w:rPr>
                                <w:rFonts w:ascii="Calibri"/>
                                <w:b/>
                                <w:i/>
                                <w:color w:val="C8B891"/>
                                <w:spacing w:val="-18"/>
                                <w:sz w:val="72"/>
                              </w:rPr>
                              <w:t xml:space="preserve"> </w:t>
                            </w:r>
                            <w:r>
                              <w:rPr>
                                <w:rFonts w:ascii="Calibri"/>
                                <w:b/>
                                <w:i/>
                                <w:color w:val="C8B891"/>
                                <w:sz w:val="72"/>
                              </w:rPr>
                              <w:t>of</w:t>
                            </w:r>
                            <w:r>
                              <w:rPr>
                                <w:rFonts w:ascii="Calibri"/>
                                <w:b/>
                                <w:i/>
                                <w:color w:val="C8B891"/>
                                <w:spacing w:val="-16"/>
                                <w:sz w:val="72"/>
                              </w:rPr>
                              <w:t xml:space="preserve"> </w:t>
                            </w:r>
                            <w:r>
                              <w:rPr>
                                <w:rFonts w:ascii="Calibri"/>
                                <w:b/>
                                <w:i/>
                                <w:color w:val="C8B891"/>
                                <w:spacing w:val="-2"/>
                                <w:sz w:val="72"/>
                              </w:rPr>
                              <w:t>Purdue</w:t>
                            </w:r>
                          </w:p>
                        </w:txbxContent>
                      </wps:txbx>
                      <wps:bodyPr wrap="square" lIns="0" tIns="0" rIns="0" bIns="0" rtlCol="0">
                        <a:noAutofit/>
                      </wps:bodyPr>
                    </wps:wsp>
                  </a:graphicData>
                </a:graphic>
              </wp:inline>
            </w:drawing>
          </mc:Choice>
          <mc:Fallback>
            <w:pict>
              <v:shape w14:anchorId="29A1A0C4" id="Textbox 47" o:spid="_x0000_s1036" type="#_x0000_t202" style="width:779.5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" fillcolor="black" strokeweight="1pt">
                <v:path arrowok="t"/>
                <v:textbox inset="0,0,0,0">
                  <w:txbxContent>
                    <w:p w14:paraId="29A1A210" w14:textId="77777777" w:rsidR="007D5EBB" w:rsidRDefault="00B3373D">
                      <w:pPr>
                        <w:spacing w:before="580" w:line="829" w:lineRule="exact"/>
                        <w:ind w:left="476"/>
                        <w:rPr>
                          <w:rFonts w:ascii="Calibri"/>
                          <w:b/>
                          <w:i/>
                          <w:color w:val="000000"/>
                          <w:sz w:val="72"/>
                        </w:rPr>
                      </w:pPr>
                      <w:bookmarkStart w:id="28" w:name="Recent_Request_of_Purdue"/>
                      <w:bookmarkEnd w:id="28"/>
                      <w:r>
                        <w:rPr>
                          <w:rFonts w:ascii="Calibri"/>
                          <w:b/>
                          <w:i/>
                          <w:color w:val="C8B891"/>
                          <w:sz w:val="72"/>
                        </w:rPr>
                        <w:t>Recent</w:t>
                      </w:r>
                      <w:r>
                        <w:rPr>
                          <w:rFonts w:ascii="Calibri"/>
                          <w:b/>
                          <w:i/>
                          <w:color w:val="C8B891"/>
                          <w:spacing w:val="-21"/>
                          <w:sz w:val="72"/>
                        </w:rPr>
                        <w:t xml:space="preserve"> </w:t>
                      </w:r>
                      <w:r>
                        <w:rPr>
                          <w:rFonts w:ascii="Calibri"/>
                          <w:b/>
                          <w:i/>
                          <w:color w:val="C8B891"/>
                          <w:sz w:val="72"/>
                        </w:rPr>
                        <w:t>Request</w:t>
                      </w:r>
                      <w:r>
                        <w:rPr>
                          <w:rFonts w:ascii="Calibri"/>
                          <w:b/>
                          <w:i/>
                          <w:color w:val="C8B891"/>
                          <w:spacing w:val="-18"/>
                          <w:sz w:val="72"/>
                        </w:rPr>
                        <w:t xml:space="preserve"> </w:t>
                      </w:r>
                      <w:r>
                        <w:rPr>
                          <w:rFonts w:ascii="Calibri"/>
                          <w:b/>
                          <w:i/>
                          <w:color w:val="C8B891"/>
                          <w:sz w:val="72"/>
                        </w:rPr>
                        <w:t>of</w:t>
                      </w:r>
                      <w:r>
                        <w:rPr>
                          <w:rFonts w:ascii="Calibri"/>
                          <w:b/>
                          <w:i/>
                          <w:color w:val="C8B891"/>
                          <w:spacing w:val="-16"/>
                          <w:sz w:val="72"/>
                        </w:rPr>
                        <w:t xml:space="preserve"> </w:t>
                      </w:r>
                      <w:r>
                        <w:rPr>
                          <w:rFonts w:ascii="Calibri"/>
                          <w:b/>
                          <w:i/>
                          <w:color w:val="C8B891"/>
                          <w:spacing w:val="-2"/>
                          <w:sz w:val="72"/>
                        </w:rPr>
                        <w:t>Purdue</w:t>
                      </w:r>
                    </w:p>
                  </w:txbxContent>
                </v:textbox>
                <w10:anchorlock/>
              </v:shape>
            </w:pict>
          </mc:Fallback>
        </mc:AlternateContent>
      </w:r>
    </w:p>
    <w:p w14:paraId="29A19F87" w14:textId="77777777" w:rsidR="007D5EBB" w:rsidRDefault="007D5EBB">
      <w:pPr>
        <w:pStyle w:val="BodyText"/>
        <w:rPr>
          <w:rFonts w:ascii="Calibri"/>
          <w:sz w:val="20"/>
        </w:rPr>
      </w:pPr>
    </w:p>
    <w:p w14:paraId="29A19F88" w14:textId="77777777" w:rsidR="007D5EBB" w:rsidRDefault="00B3373D">
      <w:pPr>
        <w:pStyle w:val="BodyText"/>
        <w:spacing w:before="225"/>
        <w:rPr>
          <w:rFonts w:ascii="Calibri"/>
          <w:sz w:val="20"/>
        </w:rPr>
      </w:pPr>
      <w:r>
        <w:rPr>
          <w:rFonts w:ascii="Calibri"/>
          <w:noProof/>
          <w:sz w:val="20"/>
        </w:rPr>
        <w:drawing>
          <wp:anchor distT="0" distB="0" distL="0" distR="0" simplePos="0" relativeHeight="487602176" behindDoc="1" locked="0" layoutInCell="1" allowOverlap="1" wp14:anchorId="29A1A0C6" wp14:editId="511B1515">
            <wp:simplePos x="0" y="0"/>
            <wp:positionH relativeFrom="page">
              <wp:posOffset>2976265</wp:posOffset>
            </wp:positionH>
            <wp:positionV relativeFrom="paragraph">
              <wp:posOffset>313442</wp:posOffset>
            </wp:positionV>
            <wp:extent cx="4781354" cy="4191380"/>
            <wp:effectExtent l="0" t="0" r="0" b="0"/>
            <wp:wrapTopAndBottom/>
            <wp:docPr id="48" name="Image 48" descr="Screenshot of Lafayette Journal &amp; Courier article by Wil Courtney entitled, House committee calls on Purdue's president Chiang to release info on Chinese studen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Screenshot of Lafayette Journal &amp; Courier article by Wil Courtney entitled, House committee calls on Purdue's president Chiang to release info on Chinese students. "/>
                    <pic:cNvPicPr/>
                  </pic:nvPicPr>
                  <pic:blipFill>
                    <a:blip r:embed="rId55" cstate="print"/>
                    <a:stretch>
                      <a:fillRect/>
                    </a:stretch>
                  </pic:blipFill>
                  <pic:spPr>
                    <a:xfrm>
                      <a:off x="0" y="0"/>
                      <a:ext cx="4781354" cy="4191380"/>
                    </a:xfrm>
                    <a:prstGeom prst="rect">
                      <a:avLst/>
                    </a:prstGeom>
                  </pic:spPr>
                </pic:pic>
              </a:graphicData>
            </a:graphic>
          </wp:anchor>
        </w:drawing>
      </w:r>
    </w:p>
    <w:p w14:paraId="29A19F89" w14:textId="77777777" w:rsidR="007D5EBB" w:rsidRDefault="007D5EBB">
      <w:pPr>
        <w:pStyle w:val="BodyText"/>
        <w:rPr>
          <w:rFonts w:ascii="Calibri"/>
          <w:sz w:val="20"/>
        </w:rPr>
        <w:sectPr w:rsidR="007D5EBB">
          <w:pgSz w:w="19200" w:h="10800" w:orient="landscape"/>
          <w:pgMar w:top="0" w:right="1440" w:bottom="820" w:left="1800" w:header="0" w:footer="629" w:gutter="0"/>
          <w:cols w:space="720"/>
        </w:sectPr>
      </w:pPr>
    </w:p>
    <w:p w14:paraId="29A19F8A" w14:textId="77777777" w:rsidR="007D5EBB" w:rsidRDefault="00B3373D">
      <w:pPr>
        <w:pStyle w:val="Heading3"/>
        <w:spacing w:before="590" w:line="240" w:lineRule="auto"/>
        <w:ind w:left="569"/>
      </w:pPr>
      <w:r>
        <w:rPr>
          <w:noProof/>
        </w:rPr>
        <w:lastRenderedPageBreak/>
        <mc:AlternateContent>
          <mc:Choice Requires="wpg">
            <w:drawing>
              <wp:anchor distT="0" distB="0" distL="0" distR="0" simplePos="0" relativeHeight="486528000" behindDoc="1" locked="0" layoutInCell="1" allowOverlap="1" wp14:anchorId="29A1A0C8" wp14:editId="46F49F6C">
                <wp:simplePos x="0" y="0"/>
                <wp:positionH relativeFrom="page">
                  <wp:posOffset>778328</wp:posOffset>
                </wp:positionH>
                <wp:positionV relativeFrom="page">
                  <wp:posOffset>-6350</wp:posOffset>
                </wp:positionV>
                <wp:extent cx="10278110" cy="6477000"/>
                <wp:effectExtent l="0" t="0" r="0" b="0"/>
                <wp:wrapNone/>
                <wp:docPr id="49" name="Group 49" descr="Graph of 5 professors and their 2024 salari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78110" cy="6477000"/>
                          <a:chOff x="0" y="0"/>
                          <a:chExt cx="10278110" cy="6477000"/>
                        </a:xfrm>
                      </wpg:grpSpPr>
                      <wps:wsp>
                        <wps:cNvPr id="50" name="Graphic 50"/>
                        <wps:cNvSpPr/>
                        <wps:spPr>
                          <a:xfrm>
                            <a:off x="371427" y="6350"/>
                            <a:ext cx="9900285" cy="908685"/>
                          </a:xfrm>
                          <a:custGeom>
                            <a:avLst/>
                            <a:gdLst/>
                            <a:ahLst/>
                            <a:cxnLst/>
                            <a:rect l="l" t="t" r="r" b="b"/>
                            <a:pathLst>
                              <a:path w="9900285" h="908685">
                                <a:moveTo>
                                  <a:pt x="9900208" y="0"/>
                                </a:moveTo>
                                <a:lnTo>
                                  <a:pt x="0" y="0"/>
                                </a:lnTo>
                                <a:lnTo>
                                  <a:pt x="0" y="908138"/>
                                </a:lnTo>
                                <a:lnTo>
                                  <a:pt x="9900208" y="908138"/>
                                </a:lnTo>
                                <a:lnTo>
                                  <a:pt x="9900208"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371427" y="6350"/>
                            <a:ext cx="9900285" cy="908685"/>
                          </a:xfrm>
                          <a:custGeom>
                            <a:avLst/>
                            <a:gdLst/>
                            <a:ahLst/>
                            <a:cxnLst/>
                            <a:rect l="l" t="t" r="r" b="b"/>
                            <a:pathLst>
                              <a:path w="9900285" h="908685">
                                <a:moveTo>
                                  <a:pt x="0" y="0"/>
                                </a:moveTo>
                                <a:lnTo>
                                  <a:pt x="9900208" y="0"/>
                                </a:lnTo>
                                <a:lnTo>
                                  <a:pt x="9900208" y="908138"/>
                                </a:lnTo>
                                <a:lnTo>
                                  <a:pt x="0" y="908138"/>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52" name="Graphic 52"/>
                        <wps:cNvSpPr/>
                        <wps:spPr>
                          <a:xfrm>
                            <a:off x="124496" y="12138"/>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56" cstate="print"/>
                          <a:stretch>
                            <a:fillRect/>
                          </a:stretch>
                        </pic:blipFill>
                        <pic:spPr>
                          <a:xfrm>
                            <a:off x="0" y="881357"/>
                            <a:ext cx="7151130" cy="5015723"/>
                          </a:xfrm>
                          <a:prstGeom prst="rect">
                            <a:avLst/>
                          </a:prstGeom>
                        </pic:spPr>
                      </pic:pic>
                    </wpg:wgp>
                  </a:graphicData>
                </a:graphic>
              </wp:anchor>
            </w:drawing>
          </mc:Choice>
          <mc:Fallback>
            <w:pict>
              <v:group w14:anchorId="41DFD987" id="Group 49" o:spid="_x0000_s1026" alt="Graph of 5 professors and their 2024 salaries.  " style="position:absolute;margin-left:61.3pt;margin-top:-.5pt;width:809.3pt;height:510pt;z-index:-16788480;mso-wrap-distance-left:0;mso-wrap-distance-right:0;mso-position-horizontal-relative:page;mso-position-vertical-relative:page" coordsize="102781,6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&#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&#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">
                <v:shape id="Graphic 50" o:spid="_x0000_s1027" style="position:absolute;left:3714;top:63;width:99003;height:9087;visibility:visible;mso-wrap-style:square;v-text-anchor:top" coordsize="990028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" path="m9900208,l,,,908138r9900208,l9900208,xe" fillcolor="black" stroked="f">
                  <v:path arrowok="t"/>
                </v:shape>
                <v:shape id="Graphic 51" o:spid="_x0000_s1028" style="position:absolute;left:3714;top:63;width:99003;height:9087;visibility:visible;mso-wrap-style:square;v-text-anchor:top" coordsize="990028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" path="m,l9900208,r,908138l,908138,,xe" filled="f" strokeweight="1pt">
                  <v:path arrowok="t"/>
                </v:shape>
                <v:shape id="Graphic 52" o:spid="_x0000_s1029" style="position:absolute;left:1244;top:121;width:13;height:64649;visibility:visible;mso-wrap-style:square;v-text-anchor:top" coordsize="1270,64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" path="m,l,6464465e" filled="f" strokecolor="#8e6e3d"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 o:spid="_x0000_s1030" type="#_x0000_t75" style="position:absolute;top:8813;width:71511;height:5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">
                  <v:imagedata r:id="rId57" o:title=""/>
                </v:shape>
                <w10:wrap anchorx="page" anchory="page"/>
              </v:group>
            </w:pict>
          </mc:Fallback>
        </mc:AlternateContent>
      </w:r>
      <w:r>
        <w:rPr>
          <w:noProof/>
        </w:rPr>
        <mc:AlternateContent>
          <mc:Choice Requires="wps">
            <w:drawing>
              <wp:anchor distT="0" distB="0" distL="0" distR="0" simplePos="0" relativeHeight="15746560" behindDoc="0" locked="0" layoutInCell="1" allowOverlap="1" wp14:anchorId="29A1A0CA" wp14:editId="29A1A0CB">
                <wp:simplePos x="0" y="0"/>
                <wp:positionH relativeFrom="page">
                  <wp:posOffset>9050115</wp:posOffset>
                </wp:positionH>
                <wp:positionV relativeFrom="page">
                  <wp:posOffset>5735255</wp:posOffset>
                </wp:positionV>
                <wp:extent cx="1270" cy="112331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600D13C3" id="Graphic 54" o:spid="_x0000_s1026" style="position:absolute;margin-left:712.6pt;margin-top:451.6pt;width:.1pt;height:88.45pt;z-index:15746560;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" path="m,l,1122743e" filled="f" strokecolor="#8e6e3d" strokeweight="1pt">
                <v:path arrowok="t"/>
                <w10:wrap anchorx="page" anchory="page"/>
              </v:shape>
            </w:pict>
          </mc:Fallback>
        </mc:AlternateContent>
      </w:r>
      <w:r>
        <w:rPr>
          <w:noProof/>
        </w:rPr>
        <mc:AlternateContent>
          <mc:Choice Requires="wps">
            <w:drawing>
              <wp:anchor distT="0" distB="0" distL="0" distR="0" simplePos="0" relativeHeight="15747072" behindDoc="0" locked="0" layoutInCell="1" allowOverlap="1" wp14:anchorId="29A1A0CC" wp14:editId="29A1A0CD">
                <wp:simplePos x="0" y="0"/>
                <wp:positionH relativeFrom="page">
                  <wp:posOffset>11269883</wp:posOffset>
                </wp:positionH>
                <wp:positionV relativeFrom="page">
                  <wp:posOffset>1597305</wp:posOffset>
                </wp:positionV>
                <wp:extent cx="1270" cy="526097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85A3717" id="Graphic 55" o:spid="_x0000_s1026" style="position:absolute;margin-left:887.4pt;margin-top:125.75pt;width:.1pt;height:414.25pt;z-index:15747072;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" path="m,l,5260695e" filled="f" strokecolor="#8e6e3d" strokeweight="1pt">
                <v:path arrowok="t"/>
                <w10:wrap anchorx="page" anchory="page"/>
              </v:shape>
            </w:pict>
          </mc:Fallback>
        </mc:AlternateContent>
      </w:r>
      <w:r>
        <w:rPr>
          <w:noProof/>
        </w:rPr>
        <w:drawing>
          <wp:anchor distT="0" distB="0" distL="0" distR="0" simplePos="0" relativeHeight="15747584" behindDoc="0" locked="0" layoutInCell="1" allowOverlap="1" wp14:anchorId="29A1A0CE" wp14:editId="3FF9ABE0">
            <wp:simplePos x="0" y="0"/>
            <wp:positionH relativeFrom="page">
              <wp:posOffset>1150543</wp:posOffset>
            </wp:positionH>
            <wp:positionV relativeFrom="page">
              <wp:posOffset>6076163</wp:posOffset>
            </wp:positionV>
            <wp:extent cx="4707191" cy="376998"/>
            <wp:effectExtent l="0" t="0" r="0" b="4445"/>
            <wp:wrapNone/>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4707191" cy="376998"/>
                    </a:xfrm>
                    <a:prstGeom prst="rect">
                      <a:avLst/>
                    </a:prstGeom>
                  </pic:spPr>
                </pic:pic>
              </a:graphicData>
            </a:graphic>
          </wp:anchor>
        </w:drawing>
      </w:r>
      <w:r>
        <w:rPr>
          <w:noProof/>
        </w:rPr>
        <w:drawing>
          <wp:anchor distT="0" distB="0" distL="0" distR="0" simplePos="0" relativeHeight="15748096" behindDoc="0" locked="0" layoutInCell="1" allowOverlap="1" wp14:anchorId="29A1A0D0" wp14:editId="560C9BA8">
            <wp:simplePos x="0" y="0"/>
            <wp:positionH relativeFrom="page">
              <wp:posOffset>9637980</wp:posOffset>
            </wp:positionH>
            <wp:positionV relativeFrom="page">
              <wp:posOffset>6334967</wp:posOffset>
            </wp:positionV>
            <wp:extent cx="533285" cy="107708"/>
            <wp:effectExtent l="0" t="0" r="635" b="6985"/>
            <wp:wrapNone/>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533285" cy="107708"/>
                    </a:xfrm>
                    <a:prstGeom prst="rect">
                      <a:avLst/>
                    </a:prstGeom>
                  </pic:spPr>
                </pic:pic>
              </a:graphicData>
            </a:graphic>
          </wp:anchor>
        </w:drawing>
      </w:r>
      <w:bookmarkStart w:id="29" w:name="Appreciation_for_Teaching_Prowess"/>
      <w:bookmarkEnd w:id="29"/>
      <w:r w:rsidRPr="00973C69">
        <w:rPr>
          <w:color w:val="A29166"/>
        </w:rPr>
        <w:t>Appreciation</w:t>
      </w:r>
      <w:r w:rsidRPr="00973C69">
        <w:rPr>
          <w:color w:val="A29166"/>
          <w:spacing w:val="-23"/>
        </w:rPr>
        <w:t xml:space="preserve"> </w:t>
      </w:r>
      <w:r w:rsidRPr="00973C69">
        <w:rPr>
          <w:color w:val="A29166"/>
        </w:rPr>
        <w:t>for</w:t>
      </w:r>
      <w:r w:rsidRPr="00973C69">
        <w:rPr>
          <w:color w:val="A29166"/>
          <w:spacing w:val="-27"/>
        </w:rPr>
        <w:t xml:space="preserve"> </w:t>
      </w:r>
      <w:r w:rsidRPr="00973C69">
        <w:rPr>
          <w:color w:val="A29166"/>
        </w:rPr>
        <w:t>Teaching</w:t>
      </w:r>
      <w:r w:rsidRPr="00973C69">
        <w:rPr>
          <w:color w:val="A29166"/>
          <w:spacing w:val="-20"/>
        </w:rPr>
        <w:t xml:space="preserve"> </w:t>
      </w:r>
      <w:r w:rsidRPr="00973C69">
        <w:rPr>
          <w:color w:val="A29166"/>
          <w:spacing w:val="-2"/>
        </w:rPr>
        <w:t>Prowess</w:t>
      </w:r>
    </w:p>
    <w:p w14:paraId="29A19F8B" w14:textId="77777777" w:rsidR="007D5EBB" w:rsidRDefault="007D5EBB">
      <w:pPr>
        <w:pStyle w:val="BodyText"/>
        <w:rPr>
          <w:rFonts w:ascii="Calibri"/>
          <w:b/>
          <w:i/>
          <w:sz w:val="36"/>
        </w:rPr>
      </w:pPr>
    </w:p>
    <w:p w14:paraId="29A19F8C" w14:textId="77777777" w:rsidR="007D5EBB" w:rsidRDefault="007D5EBB">
      <w:pPr>
        <w:pStyle w:val="BodyText"/>
        <w:rPr>
          <w:rFonts w:ascii="Calibri"/>
          <w:b/>
          <w:i/>
          <w:sz w:val="36"/>
        </w:rPr>
      </w:pPr>
    </w:p>
    <w:p w14:paraId="29A19F8D" w14:textId="77777777" w:rsidR="007D5EBB" w:rsidRDefault="007D5EBB">
      <w:pPr>
        <w:pStyle w:val="BodyText"/>
        <w:spacing w:before="161"/>
        <w:rPr>
          <w:rFonts w:ascii="Calibri"/>
          <w:b/>
          <w:i/>
          <w:sz w:val="36"/>
        </w:rPr>
      </w:pPr>
    </w:p>
    <w:p w14:paraId="29A19F8E" w14:textId="77777777" w:rsidR="007D5EBB" w:rsidRDefault="00B3373D">
      <w:pPr>
        <w:pStyle w:val="Heading4"/>
        <w:numPr>
          <w:ilvl w:val="1"/>
          <w:numId w:val="7"/>
        </w:numPr>
        <w:tabs>
          <w:tab w:val="left" w:pos="10872"/>
        </w:tabs>
        <w:spacing w:line="235" w:lineRule="auto"/>
        <w:ind w:right="698"/>
      </w:pPr>
      <w:r>
        <w:t>Rewarding</w:t>
      </w:r>
      <w:r>
        <w:rPr>
          <w:spacing w:val="-14"/>
        </w:rPr>
        <w:t xml:space="preserve"> </w:t>
      </w:r>
      <w:r>
        <w:t>effective</w:t>
      </w:r>
      <w:r>
        <w:rPr>
          <w:spacing w:val="-10"/>
        </w:rPr>
        <w:t xml:space="preserve"> </w:t>
      </w:r>
      <w:r>
        <w:t>teaching</w:t>
      </w:r>
      <w:r>
        <w:t xml:space="preserve"> reinforces</w:t>
      </w:r>
      <w:r>
        <w:rPr>
          <w:spacing w:val="-5"/>
        </w:rPr>
        <w:t xml:space="preserve"> </w:t>
      </w:r>
      <w:r>
        <w:t>the</w:t>
      </w:r>
      <w:r>
        <w:rPr>
          <w:spacing w:val="-6"/>
        </w:rPr>
        <w:t xml:space="preserve"> </w:t>
      </w:r>
      <w:r>
        <w:t>core</w:t>
      </w:r>
      <w:r>
        <w:rPr>
          <w:spacing w:val="-6"/>
        </w:rPr>
        <w:t xml:space="preserve"> </w:t>
      </w:r>
      <w:r>
        <w:t>mission</w:t>
      </w:r>
      <w:r>
        <w:rPr>
          <w:spacing w:val="-7"/>
        </w:rPr>
        <w:t xml:space="preserve"> </w:t>
      </w:r>
      <w:r>
        <w:t>of colleges: providing quality education</w:t>
      </w:r>
      <w:r>
        <w:rPr>
          <w:spacing w:val="-16"/>
        </w:rPr>
        <w:t xml:space="preserve"> </w:t>
      </w:r>
      <w:r>
        <w:t>that</w:t>
      </w:r>
      <w:r>
        <w:rPr>
          <w:spacing w:val="-14"/>
        </w:rPr>
        <w:t xml:space="preserve"> </w:t>
      </w:r>
      <w:r>
        <w:t>drives</w:t>
      </w:r>
      <w:r>
        <w:rPr>
          <w:spacing w:val="-14"/>
        </w:rPr>
        <w:t xml:space="preserve"> </w:t>
      </w:r>
      <w:r>
        <w:t xml:space="preserve">student </w:t>
      </w:r>
      <w:r>
        <w:rPr>
          <w:spacing w:val="-2"/>
        </w:rPr>
        <w:t>success.</w:t>
      </w:r>
    </w:p>
    <w:p w14:paraId="29A19F8F" w14:textId="77777777" w:rsidR="007D5EBB" w:rsidRDefault="007D5EBB">
      <w:pPr>
        <w:pStyle w:val="Heading4"/>
        <w:spacing w:line="235" w:lineRule="auto"/>
        <w:sectPr w:rsidR="007D5EBB">
          <w:pgSz w:w="19200" w:h="10800" w:orient="landscape"/>
          <w:pgMar w:top="0" w:right="1440" w:bottom="820" w:left="1800" w:header="0" w:footer="629" w:gutter="0"/>
          <w:cols w:space="720"/>
        </w:sectPr>
      </w:pPr>
    </w:p>
    <w:p w14:paraId="29A19F90" w14:textId="77777777" w:rsidR="007D5EBB" w:rsidRDefault="00B3373D">
      <w:pPr>
        <w:rPr>
          <w:rFonts w:ascii="Calibri"/>
          <w:sz w:val="20"/>
        </w:rPr>
      </w:pPr>
      <w:r>
        <w:rPr>
          <w:rFonts w:ascii="Calibri"/>
          <w:noProof/>
          <w:sz w:val="20"/>
        </w:rPr>
        <w:lastRenderedPageBreak/>
        <mc:AlternateContent>
          <mc:Choice Requires="wpg">
            <w:drawing>
              <wp:anchor distT="0" distB="0" distL="0" distR="0" simplePos="0" relativeHeight="486531072" behindDoc="1" locked="0" layoutInCell="1" allowOverlap="1" wp14:anchorId="29A1A0D2" wp14:editId="681EBAEB">
                <wp:simplePos x="0" y="0"/>
                <wp:positionH relativeFrom="page">
                  <wp:posOffset>245821</wp:posOffset>
                </wp:positionH>
                <wp:positionV relativeFrom="page">
                  <wp:posOffset>5788</wp:posOffset>
                </wp:positionV>
                <wp:extent cx="7533005" cy="6464935"/>
                <wp:effectExtent l="0" t="0" r="0" b="0"/>
                <wp:wrapNone/>
                <wp:docPr id="58" name="Group 58" descr="Screenshot from The Exponent titled, Top 5 highest paid women combined for $2,84 million, 4 times less than highest paid me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3005" cy="6464935"/>
                          <a:chOff x="0" y="0"/>
                          <a:chExt cx="7533005" cy="6464935"/>
                        </a:xfrm>
                      </wpg:grpSpPr>
                      <wps:wsp>
                        <wps:cNvPr id="59" name="Graphic 59"/>
                        <wps:cNvSpPr/>
                        <wps:spPr>
                          <a:xfrm>
                            <a:off x="657004"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58" cstate="print"/>
                          <a:stretch>
                            <a:fillRect/>
                          </a:stretch>
                        </pic:blipFill>
                        <pic:spPr>
                          <a:xfrm>
                            <a:off x="0" y="1034087"/>
                            <a:ext cx="7532966" cy="4307444"/>
                          </a:xfrm>
                          <a:prstGeom prst="rect">
                            <a:avLst/>
                          </a:prstGeom>
                        </pic:spPr>
                      </pic:pic>
                    </wpg:wgp>
                  </a:graphicData>
                </a:graphic>
              </wp:anchor>
            </w:drawing>
          </mc:Choice>
          <mc:Fallback>
            <w:pict>
              <v:group w14:anchorId="756FADD7" id="Group 58" o:spid="_x0000_s1026" alt="Screenshot from The Exponent titled, Top 5 highest paid women combined for $2,84 million, 4 times less than highest paid men. " style="position:absolute;margin-left:19.35pt;margin-top:.45pt;width:593.15pt;height:509.05pt;z-index:-16785408;mso-wrap-distance-left:0;mso-wrap-distance-right:0;mso-position-horizontal-relative:page;mso-position-vertical-relative:page" coordsize="75330,64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Xsnl2UsnoleXw61/xNYY/Jm8rf5fm/wb/vbfvfe2/NXZePvEMfhvwt&#10;e3J5l2eVFF/z0dvurXA69JY6X4IstH/tOL/hIIo11fyvN2PL837xv9pfmf8A8doA9hibdEDUlc54&#10;L8Rw+I9DglT/AFoT95H6V0d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hfX8GlWc13eTxWttbxtLLNNIESJFGWZmPCqq9WoAv0VyXgn4o+DPiVDdz+EfFmie&#10;LIbV1jnl0TUobxYnb7quYmbb/wACrr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">
                <v:shape id="Graphic 59" o:spid="_x0000_s1027" style="position:absolute;left:6570;width:12;height:64649;visibility:visible;mso-wrap-style:square;v-text-anchor:top" coordsize="1270,64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" path="m,l,6464465e" filled="f" strokecolor="#8e6e3d" strokeweight="1pt">
                  <v:path arrowok="t"/>
                </v:shape>
                <v:shape id="Image 60" o:spid="_x0000_s1028" type="#_x0000_t75" style="position:absolute;top:10340;width:75329;height:4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">
                  <v:imagedata r:id="rId59" o:title=""/>
                </v:shape>
                <w10:wrap anchorx="page" anchory="page"/>
              </v:group>
            </w:pict>
          </mc:Fallback>
        </mc:AlternateContent>
      </w:r>
      <w:r>
        <w:rPr>
          <w:rFonts w:ascii="Calibri"/>
          <w:noProof/>
          <w:sz w:val="20"/>
        </w:rPr>
        <mc:AlternateContent>
          <mc:Choice Requires="wps">
            <w:drawing>
              <wp:anchor distT="0" distB="0" distL="0" distR="0" simplePos="0" relativeHeight="15749632" behindDoc="0" locked="0" layoutInCell="1" allowOverlap="1" wp14:anchorId="29A1A0D4" wp14:editId="29A1A0D5">
                <wp:simplePos x="0" y="0"/>
                <wp:positionH relativeFrom="page">
                  <wp:posOffset>9050115</wp:posOffset>
                </wp:positionH>
                <wp:positionV relativeFrom="page">
                  <wp:posOffset>5735255</wp:posOffset>
                </wp:positionV>
                <wp:extent cx="1270" cy="112331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6712DAB7" id="Graphic 61" o:spid="_x0000_s1026" style="position:absolute;margin-left:712.6pt;margin-top:451.6pt;width:.1pt;height:88.45pt;z-index:15749632;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" path="m,l,1122743e" filled="f" strokecolor="#8e6e3d" strokeweight="1pt">
                <v:path arrowok="t"/>
                <w10:wrap anchorx="page" anchory="page"/>
              </v:shape>
            </w:pict>
          </mc:Fallback>
        </mc:AlternateContent>
      </w:r>
      <w:r>
        <w:rPr>
          <w:rFonts w:ascii="Calibri"/>
          <w:noProof/>
          <w:sz w:val="20"/>
        </w:rPr>
        <mc:AlternateContent>
          <mc:Choice Requires="wps">
            <w:drawing>
              <wp:anchor distT="0" distB="0" distL="0" distR="0" simplePos="0" relativeHeight="15750144" behindDoc="0" locked="0" layoutInCell="1" allowOverlap="1" wp14:anchorId="29A1A0D6" wp14:editId="29A1A0D7">
                <wp:simplePos x="0" y="0"/>
                <wp:positionH relativeFrom="page">
                  <wp:posOffset>11269883</wp:posOffset>
                </wp:positionH>
                <wp:positionV relativeFrom="page">
                  <wp:posOffset>1597305</wp:posOffset>
                </wp:positionV>
                <wp:extent cx="1270" cy="526097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29F3172A" id="Graphic 62" o:spid="_x0000_s1026" style="position:absolute;margin-left:887.4pt;margin-top:125.75pt;width:.1pt;height:414.25pt;z-index:15750144;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" path="m,l,5260695e" filled="f" strokecolor="#8e6e3d" strokeweight="1pt">
                <v:path arrowok="t"/>
                <w10:wrap anchorx="page" anchory="page"/>
              </v:shape>
            </w:pict>
          </mc:Fallback>
        </mc:AlternateContent>
      </w:r>
      <w:r>
        <w:rPr>
          <w:rFonts w:ascii="Calibri"/>
          <w:noProof/>
          <w:sz w:val="20"/>
        </w:rPr>
        <w:drawing>
          <wp:anchor distT="0" distB="0" distL="0" distR="0" simplePos="0" relativeHeight="15750656" behindDoc="0" locked="0" layoutInCell="1" allowOverlap="1" wp14:anchorId="29A1A0D8" wp14:editId="7430D780">
            <wp:simplePos x="0" y="0"/>
            <wp:positionH relativeFrom="page">
              <wp:posOffset>1150543</wp:posOffset>
            </wp:positionH>
            <wp:positionV relativeFrom="page">
              <wp:posOffset>6076163</wp:posOffset>
            </wp:positionV>
            <wp:extent cx="4707191" cy="376998"/>
            <wp:effectExtent l="0" t="0" r="0" b="4445"/>
            <wp:wrapNone/>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4707191" cy="376998"/>
                    </a:xfrm>
                    <a:prstGeom prst="rect">
                      <a:avLst/>
                    </a:prstGeom>
                  </pic:spPr>
                </pic:pic>
              </a:graphicData>
            </a:graphic>
          </wp:anchor>
        </w:drawing>
      </w:r>
      <w:r>
        <w:rPr>
          <w:rFonts w:ascii="Calibri"/>
          <w:noProof/>
          <w:sz w:val="20"/>
        </w:rPr>
        <w:drawing>
          <wp:anchor distT="0" distB="0" distL="0" distR="0" simplePos="0" relativeHeight="15751168" behindDoc="0" locked="0" layoutInCell="1" allowOverlap="1" wp14:anchorId="29A1A0DA" wp14:editId="0A2C60A9">
            <wp:simplePos x="0" y="0"/>
            <wp:positionH relativeFrom="page">
              <wp:posOffset>9637980</wp:posOffset>
            </wp:positionH>
            <wp:positionV relativeFrom="page">
              <wp:posOffset>6334967</wp:posOffset>
            </wp:positionV>
            <wp:extent cx="533285" cy="107708"/>
            <wp:effectExtent l="0" t="0" r="635" b="6985"/>
            <wp:wrapNone/>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533285" cy="107708"/>
                    </a:xfrm>
                    <a:prstGeom prst="rect">
                      <a:avLst/>
                    </a:prstGeom>
                  </pic:spPr>
                </pic:pic>
              </a:graphicData>
            </a:graphic>
          </wp:anchor>
        </w:drawing>
      </w:r>
      <w:r>
        <w:rPr>
          <w:rFonts w:ascii="Calibri"/>
          <w:noProof/>
          <w:sz w:val="20"/>
        </w:rPr>
        <mc:AlternateContent>
          <mc:Choice Requires="wps">
            <w:drawing>
              <wp:inline distT="0" distB="0" distL="0" distR="0" wp14:anchorId="29A1A0DC" wp14:editId="29A1A0DD">
                <wp:extent cx="9900285" cy="908685"/>
                <wp:effectExtent l="9525" t="0" r="5715" b="15240"/>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285" cy="908685"/>
                        </a:xfrm>
                        <a:prstGeom prst="rect">
                          <a:avLst/>
                        </a:prstGeom>
                        <a:solidFill>
                          <a:srgbClr val="000000"/>
                        </a:solidFill>
                        <a:ln w="12700">
                          <a:solidFill>
                            <a:srgbClr val="000000"/>
                          </a:solidFill>
                          <a:prstDash val="solid"/>
                        </a:ln>
                      </wps:spPr>
                      <wps:txbx>
                        <w:txbxContent>
                          <w:p w14:paraId="29A1A211" w14:textId="77777777" w:rsidR="007D5EBB" w:rsidRDefault="00B3373D">
                            <w:pPr>
                              <w:spacing w:before="580" w:line="829" w:lineRule="exact"/>
                              <w:ind w:left="548"/>
                              <w:rPr>
                                <w:rFonts w:ascii="Calibri"/>
                                <w:b/>
                                <w:i/>
                                <w:color w:val="000000"/>
                                <w:sz w:val="72"/>
                              </w:rPr>
                            </w:pPr>
                            <w:bookmarkStart w:id="30" w:name="Gender_Equity_for_Salaries"/>
                            <w:bookmarkEnd w:id="30"/>
                            <w:r>
                              <w:rPr>
                                <w:rFonts w:ascii="Calibri"/>
                                <w:b/>
                                <w:i/>
                                <w:color w:val="C8B891"/>
                                <w:sz w:val="72"/>
                              </w:rPr>
                              <w:t>Gender</w:t>
                            </w:r>
                            <w:r>
                              <w:rPr>
                                <w:rFonts w:ascii="Calibri"/>
                                <w:b/>
                                <w:i/>
                                <w:color w:val="C8B891"/>
                                <w:spacing w:val="-10"/>
                                <w:sz w:val="72"/>
                              </w:rPr>
                              <w:t xml:space="preserve"> </w:t>
                            </w:r>
                            <w:r>
                              <w:rPr>
                                <w:rFonts w:ascii="Calibri"/>
                                <w:b/>
                                <w:i/>
                                <w:color w:val="C8B891"/>
                                <w:sz w:val="72"/>
                              </w:rPr>
                              <w:t>Equity</w:t>
                            </w:r>
                            <w:r>
                              <w:rPr>
                                <w:rFonts w:ascii="Calibri"/>
                                <w:b/>
                                <w:i/>
                                <w:color w:val="C8B891"/>
                                <w:spacing w:val="-9"/>
                                <w:sz w:val="72"/>
                              </w:rPr>
                              <w:t xml:space="preserve"> </w:t>
                            </w:r>
                            <w:r>
                              <w:rPr>
                                <w:rFonts w:ascii="Calibri"/>
                                <w:b/>
                                <w:i/>
                                <w:color w:val="C8B891"/>
                                <w:sz w:val="72"/>
                              </w:rPr>
                              <w:t>for</w:t>
                            </w:r>
                            <w:r>
                              <w:rPr>
                                <w:rFonts w:ascii="Calibri"/>
                                <w:b/>
                                <w:i/>
                                <w:color w:val="C8B891"/>
                                <w:spacing w:val="-10"/>
                                <w:sz w:val="72"/>
                              </w:rPr>
                              <w:t xml:space="preserve"> </w:t>
                            </w:r>
                            <w:r>
                              <w:rPr>
                                <w:rFonts w:ascii="Calibri"/>
                                <w:b/>
                                <w:i/>
                                <w:color w:val="C8B891"/>
                                <w:spacing w:val="-2"/>
                                <w:sz w:val="72"/>
                              </w:rPr>
                              <w:t>Salaries</w:t>
                            </w:r>
                          </w:p>
                        </w:txbxContent>
                      </wps:txbx>
                      <wps:bodyPr wrap="square" lIns="0" tIns="0" rIns="0" bIns="0" rtlCol="0">
                        <a:noAutofit/>
                      </wps:bodyPr>
                    </wps:wsp>
                  </a:graphicData>
                </a:graphic>
              </wp:inline>
            </w:drawing>
          </mc:Choice>
          <mc:Fallback>
            <w:pict>
              <v:shape w14:anchorId="29A1A0DC" id="Textbox 65" o:spid="_x0000_s1037" type="#_x0000_t202" style="width:779.5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" fillcolor="black" strokeweight="1pt">
                <v:path arrowok="t"/>
                <v:textbox inset="0,0,0,0">
                  <w:txbxContent>
                    <w:p w14:paraId="29A1A211" w14:textId="77777777" w:rsidR="007D5EBB" w:rsidRDefault="00B3373D">
                      <w:pPr>
                        <w:spacing w:before="580" w:line="829" w:lineRule="exact"/>
                        <w:ind w:left="548"/>
                        <w:rPr>
                          <w:rFonts w:ascii="Calibri"/>
                          <w:b/>
                          <w:i/>
                          <w:color w:val="000000"/>
                          <w:sz w:val="72"/>
                        </w:rPr>
                      </w:pPr>
                      <w:bookmarkStart w:id="31" w:name="Gender_Equity_for_Salaries"/>
                      <w:bookmarkEnd w:id="31"/>
                      <w:r>
                        <w:rPr>
                          <w:rFonts w:ascii="Calibri"/>
                          <w:b/>
                          <w:i/>
                          <w:color w:val="C8B891"/>
                          <w:sz w:val="72"/>
                        </w:rPr>
                        <w:t>Gender</w:t>
                      </w:r>
                      <w:r>
                        <w:rPr>
                          <w:rFonts w:ascii="Calibri"/>
                          <w:b/>
                          <w:i/>
                          <w:color w:val="C8B891"/>
                          <w:spacing w:val="-10"/>
                          <w:sz w:val="72"/>
                        </w:rPr>
                        <w:t xml:space="preserve"> </w:t>
                      </w:r>
                      <w:r>
                        <w:rPr>
                          <w:rFonts w:ascii="Calibri"/>
                          <w:b/>
                          <w:i/>
                          <w:color w:val="C8B891"/>
                          <w:sz w:val="72"/>
                        </w:rPr>
                        <w:t>Equity</w:t>
                      </w:r>
                      <w:r>
                        <w:rPr>
                          <w:rFonts w:ascii="Calibri"/>
                          <w:b/>
                          <w:i/>
                          <w:color w:val="C8B891"/>
                          <w:spacing w:val="-9"/>
                          <w:sz w:val="72"/>
                        </w:rPr>
                        <w:t xml:space="preserve"> </w:t>
                      </w:r>
                      <w:r>
                        <w:rPr>
                          <w:rFonts w:ascii="Calibri"/>
                          <w:b/>
                          <w:i/>
                          <w:color w:val="C8B891"/>
                          <w:sz w:val="72"/>
                        </w:rPr>
                        <w:t>for</w:t>
                      </w:r>
                      <w:r>
                        <w:rPr>
                          <w:rFonts w:ascii="Calibri"/>
                          <w:b/>
                          <w:i/>
                          <w:color w:val="C8B891"/>
                          <w:spacing w:val="-10"/>
                          <w:sz w:val="72"/>
                        </w:rPr>
                        <w:t xml:space="preserve"> </w:t>
                      </w:r>
                      <w:r>
                        <w:rPr>
                          <w:rFonts w:ascii="Calibri"/>
                          <w:b/>
                          <w:i/>
                          <w:color w:val="C8B891"/>
                          <w:spacing w:val="-2"/>
                          <w:sz w:val="72"/>
                        </w:rPr>
                        <w:t>Salaries</w:t>
                      </w:r>
                    </w:p>
                  </w:txbxContent>
                </v:textbox>
                <w10:anchorlock/>
              </v:shape>
            </w:pict>
          </mc:Fallback>
        </mc:AlternateContent>
      </w:r>
    </w:p>
    <w:p w14:paraId="29A19F91" w14:textId="77777777" w:rsidR="007D5EBB" w:rsidRDefault="007D5EBB">
      <w:pPr>
        <w:pStyle w:val="BodyText"/>
        <w:rPr>
          <w:rFonts w:ascii="Calibri"/>
          <w:b/>
          <w:i/>
          <w:sz w:val="36"/>
        </w:rPr>
      </w:pPr>
    </w:p>
    <w:p w14:paraId="29A19F92" w14:textId="77777777" w:rsidR="007D5EBB" w:rsidRDefault="007D5EBB">
      <w:pPr>
        <w:pStyle w:val="BodyText"/>
        <w:rPr>
          <w:rFonts w:ascii="Calibri"/>
          <w:b/>
          <w:i/>
          <w:sz w:val="36"/>
        </w:rPr>
      </w:pPr>
    </w:p>
    <w:p w14:paraId="29A19F93" w14:textId="77777777" w:rsidR="007D5EBB" w:rsidRDefault="007D5EBB">
      <w:pPr>
        <w:pStyle w:val="BodyText"/>
        <w:spacing w:before="74"/>
        <w:rPr>
          <w:rFonts w:ascii="Calibri"/>
          <w:b/>
          <w:i/>
          <w:sz w:val="36"/>
        </w:rPr>
      </w:pPr>
    </w:p>
    <w:p w14:paraId="29A19F94" w14:textId="77777777" w:rsidR="007D5EBB" w:rsidRDefault="00B3373D">
      <w:pPr>
        <w:pStyle w:val="Heading4"/>
        <w:spacing w:line="235" w:lineRule="auto"/>
        <w:ind w:firstLine="0"/>
      </w:pPr>
      <w:r>
        <w:t>If we incentivize excellent</w:t>
      </w:r>
      <w:r>
        <w:t xml:space="preserve"> teaching,</w:t>
      </w:r>
      <w:r>
        <w:rPr>
          <w:spacing w:val="-10"/>
        </w:rPr>
        <w:t xml:space="preserve"> </w:t>
      </w:r>
      <w:r>
        <w:t>then</w:t>
      </w:r>
      <w:r>
        <w:rPr>
          <w:spacing w:val="-7"/>
        </w:rPr>
        <w:t xml:space="preserve"> </w:t>
      </w:r>
      <w:r>
        <w:t>we</w:t>
      </w:r>
      <w:r>
        <w:rPr>
          <w:spacing w:val="-9"/>
        </w:rPr>
        <w:t xml:space="preserve"> </w:t>
      </w:r>
      <w:r>
        <w:t>must</w:t>
      </w:r>
      <w:r>
        <w:rPr>
          <w:spacing w:val="-7"/>
        </w:rPr>
        <w:t xml:space="preserve"> </w:t>
      </w:r>
      <w:r>
        <w:t>find</w:t>
      </w:r>
      <w:r>
        <w:rPr>
          <w:spacing w:val="-7"/>
        </w:rPr>
        <w:t xml:space="preserve"> </w:t>
      </w:r>
      <w:r>
        <w:t xml:space="preserve">a way to reduce bias in student </w:t>
      </w:r>
      <w:r>
        <w:rPr>
          <w:spacing w:val="-2"/>
        </w:rPr>
        <w:t>evaluations.</w:t>
      </w:r>
    </w:p>
    <w:p w14:paraId="29A19F95" w14:textId="77777777" w:rsidR="007D5EBB" w:rsidRDefault="007D5EBB">
      <w:pPr>
        <w:pStyle w:val="Heading4"/>
        <w:spacing w:line="235" w:lineRule="auto"/>
        <w:sectPr w:rsidR="007D5EBB">
          <w:pgSz w:w="19200" w:h="10800" w:orient="landscape"/>
          <w:pgMar w:top="0" w:right="1440" w:bottom="820" w:left="1800" w:header="0" w:footer="629" w:gutter="0"/>
          <w:cols w:space="720"/>
        </w:sectPr>
      </w:pPr>
    </w:p>
    <w:p w14:paraId="29A19F96" w14:textId="77777777" w:rsidR="007D5EBB" w:rsidRDefault="00B3373D">
      <w:pPr>
        <w:rPr>
          <w:rFonts w:ascii="Calibri"/>
          <w:sz w:val="20"/>
        </w:rPr>
      </w:pPr>
      <w:r>
        <w:rPr>
          <w:rFonts w:ascii="Calibri"/>
          <w:noProof/>
          <w:sz w:val="20"/>
        </w:rPr>
        <w:lastRenderedPageBreak/>
        <mc:AlternateContent>
          <mc:Choice Requires="wps">
            <w:drawing>
              <wp:anchor distT="0" distB="0" distL="0" distR="0" simplePos="0" relativeHeight="15752192" behindDoc="0" locked="0" layoutInCell="1" allowOverlap="1" wp14:anchorId="29A1A0DE" wp14:editId="29A1A0DF">
                <wp:simplePos x="0" y="0"/>
                <wp:positionH relativeFrom="page">
                  <wp:posOffset>902825</wp:posOffset>
                </wp:positionH>
                <wp:positionV relativeFrom="page">
                  <wp:posOffset>5788</wp:posOffset>
                </wp:positionV>
                <wp:extent cx="1270" cy="646493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E6D5FD8" id="Graphic 66" o:spid="_x0000_s1026" style="position:absolute;margin-left:71.1pt;margin-top:.45pt;width:.1pt;height:509.05pt;z-index:15752192;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" path="m,l,6464465e" filled="f" strokecolor="#8e6e3d" strokeweight="1pt">
                <v:path arrowok="t"/>
                <w10:wrap anchorx="page" anchory="page"/>
              </v:shape>
            </w:pict>
          </mc:Fallback>
        </mc:AlternateContent>
      </w:r>
      <w:r>
        <w:rPr>
          <w:rFonts w:ascii="Calibri"/>
          <w:noProof/>
          <w:sz w:val="20"/>
        </w:rPr>
        <mc:AlternateContent>
          <mc:Choice Requires="wps">
            <w:drawing>
              <wp:anchor distT="0" distB="0" distL="0" distR="0" simplePos="0" relativeHeight="15752704" behindDoc="0" locked="0" layoutInCell="1" allowOverlap="1" wp14:anchorId="29A1A0E0" wp14:editId="29A1A0E1">
                <wp:simplePos x="0" y="0"/>
                <wp:positionH relativeFrom="page">
                  <wp:posOffset>9050115</wp:posOffset>
                </wp:positionH>
                <wp:positionV relativeFrom="page">
                  <wp:posOffset>5735255</wp:posOffset>
                </wp:positionV>
                <wp:extent cx="1270" cy="112331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1C4CBC95" id="Graphic 67" o:spid="_x0000_s1026" style="position:absolute;margin-left:712.6pt;margin-top:451.6pt;width:.1pt;height:88.45pt;z-index:15752704;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" path="m,l,1122743e" filled="f" strokecolor="#8e6e3d" strokeweight="1pt">
                <v:path arrowok="t"/>
                <w10:wrap anchorx="page" anchory="page"/>
              </v:shape>
            </w:pict>
          </mc:Fallback>
        </mc:AlternateContent>
      </w:r>
      <w:r>
        <w:rPr>
          <w:rFonts w:ascii="Calibri"/>
          <w:noProof/>
          <w:sz w:val="20"/>
        </w:rPr>
        <mc:AlternateContent>
          <mc:Choice Requires="wps">
            <w:drawing>
              <wp:anchor distT="0" distB="0" distL="0" distR="0" simplePos="0" relativeHeight="15753216" behindDoc="0" locked="0" layoutInCell="1" allowOverlap="1" wp14:anchorId="29A1A0E2" wp14:editId="29A1A0E3">
                <wp:simplePos x="0" y="0"/>
                <wp:positionH relativeFrom="page">
                  <wp:posOffset>11269883</wp:posOffset>
                </wp:positionH>
                <wp:positionV relativeFrom="page">
                  <wp:posOffset>1597305</wp:posOffset>
                </wp:positionV>
                <wp:extent cx="1270" cy="526097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094E1B97" id="Graphic 68" o:spid="_x0000_s1026" style="position:absolute;margin-left:887.4pt;margin-top:125.75pt;width:.1pt;height:414.25pt;z-index:15753216;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" path="m,l,5260695e" filled="f" strokecolor="#8e6e3d" strokeweight="1pt">
                <v:path arrowok="t"/>
                <w10:wrap anchorx="page" anchory="page"/>
              </v:shape>
            </w:pict>
          </mc:Fallback>
        </mc:AlternateContent>
      </w:r>
      <w:r>
        <w:rPr>
          <w:rFonts w:ascii="Calibri"/>
          <w:noProof/>
          <w:sz w:val="20"/>
        </w:rPr>
        <mc:AlternateContent>
          <mc:Choice Requires="wps">
            <w:drawing>
              <wp:inline distT="0" distB="0" distL="0" distR="0" wp14:anchorId="29A1A0E4" wp14:editId="29A1A0E5">
                <wp:extent cx="9900285" cy="908685"/>
                <wp:effectExtent l="9525" t="0" r="5715" b="15240"/>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285" cy="908685"/>
                        </a:xfrm>
                        <a:prstGeom prst="rect">
                          <a:avLst/>
                        </a:prstGeom>
                        <a:solidFill>
                          <a:srgbClr val="000000"/>
                        </a:solidFill>
                        <a:ln w="12700">
                          <a:solidFill>
                            <a:srgbClr val="000000"/>
                          </a:solidFill>
                          <a:prstDash val="solid"/>
                        </a:ln>
                      </wps:spPr>
                      <wps:txbx>
                        <w:txbxContent>
                          <w:p w14:paraId="29A1A212" w14:textId="77777777" w:rsidR="007D5EBB" w:rsidRDefault="00B3373D">
                            <w:pPr>
                              <w:spacing w:before="580" w:line="829" w:lineRule="exact"/>
                              <w:ind w:left="548"/>
                              <w:rPr>
                                <w:rFonts w:ascii="Calibri"/>
                                <w:b/>
                                <w:i/>
                                <w:color w:val="000000"/>
                                <w:sz w:val="72"/>
                              </w:rPr>
                            </w:pPr>
                            <w:bookmarkStart w:id="32" w:name="Worker_Productivity_and_Feeling_Valued"/>
                            <w:bookmarkEnd w:id="32"/>
                            <w:r>
                              <w:rPr>
                                <w:rFonts w:ascii="Calibri"/>
                                <w:b/>
                                <w:i/>
                                <w:color w:val="C8B891"/>
                                <w:sz w:val="72"/>
                              </w:rPr>
                              <w:t>Worker</w:t>
                            </w:r>
                            <w:r>
                              <w:rPr>
                                <w:rFonts w:ascii="Calibri"/>
                                <w:b/>
                                <w:i/>
                                <w:color w:val="C8B891"/>
                                <w:spacing w:val="-26"/>
                                <w:sz w:val="72"/>
                              </w:rPr>
                              <w:t xml:space="preserve"> </w:t>
                            </w:r>
                            <w:r>
                              <w:rPr>
                                <w:rFonts w:ascii="Calibri"/>
                                <w:b/>
                                <w:i/>
                                <w:color w:val="C8B891"/>
                                <w:sz w:val="72"/>
                              </w:rPr>
                              <w:t>Productivity</w:t>
                            </w:r>
                            <w:r>
                              <w:rPr>
                                <w:rFonts w:ascii="Calibri"/>
                                <w:b/>
                                <w:i/>
                                <w:color w:val="C8B891"/>
                                <w:spacing w:val="-18"/>
                                <w:sz w:val="72"/>
                              </w:rPr>
                              <w:t xml:space="preserve"> </w:t>
                            </w:r>
                            <w:r>
                              <w:rPr>
                                <w:rFonts w:ascii="Calibri"/>
                                <w:b/>
                                <w:i/>
                                <w:color w:val="C8B891"/>
                                <w:sz w:val="72"/>
                              </w:rPr>
                              <w:t>and</w:t>
                            </w:r>
                            <w:r>
                              <w:rPr>
                                <w:rFonts w:ascii="Calibri"/>
                                <w:b/>
                                <w:i/>
                                <w:color w:val="C8B891"/>
                                <w:spacing w:val="-16"/>
                                <w:sz w:val="72"/>
                              </w:rPr>
                              <w:t xml:space="preserve"> </w:t>
                            </w:r>
                            <w:r>
                              <w:rPr>
                                <w:rFonts w:ascii="Calibri"/>
                                <w:b/>
                                <w:i/>
                                <w:color w:val="C8B891"/>
                                <w:sz w:val="72"/>
                              </w:rPr>
                              <w:t>Feeling</w:t>
                            </w:r>
                            <w:r>
                              <w:rPr>
                                <w:rFonts w:ascii="Calibri"/>
                                <w:b/>
                                <w:i/>
                                <w:color w:val="C8B891"/>
                                <w:spacing w:val="-17"/>
                                <w:sz w:val="72"/>
                              </w:rPr>
                              <w:t xml:space="preserve"> </w:t>
                            </w:r>
                            <w:r>
                              <w:rPr>
                                <w:rFonts w:ascii="Calibri"/>
                                <w:b/>
                                <w:i/>
                                <w:color w:val="C8B891"/>
                                <w:spacing w:val="-2"/>
                                <w:sz w:val="72"/>
                              </w:rPr>
                              <w:t>Valued</w:t>
                            </w:r>
                          </w:p>
                        </w:txbxContent>
                      </wps:txbx>
                      <wps:bodyPr wrap="square" lIns="0" tIns="0" rIns="0" bIns="0" rtlCol="0">
                        <a:noAutofit/>
                      </wps:bodyPr>
                    </wps:wsp>
                  </a:graphicData>
                </a:graphic>
              </wp:inline>
            </w:drawing>
          </mc:Choice>
          <mc:Fallback>
            <w:pict>
              <v:shape w14:anchorId="29A1A0E4" id="Textbox 69" o:spid="_x0000_s1038" type="#_x0000_t202" style="width:779.5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" fillcolor="black" strokeweight="1pt">
                <v:path arrowok="t"/>
                <v:textbox inset="0,0,0,0">
                  <w:txbxContent>
                    <w:p w14:paraId="29A1A212" w14:textId="77777777" w:rsidR="007D5EBB" w:rsidRDefault="00B3373D">
                      <w:pPr>
                        <w:spacing w:before="580" w:line="829" w:lineRule="exact"/>
                        <w:ind w:left="548"/>
                        <w:rPr>
                          <w:rFonts w:ascii="Calibri"/>
                          <w:b/>
                          <w:i/>
                          <w:color w:val="000000"/>
                          <w:sz w:val="72"/>
                        </w:rPr>
                      </w:pPr>
                      <w:bookmarkStart w:id="33" w:name="Worker_Productivity_and_Feeling_Valued"/>
                      <w:bookmarkEnd w:id="33"/>
                      <w:r>
                        <w:rPr>
                          <w:rFonts w:ascii="Calibri"/>
                          <w:b/>
                          <w:i/>
                          <w:color w:val="C8B891"/>
                          <w:sz w:val="72"/>
                        </w:rPr>
                        <w:t>Worker</w:t>
                      </w:r>
                      <w:r>
                        <w:rPr>
                          <w:rFonts w:ascii="Calibri"/>
                          <w:b/>
                          <w:i/>
                          <w:color w:val="C8B891"/>
                          <w:spacing w:val="-26"/>
                          <w:sz w:val="72"/>
                        </w:rPr>
                        <w:t xml:space="preserve"> </w:t>
                      </w:r>
                      <w:r>
                        <w:rPr>
                          <w:rFonts w:ascii="Calibri"/>
                          <w:b/>
                          <w:i/>
                          <w:color w:val="C8B891"/>
                          <w:sz w:val="72"/>
                        </w:rPr>
                        <w:t>Productivity</w:t>
                      </w:r>
                      <w:r>
                        <w:rPr>
                          <w:rFonts w:ascii="Calibri"/>
                          <w:b/>
                          <w:i/>
                          <w:color w:val="C8B891"/>
                          <w:spacing w:val="-18"/>
                          <w:sz w:val="72"/>
                        </w:rPr>
                        <w:t xml:space="preserve"> </w:t>
                      </w:r>
                      <w:r>
                        <w:rPr>
                          <w:rFonts w:ascii="Calibri"/>
                          <w:b/>
                          <w:i/>
                          <w:color w:val="C8B891"/>
                          <w:sz w:val="72"/>
                        </w:rPr>
                        <w:t>and</w:t>
                      </w:r>
                      <w:r>
                        <w:rPr>
                          <w:rFonts w:ascii="Calibri"/>
                          <w:b/>
                          <w:i/>
                          <w:color w:val="C8B891"/>
                          <w:spacing w:val="-16"/>
                          <w:sz w:val="72"/>
                        </w:rPr>
                        <w:t xml:space="preserve"> </w:t>
                      </w:r>
                      <w:r>
                        <w:rPr>
                          <w:rFonts w:ascii="Calibri"/>
                          <w:b/>
                          <w:i/>
                          <w:color w:val="C8B891"/>
                          <w:sz w:val="72"/>
                        </w:rPr>
                        <w:t>Feeling</w:t>
                      </w:r>
                      <w:r>
                        <w:rPr>
                          <w:rFonts w:ascii="Calibri"/>
                          <w:b/>
                          <w:i/>
                          <w:color w:val="C8B891"/>
                          <w:spacing w:val="-17"/>
                          <w:sz w:val="72"/>
                        </w:rPr>
                        <w:t xml:space="preserve"> </w:t>
                      </w:r>
                      <w:r>
                        <w:rPr>
                          <w:rFonts w:ascii="Calibri"/>
                          <w:b/>
                          <w:i/>
                          <w:color w:val="C8B891"/>
                          <w:spacing w:val="-2"/>
                          <w:sz w:val="72"/>
                        </w:rPr>
                        <w:t>Valued</w:t>
                      </w:r>
                    </w:p>
                  </w:txbxContent>
                </v:textbox>
                <w10:anchorlock/>
              </v:shape>
            </w:pict>
          </mc:Fallback>
        </mc:AlternateContent>
      </w:r>
    </w:p>
    <w:p w14:paraId="29A19F97" w14:textId="77777777" w:rsidR="007D5EBB" w:rsidRDefault="007D5EBB">
      <w:pPr>
        <w:pStyle w:val="BodyText"/>
        <w:rPr>
          <w:rFonts w:ascii="Calibri"/>
          <w:b/>
          <w:i/>
          <w:sz w:val="34"/>
        </w:rPr>
      </w:pPr>
    </w:p>
    <w:p w14:paraId="29A19F98" w14:textId="77777777" w:rsidR="007D5EBB" w:rsidRDefault="007D5EBB">
      <w:pPr>
        <w:pStyle w:val="BodyText"/>
        <w:rPr>
          <w:rFonts w:ascii="Calibri"/>
          <w:b/>
          <w:i/>
          <w:sz w:val="34"/>
        </w:rPr>
      </w:pPr>
    </w:p>
    <w:p w14:paraId="29A19F99" w14:textId="77777777" w:rsidR="007D5EBB" w:rsidRDefault="007D5EBB">
      <w:pPr>
        <w:pStyle w:val="BodyText"/>
        <w:spacing w:before="189"/>
        <w:rPr>
          <w:rFonts w:ascii="Calibri"/>
          <w:b/>
          <w:i/>
          <w:sz w:val="34"/>
        </w:rPr>
      </w:pPr>
    </w:p>
    <w:p w14:paraId="29A19F9A" w14:textId="77777777" w:rsidR="007D5EBB" w:rsidRDefault="00B3373D">
      <w:pPr>
        <w:pStyle w:val="ListParagraph"/>
        <w:numPr>
          <w:ilvl w:val="0"/>
          <w:numId w:val="6"/>
        </w:numPr>
        <w:tabs>
          <w:tab w:val="left" w:pos="551"/>
        </w:tabs>
        <w:spacing w:line="220" w:lineRule="auto"/>
        <w:ind w:right="8101"/>
        <w:rPr>
          <w:rFonts w:ascii="Cambria" w:hAnsi="Cambria"/>
          <w:sz w:val="34"/>
        </w:rPr>
      </w:pPr>
      <w:r>
        <w:rPr>
          <w:rFonts w:ascii="Cambria" w:hAnsi="Cambria"/>
          <w:noProof/>
          <w:sz w:val="34"/>
        </w:rPr>
        <w:drawing>
          <wp:anchor distT="0" distB="0" distL="0" distR="0" simplePos="0" relativeHeight="15754752" behindDoc="0" locked="0" layoutInCell="1" allowOverlap="1" wp14:anchorId="29A1A0E6" wp14:editId="6D0A59E0">
            <wp:simplePos x="0" y="0"/>
            <wp:positionH relativeFrom="page">
              <wp:posOffset>6581108</wp:posOffset>
            </wp:positionH>
            <wp:positionV relativeFrom="paragraph">
              <wp:posOffset>-713181</wp:posOffset>
            </wp:positionV>
            <wp:extent cx="4499294" cy="3365248"/>
            <wp:effectExtent l="0" t="0" r="0" b="0"/>
            <wp:wrapNone/>
            <wp:docPr id="70" name="Image 70" descr="Screenshot from article from Jerome M Adams entitled, The Value of Worker Well-Be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Screenshot from article from Jerome M Adams entitled, The Value of Worker Well-Being"/>
                    <pic:cNvPicPr/>
                  </pic:nvPicPr>
                  <pic:blipFill>
                    <a:blip r:embed="rId60" cstate="print"/>
                    <a:stretch>
                      <a:fillRect/>
                    </a:stretch>
                  </pic:blipFill>
                  <pic:spPr>
                    <a:xfrm>
                      <a:off x="0" y="0"/>
                      <a:ext cx="4499294" cy="3365248"/>
                    </a:xfrm>
                    <a:prstGeom prst="rect">
                      <a:avLst/>
                    </a:prstGeom>
                  </pic:spPr>
                </pic:pic>
              </a:graphicData>
            </a:graphic>
          </wp:anchor>
        </w:drawing>
      </w:r>
      <w:r>
        <w:rPr>
          <w:rFonts w:ascii="Cambria" w:hAnsi="Cambria"/>
          <w:color w:val="1B1B1B"/>
          <w:sz w:val="34"/>
        </w:rPr>
        <w:t xml:space="preserve">“Healthy and happy employees have a better quality of life, a lower risk of disease and injury, </w:t>
      </w:r>
      <w:r>
        <w:rPr>
          <w:rFonts w:ascii="Cambria" w:hAnsi="Cambria"/>
          <w:b/>
          <w:color w:val="1B1B1B"/>
          <w:sz w:val="34"/>
          <w:u w:val="single" w:color="1B1B1B"/>
        </w:rPr>
        <w:t>increased work productivity,</w:t>
      </w:r>
      <w:r>
        <w:rPr>
          <w:rFonts w:ascii="Cambria" w:hAnsi="Cambria"/>
          <w:b/>
          <w:color w:val="1B1B1B"/>
          <w:sz w:val="34"/>
        </w:rPr>
        <w:t xml:space="preserve"> </w:t>
      </w:r>
      <w:r>
        <w:rPr>
          <w:rFonts w:ascii="Cambria" w:hAnsi="Cambria"/>
          <w:color w:val="1B1B1B"/>
          <w:sz w:val="34"/>
        </w:rPr>
        <w:t>and a greater likelihood of contributing to their communities than employees with poorer well-being…. Work environment</w:t>
      </w:r>
      <w:r>
        <w:rPr>
          <w:rFonts w:ascii="Cambria" w:hAnsi="Cambria"/>
          <w:color w:val="1B1B1B"/>
          <w:spacing w:val="-12"/>
          <w:sz w:val="34"/>
        </w:rPr>
        <w:t xml:space="preserve"> </w:t>
      </w:r>
      <w:r>
        <w:rPr>
          <w:rFonts w:ascii="Cambria" w:hAnsi="Cambria"/>
          <w:color w:val="1B1B1B"/>
          <w:sz w:val="34"/>
        </w:rPr>
        <w:t>can</w:t>
      </w:r>
      <w:r>
        <w:rPr>
          <w:rFonts w:ascii="Cambria" w:hAnsi="Cambria"/>
          <w:color w:val="1B1B1B"/>
          <w:spacing w:val="-13"/>
          <w:sz w:val="34"/>
        </w:rPr>
        <w:t xml:space="preserve"> </w:t>
      </w:r>
      <w:r>
        <w:rPr>
          <w:rFonts w:ascii="Cambria" w:hAnsi="Cambria"/>
          <w:color w:val="1B1B1B"/>
          <w:sz w:val="34"/>
        </w:rPr>
        <w:t>also</w:t>
      </w:r>
      <w:r>
        <w:rPr>
          <w:rFonts w:ascii="Cambria" w:hAnsi="Cambria"/>
          <w:color w:val="1B1B1B"/>
          <w:spacing w:val="-17"/>
          <w:sz w:val="34"/>
        </w:rPr>
        <w:t xml:space="preserve"> </w:t>
      </w:r>
      <w:r>
        <w:rPr>
          <w:rFonts w:ascii="Cambria" w:hAnsi="Cambria"/>
          <w:color w:val="1B1B1B"/>
          <w:sz w:val="34"/>
        </w:rPr>
        <w:t>influence</w:t>
      </w:r>
      <w:r>
        <w:rPr>
          <w:rFonts w:ascii="Cambria" w:hAnsi="Cambria"/>
          <w:color w:val="1B1B1B"/>
          <w:spacing w:val="-13"/>
          <w:sz w:val="34"/>
        </w:rPr>
        <w:t xml:space="preserve"> </w:t>
      </w:r>
      <w:r>
        <w:rPr>
          <w:rFonts w:ascii="Cambria" w:hAnsi="Cambria"/>
          <w:color w:val="1B1B1B"/>
          <w:sz w:val="34"/>
        </w:rPr>
        <w:t>employees’</w:t>
      </w:r>
      <w:r>
        <w:rPr>
          <w:rFonts w:ascii="Cambria" w:hAnsi="Cambria"/>
          <w:color w:val="1B1B1B"/>
          <w:spacing w:val="-15"/>
          <w:sz w:val="34"/>
        </w:rPr>
        <w:t xml:space="preserve"> </w:t>
      </w:r>
      <w:r>
        <w:rPr>
          <w:rFonts w:ascii="Cambria" w:hAnsi="Cambria"/>
          <w:color w:val="1B1B1B"/>
          <w:sz w:val="34"/>
        </w:rPr>
        <w:t>mental health and stress levels.</w:t>
      </w:r>
    </w:p>
    <w:p w14:paraId="29A19F9B" w14:textId="77777777" w:rsidR="007D5EBB" w:rsidRDefault="00B3373D">
      <w:pPr>
        <w:pStyle w:val="ListParagraph"/>
        <w:numPr>
          <w:ilvl w:val="0"/>
          <w:numId w:val="6"/>
        </w:numPr>
        <w:tabs>
          <w:tab w:val="left" w:pos="551"/>
        </w:tabs>
        <w:spacing w:before="248" w:line="220" w:lineRule="auto"/>
        <w:ind w:right="8044"/>
        <w:rPr>
          <w:rFonts w:ascii="Cambria" w:hAnsi="Cambria"/>
          <w:sz w:val="34"/>
        </w:rPr>
      </w:pPr>
      <w:r>
        <w:rPr>
          <w:rFonts w:ascii="Cambria" w:hAnsi="Cambria"/>
          <w:noProof/>
          <w:sz w:val="34"/>
        </w:rPr>
        <w:drawing>
          <wp:anchor distT="0" distB="0" distL="0" distR="0" simplePos="0" relativeHeight="15753728" behindDoc="0" locked="0" layoutInCell="1" allowOverlap="1" wp14:anchorId="29A1A0E8" wp14:editId="25EA584B">
            <wp:simplePos x="0" y="0"/>
            <wp:positionH relativeFrom="page">
              <wp:posOffset>1150543</wp:posOffset>
            </wp:positionH>
            <wp:positionV relativeFrom="paragraph">
              <wp:posOffset>2602000</wp:posOffset>
            </wp:positionV>
            <wp:extent cx="4707191" cy="376998"/>
            <wp:effectExtent l="0" t="0" r="0" b="4445"/>
            <wp:wrapNone/>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4707191" cy="376998"/>
                    </a:xfrm>
                    <a:prstGeom prst="rect">
                      <a:avLst/>
                    </a:prstGeom>
                  </pic:spPr>
                </pic:pic>
              </a:graphicData>
            </a:graphic>
          </wp:anchor>
        </w:drawing>
      </w:r>
      <w:r>
        <w:rPr>
          <w:rFonts w:ascii="Cambria" w:hAnsi="Cambria"/>
          <w:noProof/>
          <w:sz w:val="34"/>
        </w:rPr>
        <w:drawing>
          <wp:anchor distT="0" distB="0" distL="0" distR="0" simplePos="0" relativeHeight="15754240" behindDoc="0" locked="0" layoutInCell="1" allowOverlap="1" wp14:anchorId="29A1A0EA" wp14:editId="1FDF84ED">
            <wp:simplePos x="0" y="0"/>
            <wp:positionH relativeFrom="page">
              <wp:posOffset>9637980</wp:posOffset>
            </wp:positionH>
            <wp:positionV relativeFrom="paragraph">
              <wp:posOffset>2860803</wp:posOffset>
            </wp:positionV>
            <wp:extent cx="533285" cy="107708"/>
            <wp:effectExtent l="0" t="0" r="635" b="6985"/>
            <wp:wrapNone/>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533285" cy="107708"/>
                    </a:xfrm>
                    <a:prstGeom prst="rect">
                      <a:avLst/>
                    </a:prstGeom>
                  </pic:spPr>
                </pic:pic>
              </a:graphicData>
            </a:graphic>
          </wp:anchor>
        </w:drawing>
      </w:r>
      <w:r>
        <w:rPr>
          <w:rFonts w:ascii="Cambria" w:hAnsi="Cambria"/>
          <w:color w:val="1B1B1B"/>
          <w:sz w:val="34"/>
        </w:rPr>
        <w:t xml:space="preserve">“Strategies [to improve worker wellbeing] include the provision of adequate paid leave; support for workers returning to work after injury; good management of disabilities; opportunities for </w:t>
      </w:r>
      <w:r>
        <w:rPr>
          <w:rFonts w:ascii="Cambria" w:hAnsi="Cambria"/>
          <w:b/>
          <w:color w:val="1B1B1B"/>
          <w:spacing w:val="-2"/>
          <w:sz w:val="34"/>
          <w:u w:val="single" w:color="1B1B1B"/>
        </w:rPr>
        <w:t>higher</w:t>
      </w:r>
      <w:r>
        <w:rPr>
          <w:rFonts w:ascii="Cambria" w:hAnsi="Cambria"/>
          <w:b/>
          <w:color w:val="1B1B1B"/>
          <w:spacing w:val="-12"/>
          <w:sz w:val="34"/>
          <w:u w:val="single" w:color="1B1B1B"/>
        </w:rPr>
        <w:t xml:space="preserve"> </w:t>
      </w:r>
      <w:r>
        <w:rPr>
          <w:rFonts w:ascii="Cambria" w:hAnsi="Cambria"/>
          <w:b/>
          <w:color w:val="1B1B1B"/>
          <w:spacing w:val="-2"/>
          <w:sz w:val="34"/>
          <w:u w:val="single" w:color="1B1B1B"/>
        </w:rPr>
        <w:t>wages;</w:t>
      </w:r>
      <w:r>
        <w:rPr>
          <w:rFonts w:ascii="Cambria" w:hAnsi="Cambria"/>
          <w:b/>
          <w:color w:val="1B1B1B"/>
          <w:spacing w:val="-5"/>
          <w:sz w:val="34"/>
          <w:u w:val="single" w:color="1B1B1B"/>
        </w:rPr>
        <w:t xml:space="preserve"> </w:t>
      </w:r>
      <w:r>
        <w:rPr>
          <w:rFonts w:ascii="Cambria" w:hAnsi="Cambria"/>
          <w:b/>
          <w:color w:val="1B1B1B"/>
          <w:spacing w:val="-2"/>
          <w:sz w:val="34"/>
          <w:u w:val="single" w:color="1B1B1B"/>
        </w:rPr>
        <w:t>greater</w:t>
      </w:r>
      <w:r>
        <w:rPr>
          <w:rFonts w:ascii="Cambria" w:hAnsi="Cambria"/>
          <w:b/>
          <w:color w:val="1B1B1B"/>
          <w:spacing w:val="-9"/>
          <w:sz w:val="34"/>
          <w:u w:val="single" w:color="1B1B1B"/>
        </w:rPr>
        <w:t xml:space="preserve"> </w:t>
      </w:r>
      <w:r>
        <w:rPr>
          <w:rFonts w:ascii="Cambria" w:hAnsi="Cambria"/>
          <w:b/>
          <w:color w:val="1B1B1B"/>
          <w:spacing w:val="-2"/>
          <w:sz w:val="34"/>
          <w:u w:val="single" w:color="1B1B1B"/>
        </w:rPr>
        <w:t>autonomy,</w:t>
      </w:r>
      <w:r>
        <w:rPr>
          <w:rFonts w:ascii="Cambria" w:hAnsi="Cambria"/>
          <w:b/>
          <w:color w:val="1B1B1B"/>
          <w:spacing w:val="-13"/>
          <w:sz w:val="34"/>
          <w:u w:val="single" w:color="1B1B1B"/>
        </w:rPr>
        <w:t xml:space="preserve"> </w:t>
      </w:r>
      <w:r>
        <w:rPr>
          <w:rFonts w:ascii="Cambria" w:hAnsi="Cambria"/>
          <w:b/>
          <w:color w:val="1B1B1B"/>
          <w:spacing w:val="-2"/>
          <w:sz w:val="34"/>
          <w:u w:val="single" w:color="1B1B1B"/>
        </w:rPr>
        <w:t>flexibility,</w:t>
      </w:r>
      <w:r>
        <w:rPr>
          <w:rFonts w:ascii="Cambria" w:hAnsi="Cambria"/>
          <w:b/>
          <w:color w:val="1B1B1B"/>
          <w:spacing w:val="-13"/>
          <w:sz w:val="34"/>
          <w:u w:val="single" w:color="1B1B1B"/>
        </w:rPr>
        <w:t xml:space="preserve"> </w:t>
      </w:r>
      <w:r>
        <w:rPr>
          <w:rFonts w:ascii="Cambria" w:hAnsi="Cambria"/>
          <w:b/>
          <w:color w:val="1B1B1B"/>
          <w:spacing w:val="-2"/>
          <w:sz w:val="34"/>
          <w:u w:val="single" w:color="1B1B1B"/>
        </w:rPr>
        <w:t>and</w:t>
      </w:r>
      <w:r>
        <w:rPr>
          <w:rFonts w:ascii="Cambria" w:hAnsi="Cambria"/>
          <w:b/>
          <w:color w:val="1B1B1B"/>
          <w:spacing w:val="-2"/>
          <w:sz w:val="34"/>
        </w:rPr>
        <w:t xml:space="preserve"> </w:t>
      </w:r>
      <w:r>
        <w:rPr>
          <w:rFonts w:ascii="Cambria" w:hAnsi="Cambria"/>
          <w:b/>
          <w:color w:val="1B1B1B"/>
          <w:sz w:val="34"/>
          <w:u w:val="single" w:color="1B1B1B"/>
        </w:rPr>
        <w:t>control over job tasks; improvements to the</w:t>
      </w:r>
      <w:r>
        <w:rPr>
          <w:rFonts w:ascii="Cambria" w:hAnsi="Cambria"/>
          <w:b/>
          <w:color w:val="1B1B1B"/>
          <w:sz w:val="34"/>
        </w:rPr>
        <w:t xml:space="preserve"> </w:t>
      </w:r>
      <w:r>
        <w:rPr>
          <w:rFonts w:ascii="Cambria" w:hAnsi="Cambria"/>
          <w:b/>
          <w:color w:val="1B1B1B"/>
          <w:sz w:val="34"/>
          <w:u w:val="single" w:color="1B1B1B"/>
        </w:rPr>
        <w:t>organization of work and to the way jobs are</w:t>
      </w:r>
      <w:r>
        <w:rPr>
          <w:rFonts w:ascii="Cambria" w:hAnsi="Cambria"/>
          <w:b/>
          <w:color w:val="1B1B1B"/>
          <w:sz w:val="34"/>
        </w:rPr>
        <w:t xml:space="preserve"> </w:t>
      </w:r>
      <w:r>
        <w:rPr>
          <w:rFonts w:ascii="Cambria" w:hAnsi="Cambria"/>
          <w:b/>
          <w:color w:val="1B1B1B"/>
          <w:sz w:val="34"/>
          <w:u w:val="single" w:color="1B1B1B"/>
        </w:rPr>
        <w:t>structured;</w:t>
      </w:r>
      <w:r>
        <w:rPr>
          <w:rFonts w:ascii="Cambria" w:hAnsi="Cambria"/>
          <w:b/>
          <w:color w:val="1B1B1B"/>
          <w:sz w:val="34"/>
        </w:rPr>
        <w:t xml:space="preserve"> </w:t>
      </w:r>
      <w:r>
        <w:rPr>
          <w:rFonts w:ascii="Cambria" w:hAnsi="Cambria"/>
          <w:color w:val="1B1B1B"/>
          <w:sz w:val="34"/>
        </w:rPr>
        <w:t>improvements to the physical work environment; and access to health care coverage.”</w:t>
      </w:r>
    </w:p>
    <w:p w14:paraId="29A19F9C" w14:textId="77777777" w:rsidR="007D5EBB" w:rsidRDefault="007D5EBB">
      <w:pPr>
        <w:pStyle w:val="ListParagraph"/>
        <w:spacing w:line="220" w:lineRule="auto"/>
        <w:rPr>
          <w:rFonts w:ascii="Cambria" w:hAnsi="Cambria"/>
          <w:sz w:val="34"/>
        </w:rPr>
        <w:sectPr w:rsidR="007D5EBB">
          <w:pgSz w:w="19200" w:h="10800" w:orient="landscape"/>
          <w:pgMar w:top="0" w:right="1440" w:bottom="820" w:left="1800" w:header="0" w:footer="629" w:gutter="0"/>
          <w:cols w:space="720"/>
        </w:sectPr>
      </w:pPr>
    </w:p>
    <w:p w14:paraId="29A19F9D" w14:textId="77777777" w:rsidR="007D5EBB" w:rsidRDefault="00B3373D">
      <w:pPr>
        <w:pStyle w:val="BodyText"/>
        <w:spacing w:before="825"/>
        <w:rPr>
          <w:rFonts w:ascii="Cambria"/>
          <w:sz w:val="120"/>
        </w:rPr>
      </w:pPr>
      <w:r>
        <w:rPr>
          <w:rFonts w:ascii="Cambria"/>
          <w:noProof/>
          <w:sz w:val="120"/>
        </w:rPr>
        <w:lastRenderedPageBreak/>
        <mc:AlternateContent>
          <mc:Choice Requires="wps">
            <w:drawing>
              <wp:anchor distT="0" distB="0" distL="0" distR="0" simplePos="0" relativeHeight="486537216" behindDoc="1" locked="0" layoutInCell="1" allowOverlap="1" wp14:anchorId="29A1A0EC" wp14:editId="29A1A0ED">
                <wp:simplePos x="0" y="0"/>
                <wp:positionH relativeFrom="page">
                  <wp:posOffset>0</wp:posOffset>
                </wp:positionH>
                <wp:positionV relativeFrom="page">
                  <wp:posOffset>0</wp:posOffset>
                </wp:positionV>
                <wp:extent cx="12192000" cy="685800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02FFB8" id="Graphic 73" o:spid="_x0000_s1026" style="position:absolute;margin-left:0;margin-top:0;width:960pt;height:540pt;z-index:-16779264;visibility:visible;mso-wrap-style:square;mso-wrap-distance-left:0;mso-wrap-distance-top:0;mso-wrap-distance-right:0;mso-wrap-distance-bottom:0;mso-position-horizontal:absolute;mso-position-horizontal-relative:page;mso-position-vertical:absolute;mso-position-vertical-relative:page;v-text-anchor:top"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" path="m12192000,l,,,6858000r12192000,l12192000,xe" fillcolor="black" stroked="f">
                <v:path arrowok="t"/>
                <w10:wrap anchorx="page" anchory="page"/>
              </v:shape>
            </w:pict>
          </mc:Fallback>
        </mc:AlternateContent>
      </w:r>
      <w:r>
        <w:rPr>
          <w:rFonts w:ascii="Cambria"/>
          <w:noProof/>
          <w:sz w:val="120"/>
        </w:rPr>
        <mc:AlternateContent>
          <mc:Choice Requires="wps">
            <w:drawing>
              <wp:anchor distT="0" distB="0" distL="0" distR="0" simplePos="0" relativeHeight="15755776" behindDoc="0" locked="0" layoutInCell="1" allowOverlap="1" wp14:anchorId="29A1A0EE" wp14:editId="29A1A0EF">
                <wp:simplePos x="0" y="0"/>
                <wp:positionH relativeFrom="page">
                  <wp:posOffset>902825</wp:posOffset>
                </wp:positionH>
                <wp:positionV relativeFrom="page">
                  <wp:posOffset>1</wp:posOffset>
                </wp:positionV>
                <wp:extent cx="1270" cy="646493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190D5FE0" id="Graphic 74" o:spid="_x0000_s1026" style="position:absolute;margin-left:71.1pt;margin-top:0;width:.1pt;height:509.05pt;z-index:15755776;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" path="m,l,6464465e" filled="f" strokecolor="#8e6e3d" strokeweight="1pt">
                <v:path arrowok="t"/>
                <w10:wrap anchorx="page" anchory="page"/>
              </v:shape>
            </w:pict>
          </mc:Fallback>
        </mc:AlternateContent>
      </w:r>
    </w:p>
    <w:p w14:paraId="29A19F9E" w14:textId="77777777" w:rsidR="007D5EBB" w:rsidRDefault="00B3373D">
      <w:pPr>
        <w:pStyle w:val="Heading1"/>
      </w:pPr>
      <w:r>
        <w:rPr>
          <w:noProof/>
        </w:rPr>
        <mc:AlternateContent>
          <mc:Choice Requires="wps">
            <w:drawing>
              <wp:anchor distT="0" distB="0" distL="0" distR="0" simplePos="0" relativeHeight="15756800" behindDoc="0" locked="0" layoutInCell="1" allowOverlap="1" wp14:anchorId="29A1A0F0" wp14:editId="29A1A0F1">
                <wp:simplePos x="0" y="0"/>
                <wp:positionH relativeFrom="page">
                  <wp:posOffset>11269883</wp:posOffset>
                </wp:positionH>
                <wp:positionV relativeFrom="paragraph">
                  <wp:posOffset>180089</wp:posOffset>
                </wp:positionV>
                <wp:extent cx="1270" cy="526097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6A672E84" id="Graphic 75" o:spid="_x0000_s1026" style="position:absolute;margin-left:887.4pt;margin-top:14.2pt;width:.1pt;height:414.25pt;z-index:15756800;visibility:visible;mso-wrap-style:square;mso-wrap-distance-left:0;mso-wrap-distance-top:0;mso-wrap-distance-right:0;mso-wrap-distance-bottom:0;mso-position-horizontal:absolute;mso-position-horizontal-relative:page;mso-position-vertical:absolute;mso-position-vertical-relative:text;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" path="m,l,5260695e" filled="f" strokecolor="#8e6e3d" strokeweight="1pt">
                <v:path arrowok="t"/>
                <w10:wrap anchorx="page"/>
              </v:shape>
            </w:pict>
          </mc:Fallback>
        </mc:AlternateContent>
      </w:r>
      <w:bookmarkStart w:id="34" w:name="Thank_You!"/>
      <w:bookmarkEnd w:id="34"/>
      <w:r w:rsidRPr="00973C69">
        <w:rPr>
          <w:color w:val="A29166"/>
        </w:rPr>
        <w:t>THANK</w:t>
      </w:r>
      <w:r w:rsidRPr="00973C69">
        <w:rPr>
          <w:color w:val="A29166"/>
          <w:spacing w:val="1"/>
        </w:rPr>
        <w:t xml:space="preserve"> </w:t>
      </w:r>
      <w:r w:rsidRPr="00973C69">
        <w:rPr>
          <w:color w:val="A29166"/>
          <w:spacing w:val="-4"/>
        </w:rPr>
        <w:t>YOU!</w:t>
      </w:r>
    </w:p>
    <w:p w14:paraId="29A19F9F" w14:textId="77777777" w:rsidR="007D5EBB" w:rsidRDefault="00B3373D">
      <w:pPr>
        <w:pStyle w:val="Heading5"/>
        <w:spacing w:before="309"/>
        <w:ind w:left="1529"/>
      </w:pPr>
      <w:hyperlink r:id="rId61">
        <w:r w:rsidRPr="008C719D">
          <w:rPr>
            <w:color w:val="939393"/>
            <w:spacing w:val="-2"/>
          </w:rPr>
          <w:t>senate-chair@purdue.edu</w:t>
        </w:r>
      </w:hyperlink>
    </w:p>
    <w:p w14:paraId="29A19FA0" w14:textId="77777777" w:rsidR="007D5EBB" w:rsidRDefault="007D5EBB">
      <w:pPr>
        <w:pStyle w:val="BodyText"/>
        <w:rPr>
          <w:rFonts w:ascii="Calibri"/>
          <w:sz w:val="20"/>
        </w:rPr>
      </w:pPr>
    </w:p>
    <w:p w14:paraId="29A19FA1" w14:textId="77777777" w:rsidR="007D5EBB" w:rsidRDefault="007D5EBB">
      <w:pPr>
        <w:pStyle w:val="BodyText"/>
        <w:rPr>
          <w:rFonts w:ascii="Calibri"/>
          <w:sz w:val="20"/>
        </w:rPr>
      </w:pPr>
    </w:p>
    <w:p w14:paraId="29A19FA2" w14:textId="77777777" w:rsidR="007D5EBB" w:rsidRDefault="007D5EBB">
      <w:pPr>
        <w:pStyle w:val="BodyText"/>
        <w:rPr>
          <w:rFonts w:ascii="Calibri"/>
          <w:sz w:val="20"/>
        </w:rPr>
      </w:pPr>
    </w:p>
    <w:p w14:paraId="29A19FA3" w14:textId="77777777" w:rsidR="007D5EBB" w:rsidRDefault="007D5EBB">
      <w:pPr>
        <w:pStyle w:val="BodyText"/>
        <w:rPr>
          <w:rFonts w:ascii="Calibri"/>
          <w:sz w:val="20"/>
        </w:rPr>
      </w:pPr>
    </w:p>
    <w:p w14:paraId="29A19FA4" w14:textId="77777777" w:rsidR="007D5EBB" w:rsidRDefault="007D5EBB">
      <w:pPr>
        <w:pStyle w:val="BodyText"/>
        <w:rPr>
          <w:rFonts w:ascii="Calibri"/>
          <w:sz w:val="20"/>
        </w:rPr>
      </w:pPr>
    </w:p>
    <w:p w14:paraId="29A19FA5" w14:textId="77777777" w:rsidR="007D5EBB" w:rsidRDefault="007D5EBB">
      <w:pPr>
        <w:pStyle w:val="BodyText"/>
        <w:rPr>
          <w:rFonts w:ascii="Calibri"/>
          <w:sz w:val="20"/>
        </w:rPr>
      </w:pPr>
    </w:p>
    <w:p w14:paraId="29A19FA6" w14:textId="77777777" w:rsidR="007D5EBB" w:rsidRDefault="007D5EBB">
      <w:pPr>
        <w:pStyle w:val="BodyText"/>
        <w:rPr>
          <w:rFonts w:ascii="Calibri"/>
          <w:sz w:val="20"/>
        </w:rPr>
      </w:pPr>
    </w:p>
    <w:p w14:paraId="29A19FA7" w14:textId="77777777" w:rsidR="007D5EBB" w:rsidRDefault="007D5EBB">
      <w:pPr>
        <w:pStyle w:val="BodyText"/>
        <w:rPr>
          <w:rFonts w:ascii="Calibri"/>
          <w:sz w:val="20"/>
        </w:rPr>
      </w:pPr>
    </w:p>
    <w:p w14:paraId="29A19FA8" w14:textId="77777777" w:rsidR="007D5EBB" w:rsidRDefault="007D5EBB">
      <w:pPr>
        <w:pStyle w:val="BodyText"/>
        <w:rPr>
          <w:rFonts w:ascii="Calibri"/>
          <w:sz w:val="20"/>
        </w:rPr>
      </w:pPr>
    </w:p>
    <w:p w14:paraId="29A19FA9" w14:textId="77777777" w:rsidR="007D5EBB" w:rsidRDefault="007D5EBB">
      <w:pPr>
        <w:pStyle w:val="BodyText"/>
        <w:rPr>
          <w:rFonts w:ascii="Calibri"/>
          <w:sz w:val="20"/>
        </w:rPr>
      </w:pPr>
    </w:p>
    <w:p w14:paraId="29A19FAA" w14:textId="77777777" w:rsidR="007D5EBB" w:rsidRDefault="007D5EBB">
      <w:pPr>
        <w:pStyle w:val="BodyText"/>
        <w:rPr>
          <w:rFonts w:ascii="Calibri"/>
          <w:sz w:val="20"/>
        </w:rPr>
      </w:pPr>
    </w:p>
    <w:p w14:paraId="29A19FAB" w14:textId="77777777" w:rsidR="007D5EBB" w:rsidRDefault="007D5EBB">
      <w:pPr>
        <w:pStyle w:val="BodyText"/>
        <w:rPr>
          <w:rFonts w:ascii="Calibri"/>
          <w:sz w:val="20"/>
        </w:rPr>
      </w:pPr>
    </w:p>
    <w:p w14:paraId="29A19FAC" w14:textId="77777777" w:rsidR="007D5EBB" w:rsidRDefault="007D5EBB">
      <w:pPr>
        <w:pStyle w:val="BodyText"/>
        <w:rPr>
          <w:rFonts w:ascii="Calibri"/>
          <w:sz w:val="20"/>
        </w:rPr>
      </w:pPr>
    </w:p>
    <w:p w14:paraId="29A19FAD" w14:textId="77777777" w:rsidR="007D5EBB" w:rsidRDefault="007D5EBB">
      <w:pPr>
        <w:pStyle w:val="BodyText"/>
        <w:rPr>
          <w:rFonts w:ascii="Calibri"/>
          <w:sz w:val="20"/>
        </w:rPr>
      </w:pPr>
    </w:p>
    <w:p w14:paraId="29A19FAE" w14:textId="77777777" w:rsidR="007D5EBB" w:rsidRDefault="007D5EBB">
      <w:pPr>
        <w:pStyle w:val="BodyText"/>
        <w:rPr>
          <w:rFonts w:ascii="Calibri"/>
          <w:sz w:val="20"/>
        </w:rPr>
      </w:pPr>
    </w:p>
    <w:p w14:paraId="29A19FAF" w14:textId="77777777" w:rsidR="007D5EBB" w:rsidRDefault="007D5EBB">
      <w:pPr>
        <w:pStyle w:val="BodyText"/>
        <w:rPr>
          <w:rFonts w:ascii="Calibri"/>
          <w:sz w:val="20"/>
        </w:rPr>
      </w:pPr>
    </w:p>
    <w:p w14:paraId="29A19FB0" w14:textId="77777777" w:rsidR="007D5EBB" w:rsidRDefault="007D5EBB">
      <w:pPr>
        <w:pStyle w:val="BodyText"/>
        <w:rPr>
          <w:rFonts w:ascii="Calibri"/>
          <w:sz w:val="20"/>
        </w:rPr>
      </w:pPr>
    </w:p>
    <w:p w14:paraId="29A19FB1" w14:textId="77777777" w:rsidR="007D5EBB" w:rsidRDefault="007D5EBB">
      <w:pPr>
        <w:pStyle w:val="BodyText"/>
        <w:rPr>
          <w:rFonts w:ascii="Calibri"/>
          <w:sz w:val="20"/>
        </w:rPr>
      </w:pPr>
    </w:p>
    <w:p w14:paraId="29A19FB2" w14:textId="77777777" w:rsidR="007D5EBB" w:rsidRDefault="007D5EBB">
      <w:pPr>
        <w:pStyle w:val="BodyText"/>
        <w:rPr>
          <w:rFonts w:ascii="Calibri"/>
          <w:sz w:val="20"/>
        </w:rPr>
      </w:pPr>
    </w:p>
    <w:p w14:paraId="29A19FB3" w14:textId="77777777" w:rsidR="007D5EBB" w:rsidRDefault="007D5EBB">
      <w:pPr>
        <w:pStyle w:val="BodyText"/>
        <w:rPr>
          <w:rFonts w:ascii="Calibri"/>
          <w:sz w:val="20"/>
        </w:rPr>
      </w:pPr>
    </w:p>
    <w:p w14:paraId="29A19FB4" w14:textId="77777777" w:rsidR="007D5EBB" w:rsidRDefault="007D5EBB">
      <w:pPr>
        <w:pStyle w:val="BodyText"/>
        <w:rPr>
          <w:rFonts w:ascii="Calibri"/>
          <w:sz w:val="20"/>
        </w:rPr>
      </w:pPr>
    </w:p>
    <w:p w14:paraId="29A19FB5" w14:textId="77777777" w:rsidR="007D5EBB" w:rsidRDefault="007D5EBB">
      <w:pPr>
        <w:pStyle w:val="BodyText"/>
        <w:spacing w:before="113"/>
        <w:rPr>
          <w:rFonts w:ascii="Calibri"/>
          <w:sz w:val="20"/>
        </w:rPr>
      </w:pPr>
    </w:p>
    <w:p w14:paraId="29A19FB6" w14:textId="77777777" w:rsidR="007D5EBB" w:rsidRDefault="00B3373D">
      <w:pPr>
        <w:ind w:right="859"/>
        <w:jc w:val="right"/>
        <w:rPr>
          <w:rFonts w:ascii="Calibri"/>
          <w:b/>
          <w:sz w:val="20"/>
        </w:rPr>
      </w:pPr>
      <w:r>
        <w:rPr>
          <w:rFonts w:ascii="Calibri"/>
          <w:b/>
          <w:noProof/>
          <w:sz w:val="20"/>
        </w:rPr>
        <mc:AlternateContent>
          <mc:Choice Requires="wpg">
            <w:drawing>
              <wp:anchor distT="0" distB="0" distL="0" distR="0" simplePos="0" relativeHeight="15756288" behindDoc="0" locked="0" layoutInCell="1" allowOverlap="1" wp14:anchorId="29A1A0F2" wp14:editId="2D75590A">
                <wp:simplePos x="0" y="0"/>
                <wp:positionH relativeFrom="page">
                  <wp:posOffset>8594038</wp:posOffset>
                </wp:positionH>
                <wp:positionV relativeFrom="paragraph">
                  <wp:posOffset>-569803</wp:posOffset>
                </wp:positionV>
                <wp:extent cx="533400" cy="1123315"/>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1123315"/>
                          <a:chOff x="0" y="0"/>
                          <a:chExt cx="533400" cy="1123315"/>
                        </a:xfrm>
                      </wpg:grpSpPr>
                      <wps:wsp>
                        <wps:cNvPr id="77" name="Graphic 77"/>
                        <wps:cNvSpPr/>
                        <wps:spPr>
                          <a:xfrm>
                            <a:off x="456077"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62" cstate="print"/>
                          <a:stretch>
                            <a:fillRect/>
                          </a:stretch>
                        </pic:blipFill>
                        <pic:spPr>
                          <a:xfrm>
                            <a:off x="0" y="606602"/>
                            <a:ext cx="533285" cy="107708"/>
                          </a:xfrm>
                          <a:prstGeom prst="rect">
                            <a:avLst/>
                          </a:prstGeom>
                        </pic:spPr>
                      </pic:pic>
                    </wpg:wgp>
                  </a:graphicData>
                </a:graphic>
              </wp:anchor>
            </w:drawing>
          </mc:Choice>
          <mc:Fallback>
            <w:pict>
              <v:group w14:anchorId="282A2D79" id="Group 76" o:spid="_x0000_s1026" alt="&quot;&quot;" style="position:absolute;margin-left:676.7pt;margin-top:-44.85pt;width:42pt;height:88.45pt;z-index:15756288;mso-wrap-distance-left:0;mso-wrap-distance-right:0;mso-position-horizontal-relative:page" coordsize="5334,1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">
                <v:shape id="Graphic 77" o:spid="_x0000_s1027" style="position:absolute;left:4560;width:13;height:11233;visibility:visible;mso-wrap-style:square;v-text-anchor:top" coordsize="1270,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" path="m,l,1122743e" filled="f" strokecolor="#8e6e3d" strokeweight="1pt">
                  <v:path arrowok="t"/>
                </v:shape>
                <v:shape id="Image 78" o:spid="_x0000_s1028" type="#_x0000_t75" style="position:absolute;top:6066;width:5332;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">
                  <v:imagedata r:id="rId63" o:title=""/>
                </v:shape>
                <w10:wrap anchorx="page"/>
              </v:group>
            </w:pict>
          </mc:Fallback>
        </mc:AlternateContent>
      </w:r>
      <w:r>
        <w:rPr>
          <w:rFonts w:ascii="Calibri"/>
          <w:b/>
          <w:noProof/>
          <w:sz w:val="20"/>
        </w:rPr>
        <w:drawing>
          <wp:anchor distT="0" distB="0" distL="0" distR="0" simplePos="0" relativeHeight="15757312" behindDoc="0" locked="0" layoutInCell="1" allowOverlap="1" wp14:anchorId="29A1A0F4" wp14:editId="5294EF45">
            <wp:simplePos x="0" y="0"/>
            <wp:positionH relativeFrom="page">
              <wp:posOffset>1150543</wp:posOffset>
            </wp:positionH>
            <wp:positionV relativeFrom="paragraph">
              <wp:posOffset>-228895</wp:posOffset>
            </wp:positionV>
            <wp:extent cx="4707191" cy="376998"/>
            <wp:effectExtent l="0" t="0" r="0" b="4445"/>
            <wp:wrapNone/>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4707191" cy="376998"/>
                    </a:xfrm>
                    <a:prstGeom prst="rect">
                      <a:avLst/>
                    </a:prstGeom>
                  </pic:spPr>
                </pic:pic>
              </a:graphicData>
            </a:graphic>
          </wp:anchor>
        </w:drawing>
      </w:r>
      <w:r w:rsidRPr="008C719D">
        <w:rPr>
          <w:rFonts w:ascii="Calibri"/>
          <w:b/>
          <w:color w:val="747474"/>
          <w:spacing w:val="-10"/>
          <w:sz w:val="20"/>
        </w:rPr>
        <w:t>7</w:t>
      </w:r>
    </w:p>
    <w:p w14:paraId="29A19FB7" w14:textId="77777777" w:rsidR="007D5EBB" w:rsidRDefault="007D5EBB">
      <w:pPr>
        <w:jc w:val="right"/>
        <w:rPr>
          <w:rFonts w:ascii="Calibri"/>
          <w:b/>
          <w:sz w:val="20"/>
        </w:rPr>
        <w:sectPr w:rsidR="007D5EBB">
          <w:footerReference w:type="default" r:id="rId64"/>
          <w:pgSz w:w="19200" w:h="10800" w:orient="landscape"/>
          <w:pgMar w:top="0" w:right="1440" w:bottom="0" w:left="1800" w:header="0" w:footer="0" w:gutter="0"/>
          <w:cols w:space="720"/>
        </w:sectPr>
      </w:pPr>
    </w:p>
    <w:p w14:paraId="29A19FB8" w14:textId="77777777" w:rsidR="007D5EBB" w:rsidRDefault="00B3373D">
      <w:pPr>
        <w:spacing w:before="205"/>
        <w:ind w:right="499"/>
        <w:rPr>
          <w:rFonts w:ascii="Calibri"/>
          <w:b/>
          <w:sz w:val="24"/>
        </w:rPr>
      </w:pPr>
      <w:bookmarkStart w:id="35" w:name="March_2025_Senate_Opening_Remarks-_Presi"/>
      <w:bookmarkStart w:id="36" w:name="_bookmark7"/>
      <w:bookmarkEnd w:id="35"/>
      <w:bookmarkEnd w:id="36"/>
      <w:r>
        <w:rPr>
          <w:rFonts w:ascii="Calibri"/>
          <w:b/>
          <w:sz w:val="24"/>
        </w:rPr>
        <w:lastRenderedPageBreak/>
        <w:t>Prepared</w:t>
      </w:r>
      <w:r>
        <w:rPr>
          <w:rFonts w:ascii="Calibri"/>
          <w:b/>
          <w:spacing w:val="-4"/>
          <w:sz w:val="24"/>
        </w:rPr>
        <w:t xml:space="preserve"> </w:t>
      </w:r>
      <w:r>
        <w:rPr>
          <w:rFonts w:ascii="Calibri"/>
          <w:b/>
          <w:sz w:val="24"/>
        </w:rPr>
        <w:t>Remarks</w:t>
      </w:r>
      <w:r>
        <w:rPr>
          <w:rFonts w:ascii="Calibri"/>
          <w:b/>
          <w:spacing w:val="-3"/>
          <w:sz w:val="24"/>
        </w:rPr>
        <w:t xml:space="preserve"> </w:t>
      </w:r>
      <w:r>
        <w:rPr>
          <w:rFonts w:ascii="Calibri"/>
          <w:b/>
          <w:sz w:val="24"/>
        </w:rPr>
        <w:t>for</w:t>
      </w:r>
      <w:r>
        <w:rPr>
          <w:rFonts w:ascii="Calibri"/>
          <w:b/>
          <w:spacing w:val="-5"/>
          <w:sz w:val="24"/>
        </w:rPr>
        <w:t xml:space="preserve"> </w:t>
      </w:r>
      <w:r>
        <w:rPr>
          <w:rFonts w:ascii="Calibri"/>
          <w:b/>
          <w:sz w:val="24"/>
        </w:rPr>
        <w:t>March</w:t>
      </w:r>
      <w:r>
        <w:rPr>
          <w:rFonts w:ascii="Calibri"/>
          <w:b/>
          <w:spacing w:val="-3"/>
          <w:sz w:val="24"/>
        </w:rPr>
        <w:t xml:space="preserve"> </w:t>
      </w:r>
      <w:r>
        <w:rPr>
          <w:rFonts w:ascii="Calibri"/>
          <w:b/>
          <w:sz w:val="24"/>
        </w:rPr>
        <w:t>24,</w:t>
      </w:r>
      <w:r>
        <w:rPr>
          <w:rFonts w:ascii="Calibri"/>
          <w:b/>
          <w:spacing w:val="-5"/>
          <w:sz w:val="24"/>
        </w:rPr>
        <w:t xml:space="preserve"> </w:t>
      </w:r>
      <w:r>
        <w:rPr>
          <w:rFonts w:ascii="Calibri"/>
          <w:b/>
          <w:sz w:val="24"/>
        </w:rPr>
        <w:t>2025,</w:t>
      </w:r>
      <w:r>
        <w:rPr>
          <w:rFonts w:ascii="Calibri"/>
          <w:b/>
          <w:spacing w:val="-4"/>
          <w:sz w:val="24"/>
        </w:rPr>
        <w:t xml:space="preserve"> </w:t>
      </w:r>
      <w:r>
        <w:rPr>
          <w:rFonts w:ascii="Calibri"/>
          <w:b/>
          <w:sz w:val="24"/>
        </w:rPr>
        <w:t>Purdue</w:t>
      </w:r>
      <w:r>
        <w:rPr>
          <w:rFonts w:ascii="Calibri"/>
          <w:b/>
          <w:spacing w:val="-5"/>
          <w:sz w:val="24"/>
        </w:rPr>
        <w:t xml:space="preserve"> </w:t>
      </w:r>
      <w:r>
        <w:rPr>
          <w:rFonts w:ascii="Calibri"/>
          <w:b/>
          <w:sz w:val="24"/>
        </w:rPr>
        <w:t>University</w:t>
      </w:r>
      <w:r>
        <w:rPr>
          <w:rFonts w:ascii="Calibri"/>
          <w:b/>
          <w:spacing w:val="-5"/>
          <w:sz w:val="24"/>
        </w:rPr>
        <w:t xml:space="preserve"> </w:t>
      </w:r>
      <w:r>
        <w:rPr>
          <w:rFonts w:ascii="Calibri"/>
          <w:b/>
          <w:sz w:val="24"/>
        </w:rPr>
        <w:t>Senate</w:t>
      </w:r>
      <w:r>
        <w:rPr>
          <w:rFonts w:ascii="Calibri"/>
          <w:b/>
          <w:spacing w:val="-2"/>
          <w:sz w:val="24"/>
        </w:rPr>
        <w:t xml:space="preserve"> </w:t>
      </w:r>
      <w:r>
        <w:rPr>
          <w:rFonts w:ascii="Calibri"/>
          <w:b/>
          <w:sz w:val="24"/>
        </w:rPr>
        <w:t>Public</w:t>
      </w:r>
      <w:r>
        <w:rPr>
          <w:rFonts w:ascii="Calibri"/>
          <w:b/>
          <w:spacing w:val="-6"/>
          <w:sz w:val="24"/>
        </w:rPr>
        <w:t xml:space="preserve"> </w:t>
      </w:r>
      <w:r>
        <w:rPr>
          <w:rFonts w:ascii="Calibri"/>
          <w:b/>
          <w:sz w:val="24"/>
        </w:rPr>
        <w:t>Meeting President Mung Chiang</w:t>
      </w:r>
    </w:p>
    <w:p w14:paraId="29A19FB9" w14:textId="77777777" w:rsidR="007D5EBB" w:rsidRDefault="00B3373D">
      <w:pPr>
        <w:pStyle w:val="BodyText"/>
        <w:spacing w:before="293"/>
        <w:rPr>
          <w:rFonts w:ascii="Calibri" w:hAnsi="Calibri"/>
        </w:rPr>
      </w:pPr>
      <w:r>
        <w:rPr>
          <w:rFonts w:ascii="Calibri" w:hAnsi="Calibri"/>
        </w:rPr>
        <w:t>Following</w:t>
      </w:r>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practice</w:t>
      </w:r>
      <w:r>
        <w:rPr>
          <w:rFonts w:ascii="Calibri" w:hAnsi="Calibri"/>
          <w:spacing w:val="-2"/>
        </w:rPr>
        <w:t xml:space="preserve"> </w:t>
      </w:r>
      <w:r>
        <w:rPr>
          <w:rFonts w:ascii="Calibri" w:hAnsi="Calibri"/>
        </w:rPr>
        <w:t>from</w:t>
      </w:r>
      <w:r>
        <w:rPr>
          <w:rFonts w:ascii="Calibri" w:hAnsi="Calibri"/>
          <w:spacing w:val="-2"/>
        </w:rPr>
        <w:t xml:space="preserve"> </w:t>
      </w:r>
      <w:r>
        <w:rPr>
          <w:rFonts w:ascii="Calibri" w:hAnsi="Calibri"/>
        </w:rPr>
        <w:t>last</w:t>
      </w:r>
      <w:r>
        <w:rPr>
          <w:rFonts w:ascii="Calibri" w:hAnsi="Calibri"/>
          <w:spacing w:val="-4"/>
        </w:rPr>
        <w:t xml:space="preserve"> </w:t>
      </w:r>
      <w:r>
        <w:rPr>
          <w:rFonts w:ascii="Calibri" w:hAnsi="Calibri"/>
        </w:rPr>
        <w:t>month</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ensure</w:t>
      </w:r>
      <w:r>
        <w:rPr>
          <w:rFonts w:ascii="Calibri" w:hAnsi="Calibri"/>
          <w:spacing w:val="-4"/>
        </w:rPr>
        <w:t xml:space="preserve"> </w:t>
      </w:r>
      <w:r>
        <w:rPr>
          <w:rFonts w:ascii="Calibri" w:hAnsi="Calibri"/>
        </w:rPr>
        <w:t>accuracy</w:t>
      </w:r>
      <w:r>
        <w:rPr>
          <w:rFonts w:ascii="Calibri" w:hAnsi="Calibri"/>
          <w:spacing w:val="-2"/>
        </w:rPr>
        <w:t xml:space="preserve"> </w:t>
      </w:r>
      <w:r>
        <w:rPr>
          <w:rFonts w:ascii="Calibri" w:hAnsi="Calibri"/>
        </w:rPr>
        <w:t>in</w:t>
      </w:r>
      <w:r>
        <w:rPr>
          <w:rFonts w:ascii="Calibri" w:hAnsi="Calibri"/>
          <w:spacing w:val="-2"/>
        </w:rPr>
        <w:t xml:space="preserve"> </w:t>
      </w:r>
      <w:r>
        <w:rPr>
          <w:rFonts w:ascii="Calibri" w:hAnsi="Calibri"/>
        </w:rPr>
        <w:t>reporting,</w:t>
      </w:r>
      <w:r>
        <w:rPr>
          <w:rFonts w:ascii="Calibri" w:hAnsi="Calibri"/>
          <w:spacing w:val="-2"/>
        </w:rPr>
        <w:t xml:space="preserve"> </w:t>
      </w:r>
      <w:r>
        <w:rPr>
          <w:rFonts w:ascii="Calibri" w:hAnsi="Calibri"/>
        </w:rPr>
        <w:t>today</w:t>
      </w:r>
      <w:r>
        <w:rPr>
          <w:rFonts w:ascii="Calibri" w:hAnsi="Calibri"/>
          <w:spacing w:val="-3"/>
        </w:rPr>
        <w:t xml:space="preserve"> </w:t>
      </w:r>
      <w:r>
        <w:rPr>
          <w:rFonts w:ascii="Calibri" w:hAnsi="Calibri"/>
        </w:rPr>
        <w:t>I</w:t>
      </w:r>
      <w:r>
        <w:rPr>
          <w:rFonts w:ascii="Calibri" w:hAnsi="Calibri"/>
          <w:spacing w:val="-3"/>
        </w:rPr>
        <w:t xml:space="preserve"> </w:t>
      </w:r>
      <w:r>
        <w:rPr>
          <w:rFonts w:ascii="Calibri" w:hAnsi="Calibri"/>
        </w:rPr>
        <w:t>will</w:t>
      </w:r>
      <w:r>
        <w:rPr>
          <w:rFonts w:ascii="Calibri" w:hAnsi="Calibri"/>
          <w:spacing w:val="-3"/>
        </w:rPr>
        <w:t xml:space="preserve"> </w:t>
      </w:r>
      <w:r>
        <w:rPr>
          <w:rFonts w:ascii="Calibri" w:hAnsi="Calibri"/>
        </w:rPr>
        <w:t>read</w:t>
      </w:r>
      <w:r>
        <w:rPr>
          <w:rFonts w:ascii="Calibri" w:hAnsi="Calibri"/>
          <w:spacing w:val="-4"/>
        </w:rPr>
        <w:t xml:space="preserve"> </w:t>
      </w:r>
      <w:r>
        <w:rPr>
          <w:rFonts w:ascii="Calibri" w:hAnsi="Calibri"/>
        </w:rPr>
        <w:t>from written remarks that will be distributed to any inquiring media. In the allotted time, as is standard</w:t>
      </w:r>
      <w:r>
        <w:rPr>
          <w:rFonts w:ascii="Calibri" w:hAnsi="Calibri"/>
          <w:spacing w:val="-3"/>
        </w:rPr>
        <w:t xml:space="preserve"> </w:t>
      </w:r>
      <w:r>
        <w:rPr>
          <w:rFonts w:ascii="Calibri" w:hAnsi="Calibri"/>
        </w:rPr>
        <w:t>practice,</w:t>
      </w:r>
      <w:r>
        <w:rPr>
          <w:rFonts w:ascii="Calibri" w:hAnsi="Calibri"/>
          <w:spacing w:val="-2"/>
        </w:rPr>
        <w:t xml:space="preserve"> </w:t>
      </w:r>
      <w:r>
        <w:rPr>
          <w:rFonts w:ascii="Calibri" w:hAnsi="Calibri"/>
        </w:rPr>
        <w:t>my</w:t>
      </w:r>
      <w:r>
        <w:rPr>
          <w:rFonts w:ascii="Calibri" w:hAnsi="Calibri"/>
          <w:spacing w:val="-4"/>
        </w:rPr>
        <w:t xml:space="preserve"> </w:t>
      </w:r>
      <w:r>
        <w:rPr>
          <w:rFonts w:ascii="Calibri" w:hAnsi="Calibri"/>
        </w:rPr>
        <w:t>presentation</w:t>
      </w:r>
      <w:r>
        <w:rPr>
          <w:rFonts w:ascii="Calibri" w:hAnsi="Calibri"/>
          <w:spacing w:val="-1"/>
        </w:rPr>
        <w:t xml:space="preserve"> </w:t>
      </w:r>
      <w:r>
        <w:rPr>
          <w:rFonts w:ascii="Calibri" w:hAnsi="Calibri"/>
        </w:rPr>
        <w:t>is</w:t>
      </w:r>
      <w:r>
        <w:rPr>
          <w:rFonts w:ascii="Calibri" w:hAnsi="Calibri"/>
          <w:spacing w:val="-4"/>
        </w:rPr>
        <w:t xml:space="preserve"> </w:t>
      </w:r>
      <w:r>
        <w:rPr>
          <w:rFonts w:ascii="Calibri" w:hAnsi="Calibri"/>
        </w:rPr>
        <w:t>provided</w:t>
      </w:r>
      <w:r>
        <w:rPr>
          <w:rFonts w:ascii="Calibri" w:hAnsi="Calibri"/>
          <w:spacing w:val="-3"/>
        </w:rPr>
        <w:t xml:space="preserve"> </w:t>
      </w:r>
      <w:r>
        <w:rPr>
          <w:rFonts w:ascii="Calibri" w:hAnsi="Calibri"/>
        </w:rPr>
        <w:t>in</w:t>
      </w:r>
      <w:r>
        <w:rPr>
          <w:rFonts w:ascii="Calibri" w:hAnsi="Calibri"/>
          <w:spacing w:val="-3"/>
        </w:rPr>
        <w:t xml:space="preserve"> </w:t>
      </w:r>
      <w:r>
        <w:rPr>
          <w:rFonts w:ascii="Calibri" w:hAnsi="Calibri"/>
        </w:rPr>
        <w:t>two</w:t>
      </w:r>
      <w:r>
        <w:rPr>
          <w:rFonts w:ascii="Calibri" w:hAnsi="Calibri"/>
          <w:spacing w:val="-3"/>
        </w:rPr>
        <w:t xml:space="preserve"> </w:t>
      </w:r>
      <w:r>
        <w:rPr>
          <w:rFonts w:ascii="Calibri" w:hAnsi="Calibri"/>
        </w:rPr>
        <w:t>parts:</w:t>
      </w:r>
      <w:r>
        <w:rPr>
          <w:rFonts w:ascii="Calibri" w:hAnsi="Calibri"/>
          <w:spacing w:val="-4"/>
        </w:rPr>
        <w:t xml:space="preserve"> </w:t>
      </w:r>
      <w:r>
        <w:rPr>
          <w:rFonts w:ascii="Calibri" w:hAnsi="Calibri"/>
        </w:rPr>
        <w:t>one</w:t>
      </w:r>
      <w:r>
        <w:rPr>
          <w:rFonts w:ascii="Calibri" w:hAnsi="Calibri"/>
          <w:spacing w:val="-4"/>
        </w:rPr>
        <w:t xml:space="preserve"> </w:t>
      </w:r>
      <w:r>
        <w:rPr>
          <w:rFonts w:ascii="Calibri" w:hAnsi="Calibri"/>
        </w:rPr>
        <w:t>by</w:t>
      </w:r>
      <w:r>
        <w:rPr>
          <w:rFonts w:ascii="Calibri" w:hAnsi="Calibri"/>
          <w:spacing w:val="-2"/>
        </w:rPr>
        <w:t xml:space="preserve"> </w:t>
      </w:r>
      <w:r>
        <w:rPr>
          <w:rFonts w:ascii="Calibri" w:hAnsi="Calibri"/>
        </w:rPr>
        <w:t>myself</w:t>
      </w:r>
      <w:r>
        <w:rPr>
          <w:rFonts w:ascii="Calibri" w:hAnsi="Calibri"/>
          <w:spacing w:val="-1"/>
        </w:rPr>
        <w:t xml:space="preserve"> </w:t>
      </w:r>
      <w:r>
        <w:rPr>
          <w:rFonts w:ascii="Calibri" w:hAnsi="Calibri"/>
        </w:rPr>
        <w:t>and</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other</w:t>
      </w:r>
      <w:r>
        <w:rPr>
          <w:rFonts w:ascii="Calibri" w:hAnsi="Calibri"/>
          <w:spacing w:val="-3"/>
        </w:rPr>
        <w:t xml:space="preserve"> </w:t>
      </w:r>
      <w:r>
        <w:rPr>
          <w:rFonts w:ascii="Calibri" w:hAnsi="Calibri"/>
        </w:rPr>
        <w:t>by</w:t>
      </w:r>
      <w:r>
        <w:rPr>
          <w:rFonts w:ascii="Calibri" w:hAnsi="Calibri"/>
          <w:spacing w:val="-5"/>
        </w:rPr>
        <w:t xml:space="preserve"> </w:t>
      </w:r>
      <w:r>
        <w:rPr>
          <w:rFonts w:ascii="Calibri" w:hAnsi="Calibri"/>
        </w:rPr>
        <w:t>a colleague rotating each month across different key units at the university. This month that’s Chris Ruhl, Treasurer and Chief Financial Officer. I will keep mine succinct.</w:t>
      </w:r>
    </w:p>
    <w:p w14:paraId="29A19FBA" w14:textId="77777777" w:rsidR="007D5EBB" w:rsidRDefault="007D5EBB">
      <w:pPr>
        <w:pStyle w:val="BodyText"/>
        <w:spacing w:before="1"/>
        <w:rPr>
          <w:rFonts w:ascii="Calibri"/>
        </w:rPr>
      </w:pPr>
    </w:p>
    <w:p w14:paraId="29A19FBB" w14:textId="77777777" w:rsidR="007D5EBB" w:rsidRDefault="00B3373D">
      <w:pPr>
        <w:rPr>
          <w:rFonts w:ascii="Calibri"/>
          <w:b/>
          <w:sz w:val="24"/>
        </w:rPr>
      </w:pPr>
      <w:r>
        <w:rPr>
          <w:rFonts w:ascii="Calibri"/>
          <w:b/>
          <w:sz w:val="24"/>
        </w:rPr>
        <w:t>Topic</w:t>
      </w:r>
      <w:r>
        <w:rPr>
          <w:rFonts w:ascii="Calibri"/>
          <w:b/>
          <w:spacing w:val="-3"/>
          <w:sz w:val="24"/>
        </w:rPr>
        <w:t xml:space="preserve"> </w:t>
      </w:r>
      <w:r>
        <w:rPr>
          <w:rFonts w:ascii="Calibri"/>
          <w:b/>
          <w:sz w:val="24"/>
        </w:rPr>
        <w:t>1:</w:t>
      </w:r>
      <w:r>
        <w:rPr>
          <w:rFonts w:ascii="Calibri"/>
          <w:b/>
          <w:spacing w:val="-2"/>
          <w:sz w:val="24"/>
        </w:rPr>
        <w:t xml:space="preserve"> </w:t>
      </w:r>
      <w:r>
        <w:rPr>
          <w:rFonts w:ascii="Calibri"/>
          <w:b/>
          <w:sz w:val="24"/>
        </w:rPr>
        <w:t>Undergraduate</w:t>
      </w:r>
      <w:r>
        <w:rPr>
          <w:rFonts w:ascii="Calibri"/>
          <w:b/>
          <w:spacing w:val="-5"/>
          <w:sz w:val="24"/>
        </w:rPr>
        <w:t xml:space="preserve"> </w:t>
      </w:r>
      <w:r>
        <w:rPr>
          <w:rFonts w:ascii="Calibri"/>
          <w:b/>
          <w:spacing w:val="-2"/>
          <w:sz w:val="24"/>
        </w:rPr>
        <w:t>admissions:</w:t>
      </w:r>
    </w:p>
    <w:p w14:paraId="29A19FBC" w14:textId="77777777" w:rsidR="007D5EBB" w:rsidRDefault="007D5EBB">
      <w:pPr>
        <w:pStyle w:val="BodyText"/>
        <w:rPr>
          <w:rFonts w:ascii="Calibri"/>
          <w:b/>
        </w:rPr>
      </w:pPr>
    </w:p>
    <w:p w14:paraId="29A19FBD" w14:textId="77777777" w:rsidR="007D5EBB" w:rsidRDefault="00B3373D">
      <w:pPr>
        <w:pStyle w:val="BodyText"/>
        <w:ind w:right="171"/>
        <w:rPr>
          <w:rFonts w:ascii="Calibri"/>
        </w:rPr>
      </w:pPr>
      <w:r>
        <w:rPr>
          <w:rFonts w:ascii="Calibri"/>
        </w:rPr>
        <w:t>We continue to see record undergraduate applications with more than 86,000 wanting to attend</w:t>
      </w:r>
      <w:r>
        <w:rPr>
          <w:rFonts w:ascii="Calibri"/>
          <w:spacing w:val="-1"/>
        </w:rPr>
        <w:t xml:space="preserve"> </w:t>
      </w:r>
      <w:r>
        <w:rPr>
          <w:rFonts w:ascii="Calibri"/>
        </w:rPr>
        <w:t>Purdue University as freshman in 2025.</w:t>
      </w:r>
      <w:r>
        <w:rPr>
          <w:rFonts w:ascii="Calibri"/>
          <w:spacing w:val="-1"/>
        </w:rPr>
        <w:t xml:space="preserve"> </w:t>
      </w:r>
      <w:r>
        <w:rPr>
          <w:rFonts w:ascii="Calibri"/>
        </w:rPr>
        <w:t>As</w:t>
      </w:r>
      <w:r>
        <w:rPr>
          <w:rFonts w:ascii="Calibri"/>
          <w:spacing w:val="-5"/>
        </w:rPr>
        <w:t xml:space="preserve"> </w:t>
      </w:r>
      <w:r>
        <w:rPr>
          <w:rFonts w:ascii="Calibri"/>
        </w:rPr>
        <w:t>indicated</w:t>
      </w:r>
      <w:r>
        <w:rPr>
          <w:rFonts w:ascii="Calibri"/>
          <w:spacing w:val="-1"/>
        </w:rPr>
        <w:t xml:space="preserve"> </w:t>
      </w:r>
      <w:r>
        <w:rPr>
          <w:rFonts w:ascii="Calibri"/>
        </w:rPr>
        <w:t>previously, we</w:t>
      </w:r>
      <w:r>
        <w:rPr>
          <w:rFonts w:ascii="Calibri"/>
          <w:spacing w:val="-1"/>
        </w:rPr>
        <w:t xml:space="preserve"> </w:t>
      </w:r>
      <w:r>
        <w:rPr>
          <w:rFonts w:ascii="Calibri"/>
        </w:rPr>
        <w:t>are adjusting our admissions</w:t>
      </w:r>
      <w:r>
        <w:rPr>
          <w:rFonts w:ascii="Calibri"/>
          <w:spacing w:val="-5"/>
        </w:rPr>
        <w:t xml:space="preserve"> </w:t>
      </w:r>
      <w:r>
        <w:rPr>
          <w:rFonts w:ascii="Calibri"/>
        </w:rPr>
        <w:t>rate</w:t>
      </w:r>
      <w:r>
        <w:rPr>
          <w:rFonts w:ascii="Calibri"/>
          <w:spacing w:val="-5"/>
        </w:rPr>
        <w:t xml:space="preserve"> </w:t>
      </w:r>
      <w:r>
        <w:rPr>
          <w:rFonts w:ascii="Calibri"/>
        </w:rPr>
        <w:t>to</w:t>
      </w:r>
      <w:r>
        <w:rPr>
          <w:rFonts w:ascii="Calibri"/>
          <w:spacing w:val="-4"/>
        </w:rPr>
        <w:t xml:space="preserve"> </w:t>
      </w:r>
      <w:r>
        <w:rPr>
          <w:rFonts w:ascii="Calibri"/>
        </w:rPr>
        <w:t>whatever</w:t>
      </w:r>
      <w:r>
        <w:rPr>
          <w:rFonts w:ascii="Calibri"/>
          <w:spacing w:val="-2"/>
        </w:rPr>
        <w:t xml:space="preserve"> </w:t>
      </w:r>
      <w:r>
        <w:rPr>
          <w:rFonts w:ascii="Calibri"/>
        </w:rPr>
        <w:t>point</w:t>
      </w:r>
      <w:r>
        <w:rPr>
          <w:rFonts w:ascii="Calibri"/>
          <w:spacing w:val="-2"/>
        </w:rPr>
        <w:t xml:space="preserve"> </w:t>
      </w:r>
      <w:r>
        <w:rPr>
          <w:rFonts w:ascii="Calibri"/>
        </w:rPr>
        <w:t>it</w:t>
      </w:r>
      <w:r>
        <w:rPr>
          <w:rFonts w:ascii="Calibri"/>
          <w:spacing w:val="-2"/>
        </w:rPr>
        <w:t xml:space="preserve"> </w:t>
      </w:r>
      <w:r>
        <w:rPr>
          <w:rFonts w:ascii="Calibri"/>
        </w:rPr>
        <w:t>takes</w:t>
      </w:r>
      <w:r>
        <w:rPr>
          <w:rFonts w:ascii="Calibri"/>
          <w:spacing w:val="-5"/>
        </w:rPr>
        <w:t xml:space="preserve"> </w:t>
      </w:r>
      <w:r>
        <w:rPr>
          <w:rFonts w:ascii="Calibri"/>
        </w:rPr>
        <w:t>to avoid</w:t>
      </w:r>
      <w:r>
        <w:rPr>
          <w:rFonts w:ascii="Calibri"/>
          <w:spacing w:val="-2"/>
        </w:rPr>
        <w:t xml:space="preserve"> </w:t>
      </w:r>
      <w:r>
        <w:rPr>
          <w:rFonts w:ascii="Calibri"/>
        </w:rPr>
        <w:t>over-enrollment,</w:t>
      </w:r>
      <w:r>
        <w:rPr>
          <w:rFonts w:ascii="Calibri"/>
          <w:spacing w:val="-5"/>
        </w:rPr>
        <w:t xml:space="preserve"> </w:t>
      </w:r>
      <w:r>
        <w:rPr>
          <w:rFonts w:ascii="Calibri"/>
        </w:rPr>
        <w:t>while</w:t>
      </w:r>
      <w:r>
        <w:rPr>
          <w:rFonts w:ascii="Calibri"/>
          <w:spacing w:val="-2"/>
        </w:rPr>
        <w:t xml:space="preserve"> </w:t>
      </w:r>
      <w:r>
        <w:rPr>
          <w:rFonts w:ascii="Calibri"/>
        </w:rPr>
        <w:t>ensuring</w:t>
      </w:r>
      <w:r>
        <w:rPr>
          <w:rFonts w:ascii="Calibri"/>
          <w:spacing w:val="-5"/>
        </w:rPr>
        <w:t xml:space="preserve"> </w:t>
      </w:r>
      <w:r>
        <w:rPr>
          <w:rFonts w:ascii="Calibri"/>
        </w:rPr>
        <w:t>as</w:t>
      </w:r>
      <w:r>
        <w:rPr>
          <w:rFonts w:ascii="Calibri"/>
          <w:spacing w:val="-3"/>
        </w:rPr>
        <w:t xml:space="preserve"> </w:t>
      </w:r>
      <w:r>
        <w:rPr>
          <w:rFonts w:ascii="Calibri"/>
        </w:rPr>
        <w:t>many qualified in-state applicants are admitted as possible.</w:t>
      </w:r>
    </w:p>
    <w:p w14:paraId="29A19FBE" w14:textId="77777777" w:rsidR="007D5EBB" w:rsidRDefault="00B3373D">
      <w:pPr>
        <w:pStyle w:val="BodyText"/>
        <w:spacing w:before="292"/>
        <w:ind w:right="171"/>
        <w:rPr>
          <w:rFonts w:ascii="Calibri"/>
        </w:rPr>
      </w:pPr>
      <w:r>
        <w:rPr>
          <w:rFonts w:ascii="Calibri"/>
          <w:color w:val="202020"/>
        </w:rPr>
        <w:t>For</w:t>
      </w:r>
      <w:r>
        <w:rPr>
          <w:rFonts w:ascii="Calibri"/>
          <w:color w:val="202020"/>
          <w:spacing w:val="-1"/>
        </w:rPr>
        <w:t xml:space="preserve"> </w:t>
      </w:r>
      <w:r>
        <w:rPr>
          <w:rFonts w:ascii="Calibri"/>
        </w:rPr>
        <w:t>example,</w:t>
      </w:r>
      <w:r>
        <w:rPr>
          <w:rFonts w:ascii="Calibri"/>
          <w:spacing w:val="-1"/>
        </w:rPr>
        <w:t xml:space="preserve"> </w:t>
      </w:r>
      <w:r>
        <w:rPr>
          <w:rFonts w:ascii="Calibri"/>
        </w:rPr>
        <w:t>last</w:t>
      </w:r>
      <w:r>
        <w:rPr>
          <w:rFonts w:ascii="Calibri"/>
          <w:spacing w:val="-1"/>
        </w:rPr>
        <w:t xml:space="preserve"> </w:t>
      </w:r>
      <w:r>
        <w:rPr>
          <w:rFonts w:ascii="Calibri"/>
        </w:rPr>
        <w:t>year</w:t>
      </w:r>
      <w:r>
        <w:rPr>
          <w:rFonts w:ascii="Calibri"/>
          <w:spacing w:val="-4"/>
        </w:rPr>
        <w:t xml:space="preserve"> </w:t>
      </w:r>
      <w:r>
        <w:rPr>
          <w:rFonts w:ascii="Calibri"/>
        </w:rPr>
        <w:t>our</w:t>
      </w:r>
      <w:r>
        <w:rPr>
          <w:rFonts w:ascii="Calibri"/>
          <w:spacing w:val="-2"/>
        </w:rPr>
        <w:t xml:space="preserve"> </w:t>
      </w:r>
      <w:r>
        <w:rPr>
          <w:rFonts w:ascii="Calibri"/>
        </w:rPr>
        <w:t>in-state</w:t>
      </w:r>
      <w:r>
        <w:rPr>
          <w:rFonts w:ascii="Calibri"/>
          <w:spacing w:val="-1"/>
        </w:rPr>
        <w:t xml:space="preserve"> </w:t>
      </w:r>
      <w:r>
        <w:rPr>
          <w:rFonts w:ascii="Calibri"/>
        </w:rPr>
        <w:t>admissions</w:t>
      </w:r>
      <w:r>
        <w:rPr>
          <w:rFonts w:ascii="Calibri"/>
          <w:spacing w:val="-4"/>
        </w:rPr>
        <w:t xml:space="preserve"> </w:t>
      </w:r>
      <w:r>
        <w:rPr>
          <w:rFonts w:ascii="Calibri"/>
        </w:rPr>
        <w:t>rate</w:t>
      </w:r>
      <w:r>
        <w:rPr>
          <w:rFonts w:ascii="Calibri"/>
          <w:spacing w:val="-1"/>
        </w:rPr>
        <w:t xml:space="preserve"> </w:t>
      </w:r>
      <w:r>
        <w:rPr>
          <w:rFonts w:ascii="Calibri"/>
        </w:rPr>
        <w:t>was</w:t>
      </w:r>
      <w:r>
        <w:rPr>
          <w:rFonts w:ascii="Calibri"/>
          <w:spacing w:val="-4"/>
        </w:rPr>
        <w:t xml:space="preserve"> </w:t>
      </w:r>
      <w:r>
        <w:rPr>
          <w:rFonts w:ascii="Calibri"/>
        </w:rPr>
        <w:t>74%</w:t>
      </w:r>
      <w:r>
        <w:rPr>
          <w:rFonts w:ascii="Calibri"/>
          <w:spacing w:val="-3"/>
        </w:rPr>
        <w:t xml:space="preserve"> </w:t>
      </w:r>
      <w:r>
        <w:rPr>
          <w:rFonts w:ascii="Calibri"/>
        </w:rPr>
        <w:t>while</w:t>
      </w:r>
      <w:r>
        <w:rPr>
          <w:rFonts w:ascii="Calibri"/>
          <w:spacing w:val="-4"/>
        </w:rPr>
        <w:t xml:space="preserve"> </w:t>
      </w:r>
      <w:r>
        <w:rPr>
          <w:rFonts w:ascii="Calibri"/>
        </w:rPr>
        <w:t>out-of-state</w:t>
      </w:r>
      <w:r>
        <w:rPr>
          <w:rFonts w:ascii="Calibri"/>
          <w:spacing w:val="-4"/>
        </w:rPr>
        <w:t xml:space="preserve"> </w:t>
      </w:r>
      <w:r>
        <w:rPr>
          <w:rFonts w:ascii="Calibri"/>
        </w:rPr>
        <w:t>was</w:t>
      </w:r>
      <w:r>
        <w:rPr>
          <w:rFonts w:ascii="Calibri"/>
          <w:spacing w:val="-4"/>
        </w:rPr>
        <w:t xml:space="preserve"> </w:t>
      </w:r>
      <w:r>
        <w:rPr>
          <w:rFonts w:ascii="Calibri"/>
        </w:rPr>
        <w:t>only</w:t>
      </w:r>
      <w:r>
        <w:rPr>
          <w:rFonts w:ascii="Calibri"/>
          <w:spacing w:val="-5"/>
        </w:rPr>
        <w:t xml:space="preserve"> </w:t>
      </w:r>
      <w:r>
        <w:rPr>
          <w:rFonts w:ascii="Calibri"/>
        </w:rPr>
        <w:t xml:space="preserve">45%. </w:t>
      </w:r>
      <w:r>
        <w:rPr>
          <w:rFonts w:ascii="Calibri"/>
          <w:color w:val="202020"/>
        </w:rPr>
        <w:t>In Fall 2024, Purdue had the largest class of Indiana new beginners on record (4,693), and served the largest number of Indiana residents (20,244) in school history.</w:t>
      </w:r>
    </w:p>
    <w:p w14:paraId="29A19FBF" w14:textId="77777777" w:rsidR="007D5EBB" w:rsidRDefault="007D5EBB">
      <w:pPr>
        <w:pStyle w:val="BodyText"/>
        <w:spacing w:before="2"/>
        <w:rPr>
          <w:rFonts w:ascii="Calibri"/>
        </w:rPr>
      </w:pPr>
    </w:p>
    <w:p w14:paraId="29A19FC0" w14:textId="77777777" w:rsidR="007D5EBB" w:rsidRDefault="00B3373D">
      <w:pPr>
        <w:rPr>
          <w:rFonts w:ascii="Calibri"/>
          <w:b/>
          <w:sz w:val="24"/>
        </w:rPr>
      </w:pPr>
      <w:r>
        <w:rPr>
          <w:rFonts w:ascii="Calibri"/>
          <w:b/>
          <w:sz w:val="24"/>
        </w:rPr>
        <w:t>Topic</w:t>
      </w:r>
      <w:r>
        <w:rPr>
          <w:rFonts w:ascii="Calibri"/>
          <w:b/>
          <w:spacing w:val="-2"/>
          <w:sz w:val="24"/>
        </w:rPr>
        <w:t xml:space="preserve"> </w:t>
      </w:r>
      <w:r>
        <w:rPr>
          <w:rFonts w:ascii="Calibri"/>
          <w:b/>
          <w:sz w:val="24"/>
        </w:rPr>
        <w:t>2:</w:t>
      </w:r>
      <w:r>
        <w:rPr>
          <w:rFonts w:ascii="Calibri"/>
          <w:b/>
          <w:spacing w:val="-1"/>
          <w:sz w:val="24"/>
        </w:rPr>
        <w:t xml:space="preserve"> </w:t>
      </w:r>
      <w:r>
        <w:rPr>
          <w:rFonts w:ascii="Calibri"/>
          <w:b/>
          <w:sz w:val="24"/>
        </w:rPr>
        <w:t>Federal</w:t>
      </w:r>
      <w:r>
        <w:rPr>
          <w:rFonts w:ascii="Calibri"/>
          <w:b/>
          <w:spacing w:val="-5"/>
          <w:sz w:val="24"/>
        </w:rPr>
        <w:t xml:space="preserve"> </w:t>
      </w:r>
      <w:r>
        <w:rPr>
          <w:rFonts w:ascii="Calibri"/>
          <w:b/>
          <w:sz w:val="24"/>
        </w:rPr>
        <w:t>executive</w:t>
      </w:r>
      <w:r>
        <w:rPr>
          <w:rFonts w:ascii="Calibri"/>
          <w:b/>
          <w:spacing w:val="-3"/>
          <w:sz w:val="24"/>
        </w:rPr>
        <w:t xml:space="preserve"> </w:t>
      </w:r>
      <w:r>
        <w:rPr>
          <w:rFonts w:ascii="Calibri"/>
          <w:b/>
          <w:sz w:val="24"/>
        </w:rPr>
        <w:t>directives</w:t>
      </w:r>
      <w:r>
        <w:rPr>
          <w:rFonts w:ascii="Calibri"/>
          <w:b/>
          <w:spacing w:val="-3"/>
          <w:sz w:val="24"/>
        </w:rPr>
        <w:t xml:space="preserve"> </w:t>
      </w:r>
      <w:r>
        <w:rPr>
          <w:rFonts w:ascii="Calibri"/>
          <w:b/>
          <w:sz w:val="24"/>
        </w:rPr>
        <w:t>and</w:t>
      </w:r>
      <w:r>
        <w:rPr>
          <w:rFonts w:ascii="Calibri"/>
          <w:b/>
          <w:spacing w:val="-1"/>
          <w:sz w:val="24"/>
        </w:rPr>
        <w:t xml:space="preserve"> </w:t>
      </w:r>
      <w:r>
        <w:rPr>
          <w:rFonts w:ascii="Calibri"/>
          <w:b/>
          <w:sz w:val="24"/>
        </w:rPr>
        <w:t>court</w:t>
      </w:r>
      <w:r>
        <w:rPr>
          <w:rFonts w:ascii="Calibri"/>
          <w:b/>
          <w:spacing w:val="-1"/>
          <w:sz w:val="24"/>
        </w:rPr>
        <w:t xml:space="preserve"> </w:t>
      </w:r>
      <w:r>
        <w:rPr>
          <w:rFonts w:ascii="Calibri"/>
          <w:b/>
          <w:spacing w:val="-2"/>
          <w:sz w:val="24"/>
        </w:rPr>
        <w:t>orders</w:t>
      </w:r>
    </w:p>
    <w:p w14:paraId="29A19FC1" w14:textId="77777777" w:rsidR="007D5EBB" w:rsidRDefault="007D5EBB">
      <w:pPr>
        <w:pStyle w:val="BodyText"/>
        <w:rPr>
          <w:rFonts w:ascii="Calibri"/>
          <w:b/>
        </w:rPr>
      </w:pPr>
    </w:p>
    <w:p w14:paraId="29A19FC2" w14:textId="77777777" w:rsidR="007D5EBB" w:rsidRDefault="00B3373D">
      <w:pPr>
        <w:pStyle w:val="BodyText"/>
        <w:ind w:right="499"/>
        <w:rPr>
          <w:rFonts w:ascii="Calibri"/>
        </w:rPr>
      </w:pPr>
      <w:r>
        <w:rPr>
          <w:rFonts w:ascii="Calibri"/>
        </w:rPr>
        <w:t>Purdue</w:t>
      </w:r>
      <w:r>
        <w:rPr>
          <w:rFonts w:ascii="Calibri"/>
          <w:spacing w:val="-2"/>
        </w:rPr>
        <w:t xml:space="preserve"> </w:t>
      </w:r>
      <w:r>
        <w:rPr>
          <w:rFonts w:ascii="Calibri"/>
        </w:rPr>
        <w:t>team</w:t>
      </w:r>
      <w:r>
        <w:rPr>
          <w:rFonts w:ascii="Calibri"/>
          <w:spacing w:val="-3"/>
        </w:rPr>
        <w:t xml:space="preserve"> </w:t>
      </w:r>
      <w:r>
        <w:rPr>
          <w:rFonts w:ascii="Calibri"/>
        </w:rPr>
        <w:t>continues</w:t>
      </w:r>
      <w:r>
        <w:rPr>
          <w:rFonts w:ascii="Calibri"/>
          <w:spacing w:val="-3"/>
        </w:rPr>
        <w:t xml:space="preserve"> </w:t>
      </w:r>
      <w:r>
        <w:rPr>
          <w:rFonts w:ascii="Calibri"/>
        </w:rPr>
        <w:t>to closely</w:t>
      </w:r>
      <w:r>
        <w:rPr>
          <w:rFonts w:ascii="Calibri"/>
          <w:spacing w:val="-1"/>
        </w:rPr>
        <w:t xml:space="preserve"> </w:t>
      </w:r>
      <w:r>
        <w:rPr>
          <w:rFonts w:ascii="Calibri"/>
        </w:rPr>
        <w:t>track</w:t>
      </w:r>
      <w:r>
        <w:rPr>
          <w:rFonts w:ascii="Calibri"/>
          <w:spacing w:val="-2"/>
        </w:rPr>
        <w:t xml:space="preserve"> </w:t>
      </w:r>
      <w:r>
        <w:rPr>
          <w:rFonts w:ascii="Calibri"/>
        </w:rPr>
        <w:t>the situation at</w:t>
      </w:r>
      <w:r>
        <w:rPr>
          <w:rFonts w:ascii="Calibri"/>
          <w:spacing w:val="-2"/>
        </w:rPr>
        <w:t xml:space="preserve"> </w:t>
      </w:r>
      <w:r>
        <w:rPr>
          <w:rFonts w:ascii="Calibri"/>
        </w:rPr>
        <w:t>both</w:t>
      </w:r>
      <w:r>
        <w:rPr>
          <w:rFonts w:ascii="Calibri"/>
          <w:spacing w:val="-3"/>
        </w:rPr>
        <w:t xml:space="preserve"> </w:t>
      </w:r>
      <w:r>
        <w:rPr>
          <w:rFonts w:ascii="Calibri"/>
        </w:rPr>
        <w:t>the</w:t>
      </w:r>
      <w:r>
        <w:rPr>
          <w:rFonts w:ascii="Calibri"/>
          <w:spacing w:val="-3"/>
        </w:rPr>
        <w:t xml:space="preserve"> </w:t>
      </w:r>
      <w:r>
        <w:rPr>
          <w:rFonts w:ascii="Calibri"/>
        </w:rPr>
        <w:t>federal</w:t>
      </w:r>
      <w:r>
        <w:rPr>
          <w:rFonts w:ascii="Calibri"/>
          <w:spacing w:val="-3"/>
        </w:rPr>
        <w:t xml:space="preserve"> </w:t>
      </w:r>
      <w:r>
        <w:rPr>
          <w:rFonts w:ascii="Calibri"/>
        </w:rPr>
        <w:t>and state</w:t>
      </w:r>
      <w:r>
        <w:rPr>
          <w:rFonts w:ascii="Calibri"/>
          <w:spacing w:val="-2"/>
        </w:rPr>
        <w:t xml:space="preserve"> </w:t>
      </w:r>
      <w:r>
        <w:rPr>
          <w:rFonts w:ascii="Calibri"/>
        </w:rPr>
        <w:t>levels</w:t>
      </w:r>
      <w:r>
        <w:rPr>
          <w:rFonts w:ascii="Calibri"/>
          <w:spacing w:val="-1"/>
        </w:rPr>
        <w:t xml:space="preserve"> </w:t>
      </w:r>
      <w:r>
        <w:rPr>
          <w:rFonts w:ascii="Calibri"/>
        </w:rPr>
        <w:t>as actions impact us and hundreds of public and private universities across all states. Recent communications</w:t>
      </w:r>
      <w:r>
        <w:rPr>
          <w:rFonts w:ascii="Calibri"/>
          <w:spacing w:val="-6"/>
        </w:rPr>
        <w:t xml:space="preserve"> </w:t>
      </w:r>
      <w:r>
        <w:rPr>
          <w:rFonts w:ascii="Calibri"/>
        </w:rPr>
        <w:t>from</w:t>
      </w:r>
      <w:r>
        <w:rPr>
          <w:rFonts w:ascii="Calibri"/>
          <w:spacing w:val="-6"/>
        </w:rPr>
        <w:t xml:space="preserve"> </w:t>
      </w:r>
      <w:r>
        <w:rPr>
          <w:rFonts w:ascii="Calibri"/>
        </w:rPr>
        <w:t>Purdue</w:t>
      </w:r>
      <w:r>
        <w:rPr>
          <w:rFonts w:ascii="Calibri"/>
          <w:spacing w:val="-6"/>
        </w:rPr>
        <w:t xml:space="preserve"> </w:t>
      </w:r>
      <w:r>
        <w:rPr>
          <w:rFonts w:ascii="Calibri"/>
        </w:rPr>
        <w:t>executive</w:t>
      </w:r>
      <w:r>
        <w:rPr>
          <w:rFonts w:ascii="Calibri"/>
          <w:spacing w:val="-4"/>
        </w:rPr>
        <w:t xml:space="preserve"> </w:t>
      </w:r>
      <w:r>
        <w:rPr>
          <w:rFonts w:ascii="Calibri"/>
        </w:rPr>
        <w:t>leaders</w:t>
      </w:r>
      <w:r>
        <w:rPr>
          <w:rFonts w:ascii="Calibri"/>
          <w:spacing w:val="-6"/>
        </w:rPr>
        <w:t xml:space="preserve"> </w:t>
      </w:r>
      <w:r>
        <w:rPr>
          <w:rFonts w:ascii="Calibri"/>
        </w:rPr>
        <w:t>are</w:t>
      </w:r>
      <w:r>
        <w:rPr>
          <w:rFonts w:ascii="Calibri"/>
          <w:spacing w:val="-3"/>
        </w:rPr>
        <w:t xml:space="preserve"> </w:t>
      </w:r>
      <w:r>
        <w:rPr>
          <w:rFonts w:ascii="Calibri"/>
        </w:rPr>
        <w:t>linked</w:t>
      </w:r>
      <w:r>
        <w:rPr>
          <w:rFonts w:ascii="Calibri"/>
          <w:spacing w:val="-3"/>
        </w:rPr>
        <w:t xml:space="preserve"> </w:t>
      </w:r>
      <w:r>
        <w:rPr>
          <w:rFonts w:ascii="Calibri"/>
        </w:rPr>
        <w:t>from</w:t>
      </w:r>
      <w:r>
        <w:rPr>
          <w:rFonts w:ascii="Calibri"/>
          <w:spacing w:val="-6"/>
        </w:rPr>
        <w:t xml:space="preserve"> </w:t>
      </w:r>
      <w:r>
        <w:rPr>
          <w:rFonts w:ascii="Calibri"/>
        </w:rPr>
        <w:t>our</w:t>
      </w:r>
      <w:r>
        <w:rPr>
          <w:rFonts w:ascii="Calibri"/>
          <w:spacing w:val="-6"/>
        </w:rPr>
        <w:t xml:space="preserve"> </w:t>
      </w:r>
      <w:r>
        <w:rPr>
          <w:rFonts w:ascii="Calibri"/>
        </w:rPr>
        <w:t>government</w:t>
      </w:r>
      <w:r>
        <w:rPr>
          <w:rFonts w:ascii="Calibri"/>
          <w:spacing w:val="-5"/>
        </w:rPr>
        <w:t xml:space="preserve"> </w:t>
      </w:r>
      <w:r>
        <w:rPr>
          <w:rFonts w:ascii="Calibri"/>
        </w:rPr>
        <w:t>transition website and I encourage you all to watch that site as it is updated regularly.</w:t>
      </w:r>
    </w:p>
    <w:p w14:paraId="29A19FC3" w14:textId="77777777" w:rsidR="007D5EBB" w:rsidRDefault="00B3373D">
      <w:pPr>
        <w:pStyle w:val="BodyText"/>
        <w:spacing w:before="292"/>
        <w:rPr>
          <w:rFonts w:ascii="Calibri" w:hAnsi="Calibri"/>
        </w:rPr>
      </w:pPr>
      <w:r>
        <w:rPr>
          <w:rFonts w:ascii="Calibri" w:hAnsi="Calibri"/>
        </w:rPr>
        <w:t>There continue to be many questions that we don’t know the answers to. And we cannot execute</w:t>
      </w:r>
      <w:r>
        <w:rPr>
          <w:rFonts w:ascii="Calibri" w:hAnsi="Calibri"/>
          <w:spacing w:val="-3"/>
        </w:rPr>
        <w:t xml:space="preserve"> </w:t>
      </w:r>
      <w:r>
        <w:rPr>
          <w:rFonts w:ascii="Calibri" w:hAnsi="Calibri"/>
        </w:rPr>
        <w:t>on</w:t>
      </w:r>
      <w:r>
        <w:rPr>
          <w:rFonts w:ascii="Calibri" w:hAnsi="Calibri"/>
          <w:spacing w:val="-1"/>
        </w:rPr>
        <w:t xml:space="preserve"> </w:t>
      </w:r>
      <w:r>
        <w:rPr>
          <w:rFonts w:ascii="Calibri" w:hAnsi="Calibri"/>
        </w:rPr>
        <w:t>hypothetical</w:t>
      </w:r>
      <w:r>
        <w:rPr>
          <w:rFonts w:ascii="Calibri" w:hAnsi="Calibri"/>
          <w:spacing w:val="-3"/>
        </w:rPr>
        <w:t xml:space="preserve"> </w:t>
      </w:r>
      <w:r>
        <w:rPr>
          <w:rFonts w:ascii="Calibri" w:hAnsi="Calibri"/>
        </w:rPr>
        <w:t>directives</w:t>
      </w:r>
      <w:r>
        <w:rPr>
          <w:rFonts w:ascii="Calibri" w:hAnsi="Calibri"/>
          <w:spacing w:val="-4"/>
        </w:rPr>
        <w:t xml:space="preserve"> </w:t>
      </w:r>
      <w:r>
        <w:rPr>
          <w:rFonts w:ascii="Calibri" w:hAnsi="Calibri"/>
        </w:rPr>
        <w:t>that</w:t>
      </w:r>
      <w:r>
        <w:rPr>
          <w:rFonts w:ascii="Calibri" w:hAnsi="Calibri"/>
          <w:spacing w:val="-3"/>
        </w:rPr>
        <w:t xml:space="preserve"> </w:t>
      </w:r>
      <w:r>
        <w:rPr>
          <w:rFonts w:ascii="Calibri" w:hAnsi="Calibri"/>
        </w:rPr>
        <w:t>have</w:t>
      </w:r>
      <w:r>
        <w:rPr>
          <w:rFonts w:ascii="Calibri" w:hAnsi="Calibri"/>
          <w:spacing w:val="-4"/>
        </w:rPr>
        <w:t xml:space="preserve"> </w:t>
      </w:r>
      <w:r>
        <w:rPr>
          <w:rFonts w:ascii="Calibri" w:hAnsi="Calibri"/>
        </w:rPr>
        <w:t>not</w:t>
      </w:r>
      <w:r>
        <w:rPr>
          <w:rFonts w:ascii="Calibri" w:hAnsi="Calibri"/>
          <w:spacing w:val="-3"/>
        </w:rPr>
        <w:t xml:space="preserve"> </w:t>
      </w:r>
      <w:r>
        <w:rPr>
          <w:rFonts w:ascii="Calibri" w:hAnsi="Calibri"/>
        </w:rPr>
        <w:t>been</w:t>
      </w:r>
      <w:r>
        <w:rPr>
          <w:rFonts w:ascii="Calibri" w:hAnsi="Calibri"/>
          <w:spacing w:val="-3"/>
        </w:rPr>
        <w:t xml:space="preserve"> </w:t>
      </w:r>
      <w:r>
        <w:rPr>
          <w:rFonts w:ascii="Calibri" w:hAnsi="Calibri"/>
        </w:rPr>
        <w:t>given</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us.</w:t>
      </w:r>
      <w:r>
        <w:rPr>
          <w:rFonts w:ascii="Calibri" w:hAnsi="Calibri"/>
          <w:spacing w:val="-2"/>
        </w:rPr>
        <w:t xml:space="preserve"> </w:t>
      </w:r>
      <w:r>
        <w:rPr>
          <w:rFonts w:ascii="Calibri" w:hAnsi="Calibri"/>
        </w:rPr>
        <w:t>We</w:t>
      </w:r>
      <w:r>
        <w:rPr>
          <w:rFonts w:ascii="Calibri" w:hAnsi="Calibri"/>
          <w:spacing w:val="-1"/>
        </w:rPr>
        <w:t xml:space="preserve"> </w:t>
      </w:r>
      <w:r>
        <w:rPr>
          <w:rFonts w:ascii="Calibri" w:hAnsi="Calibri"/>
        </w:rPr>
        <w:t>have</w:t>
      </w:r>
      <w:r>
        <w:rPr>
          <w:rFonts w:ascii="Calibri" w:hAnsi="Calibri"/>
          <w:spacing w:val="-1"/>
        </w:rPr>
        <w:t xml:space="preserve"> </w:t>
      </w:r>
      <w:r>
        <w:rPr>
          <w:rFonts w:ascii="Calibri" w:hAnsi="Calibri"/>
        </w:rPr>
        <w:t>been</w:t>
      </w:r>
      <w:r>
        <w:rPr>
          <w:rFonts w:ascii="Calibri" w:hAnsi="Calibri"/>
          <w:spacing w:val="-3"/>
        </w:rPr>
        <w:t xml:space="preserve"> </w:t>
      </w:r>
      <w:r>
        <w:rPr>
          <w:rFonts w:ascii="Calibri" w:hAnsi="Calibri"/>
        </w:rPr>
        <w:t>providing</w:t>
      </w:r>
    </w:p>
    <w:p w14:paraId="29A19FC4" w14:textId="77777777" w:rsidR="007D5EBB" w:rsidRDefault="00B3373D">
      <w:pPr>
        <w:pStyle w:val="BodyText"/>
        <w:spacing w:line="293" w:lineRule="exact"/>
        <w:rPr>
          <w:rFonts w:ascii="Calibri" w:hAnsi="Calibri"/>
        </w:rPr>
      </w:pPr>
      <w:r>
        <w:rPr>
          <w:rFonts w:ascii="Calibri" w:hAnsi="Calibri"/>
        </w:rPr>
        <w:t>regular</w:t>
      </w:r>
      <w:r>
        <w:rPr>
          <w:rFonts w:ascii="Calibri" w:hAnsi="Calibri"/>
          <w:spacing w:val="-7"/>
        </w:rPr>
        <w:t xml:space="preserve"> </w:t>
      </w:r>
      <w:r>
        <w:rPr>
          <w:rFonts w:ascii="Calibri" w:hAnsi="Calibri"/>
        </w:rPr>
        <w:t>update</w:t>
      </w:r>
      <w:r>
        <w:rPr>
          <w:rFonts w:ascii="Calibri" w:hAnsi="Calibri"/>
          <w:spacing w:val="-4"/>
        </w:rPr>
        <w:t xml:space="preserve"> </w:t>
      </w:r>
      <w:r>
        <w:rPr>
          <w:rFonts w:ascii="Calibri" w:hAnsi="Calibri"/>
        </w:rPr>
        <w:t>to</w:t>
      </w:r>
      <w:r>
        <w:rPr>
          <w:rFonts w:ascii="Calibri" w:hAnsi="Calibri"/>
          <w:spacing w:val="-4"/>
        </w:rPr>
        <w:t xml:space="preserve"> </w:t>
      </w:r>
      <w:r>
        <w:rPr>
          <w:rFonts w:ascii="Calibri" w:hAnsi="Calibri"/>
        </w:rPr>
        <w:t>faculty,</w:t>
      </w:r>
      <w:r>
        <w:rPr>
          <w:rFonts w:ascii="Calibri" w:hAnsi="Calibri"/>
          <w:spacing w:val="-3"/>
        </w:rPr>
        <w:t xml:space="preserve"> </w:t>
      </w:r>
      <w:r>
        <w:rPr>
          <w:rFonts w:ascii="Calibri" w:hAnsi="Calibri"/>
        </w:rPr>
        <w:t>staff</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rPr>
        <w:t>doctoral</w:t>
      </w:r>
      <w:r>
        <w:rPr>
          <w:rFonts w:ascii="Calibri" w:hAnsi="Calibri"/>
          <w:spacing w:val="-5"/>
        </w:rPr>
        <w:t xml:space="preserve"> </w:t>
      </w:r>
      <w:r>
        <w:rPr>
          <w:rFonts w:ascii="Calibri" w:hAnsi="Calibri"/>
        </w:rPr>
        <w:t>students,</w:t>
      </w:r>
      <w:r>
        <w:rPr>
          <w:rFonts w:ascii="Calibri" w:hAnsi="Calibri"/>
          <w:spacing w:val="-5"/>
        </w:rPr>
        <w:t xml:space="preserve"> </w:t>
      </w:r>
      <w:r>
        <w:rPr>
          <w:rFonts w:ascii="Calibri" w:hAnsi="Calibri"/>
        </w:rPr>
        <w:t>without</w:t>
      </w:r>
      <w:r>
        <w:rPr>
          <w:rFonts w:ascii="Calibri" w:hAnsi="Calibri"/>
          <w:spacing w:val="-4"/>
        </w:rPr>
        <w:t xml:space="preserve"> </w:t>
      </w:r>
      <w:r>
        <w:rPr>
          <w:rFonts w:ascii="Calibri" w:hAnsi="Calibri"/>
        </w:rPr>
        <w:t>flooding</w:t>
      </w:r>
      <w:r>
        <w:rPr>
          <w:rFonts w:ascii="Calibri" w:hAnsi="Calibri"/>
          <w:spacing w:val="-5"/>
        </w:rPr>
        <w:t xml:space="preserve"> </w:t>
      </w:r>
      <w:r>
        <w:rPr>
          <w:rFonts w:ascii="Calibri" w:hAnsi="Calibri"/>
        </w:rPr>
        <w:t>everyone’s</w:t>
      </w:r>
      <w:r>
        <w:rPr>
          <w:rFonts w:ascii="Calibri" w:hAnsi="Calibri"/>
          <w:spacing w:val="-3"/>
        </w:rPr>
        <w:t xml:space="preserve"> </w:t>
      </w:r>
      <w:r>
        <w:rPr>
          <w:rFonts w:ascii="Calibri" w:hAnsi="Calibri"/>
        </w:rPr>
        <w:t>inbox</w:t>
      </w:r>
      <w:r>
        <w:rPr>
          <w:rFonts w:ascii="Calibri" w:hAnsi="Calibri"/>
          <w:spacing w:val="-5"/>
        </w:rPr>
        <w:t xml:space="preserve"> </w:t>
      </w:r>
      <w:r>
        <w:rPr>
          <w:rFonts w:ascii="Calibri" w:hAnsi="Calibri"/>
          <w:spacing w:val="-2"/>
        </w:rPr>
        <w:t>every</w:t>
      </w:r>
    </w:p>
    <w:p w14:paraId="29A19FC5" w14:textId="77777777" w:rsidR="007D5EBB" w:rsidRDefault="00B3373D">
      <w:pPr>
        <w:pStyle w:val="BodyText"/>
        <w:rPr>
          <w:rFonts w:ascii="Calibri"/>
        </w:rPr>
      </w:pPr>
      <w:r>
        <w:rPr>
          <w:rFonts w:ascii="Calibri"/>
        </w:rPr>
        <w:t>hour.</w:t>
      </w:r>
      <w:r>
        <w:rPr>
          <w:rFonts w:ascii="Calibri"/>
          <w:spacing w:val="-3"/>
        </w:rPr>
        <w:t xml:space="preserve"> </w:t>
      </w:r>
      <w:r>
        <w:rPr>
          <w:rFonts w:ascii="Calibri"/>
        </w:rPr>
        <w:t>Key</w:t>
      </w:r>
      <w:r>
        <w:rPr>
          <w:rFonts w:ascii="Calibri"/>
          <w:spacing w:val="-2"/>
        </w:rPr>
        <w:t xml:space="preserve"> </w:t>
      </w:r>
      <w:r>
        <w:rPr>
          <w:rFonts w:ascii="Calibri"/>
        </w:rPr>
        <w:t>messages</w:t>
      </w:r>
      <w:r>
        <w:rPr>
          <w:rFonts w:ascii="Calibri"/>
          <w:spacing w:val="-4"/>
        </w:rPr>
        <w:t xml:space="preserve"> </w:t>
      </w:r>
      <w:r>
        <w:rPr>
          <w:rFonts w:ascii="Calibri"/>
        </w:rPr>
        <w:t>and</w:t>
      </w:r>
      <w:r>
        <w:rPr>
          <w:rFonts w:ascii="Calibri"/>
          <w:spacing w:val="-3"/>
        </w:rPr>
        <w:t xml:space="preserve"> </w:t>
      </w:r>
      <w:r>
        <w:rPr>
          <w:rFonts w:ascii="Calibri"/>
        </w:rPr>
        <w:t>actions</w:t>
      </w:r>
      <w:r>
        <w:rPr>
          <w:rFonts w:ascii="Calibri"/>
          <w:spacing w:val="-2"/>
        </w:rPr>
        <w:t xml:space="preserve"> </w:t>
      </w:r>
      <w:r>
        <w:rPr>
          <w:rFonts w:ascii="Calibri"/>
        </w:rPr>
        <w:t>include</w:t>
      </w:r>
      <w:r>
        <w:rPr>
          <w:rFonts w:ascii="Calibri"/>
          <w:spacing w:val="-3"/>
        </w:rPr>
        <w:t xml:space="preserve"> </w:t>
      </w:r>
      <w:r>
        <w:rPr>
          <w:rFonts w:ascii="Calibri"/>
        </w:rPr>
        <w:t>the</w:t>
      </w:r>
      <w:r>
        <w:rPr>
          <w:rFonts w:ascii="Calibri"/>
          <w:spacing w:val="-4"/>
        </w:rPr>
        <w:t xml:space="preserve"> </w:t>
      </w:r>
      <w:r>
        <w:rPr>
          <w:rFonts w:ascii="Calibri"/>
          <w:spacing w:val="-2"/>
        </w:rPr>
        <w:t>following.</w:t>
      </w:r>
    </w:p>
    <w:p w14:paraId="29A19FC6" w14:textId="77777777" w:rsidR="007D5EBB" w:rsidRDefault="007D5EBB">
      <w:pPr>
        <w:pStyle w:val="BodyText"/>
        <w:rPr>
          <w:rFonts w:ascii="Calibri"/>
        </w:rPr>
      </w:pPr>
    </w:p>
    <w:p w14:paraId="29A19FC7" w14:textId="77777777" w:rsidR="007D5EBB" w:rsidRDefault="00B3373D">
      <w:pPr>
        <w:pStyle w:val="BodyText"/>
        <w:rPr>
          <w:rFonts w:ascii="Calibri" w:hAnsi="Calibri"/>
        </w:rPr>
      </w:pPr>
      <w:r>
        <w:rPr>
          <w:rFonts w:ascii="Calibri" w:hAnsi="Calibri"/>
          <w:color w:val="202020"/>
        </w:rPr>
        <w:t>First,</w:t>
      </w:r>
      <w:r>
        <w:rPr>
          <w:rFonts w:ascii="Calibri" w:hAnsi="Calibri"/>
          <w:color w:val="202020"/>
          <w:spacing w:val="-5"/>
        </w:rPr>
        <w:t xml:space="preserve"> </w:t>
      </w:r>
      <w:r>
        <w:rPr>
          <w:rFonts w:ascii="Calibri" w:hAnsi="Calibri"/>
          <w:color w:val="202020"/>
        </w:rPr>
        <w:t>based</w:t>
      </w:r>
      <w:r>
        <w:rPr>
          <w:rFonts w:ascii="Calibri" w:hAnsi="Calibri"/>
          <w:color w:val="202020"/>
          <w:spacing w:val="-4"/>
        </w:rPr>
        <w:t xml:space="preserve"> </w:t>
      </w:r>
      <w:r>
        <w:rPr>
          <w:rFonts w:ascii="Calibri" w:hAnsi="Calibri"/>
          <w:color w:val="202020"/>
        </w:rPr>
        <w:t>on</w:t>
      </w:r>
      <w:r>
        <w:rPr>
          <w:rFonts w:ascii="Calibri" w:hAnsi="Calibri"/>
          <w:color w:val="202020"/>
          <w:spacing w:val="-4"/>
        </w:rPr>
        <w:t xml:space="preserve"> </w:t>
      </w:r>
      <w:r>
        <w:rPr>
          <w:rFonts w:ascii="Calibri" w:hAnsi="Calibri"/>
          <w:color w:val="202020"/>
        </w:rPr>
        <w:t>the</w:t>
      </w:r>
      <w:r>
        <w:rPr>
          <w:rFonts w:ascii="Calibri" w:hAnsi="Calibri"/>
          <w:color w:val="202020"/>
          <w:spacing w:val="-2"/>
        </w:rPr>
        <w:t xml:space="preserve"> </w:t>
      </w:r>
      <w:r>
        <w:rPr>
          <w:rFonts w:ascii="Calibri" w:hAnsi="Calibri"/>
          <w:color w:val="202020"/>
        </w:rPr>
        <w:t>strength</w:t>
      </w:r>
      <w:r>
        <w:rPr>
          <w:rFonts w:ascii="Calibri" w:hAnsi="Calibri"/>
          <w:color w:val="202020"/>
          <w:spacing w:val="-4"/>
        </w:rPr>
        <w:t xml:space="preserve"> </w:t>
      </w:r>
      <w:r>
        <w:rPr>
          <w:rFonts w:ascii="Calibri" w:hAnsi="Calibri"/>
          <w:color w:val="202020"/>
        </w:rPr>
        <w:t>of</w:t>
      </w:r>
      <w:r>
        <w:rPr>
          <w:rFonts w:ascii="Calibri" w:hAnsi="Calibri"/>
          <w:color w:val="202020"/>
          <w:spacing w:val="-3"/>
        </w:rPr>
        <w:t xml:space="preserve"> </w:t>
      </w:r>
      <w:r>
        <w:rPr>
          <w:rFonts w:ascii="Calibri" w:hAnsi="Calibri"/>
          <w:color w:val="202020"/>
        </w:rPr>
        <w:t>Purdue’s</w:t>
      </w:r>
      <w:r>
        <w:rPr>
          <w:rFonts w:ascii="Calibri" w:hAnsi="Calibri"/>
          <w:color w:val="202020"/>
          <w:spacing w:val="-4"/>
        </w:rPr>
        <w:t xml:space="preserve"> </w:t>
      </w:r>
      <w:r>
        <w:rPr>
          <w:rFonts w:ascii="Calibri" w:hAnsi="Calibri"/>
          <w:color w:val="202020"/>
        </w:rPr>
        <w:t>financial</w:t>
      </w:r>
      <w:r>
        <w:rPr>
          <w:rFonts w:ascii="Calibri" w:hAnsi="Calibri"/>
          <w:color w:val="202020"/>
          <w:spacing w:val="-7"/>
        </w:rPr>
        <w:t xml:space="preserve"> </w:t>
      </w:r>
      <w:r>
        <w:rPr>
          <w:rFonts w:ascii="Calibri" w:hAnsi="Calibri"/>
          <w:color w:val="202020"/>
        </w:rPr>
        <w:t>foundation</w:t>
      </w:r>
      <w:r>
        <w:rPr>
          <w:rFonts w:ascii="Calibri" w:hAnsi="Calibri"/>
          <w:color w:val="202020"/>
          <w:spacing w:val="-4"/>
        </w:rPr>
        <w:t xml:space="preserve"> </w:t>
      </w:r>
      <w:r>
        <w:rPr>
          <w:rFonts w:ascii="Calibri" w:hAnsi="Calibri"/>
          <w:color w:val="202020"/>
        </w:rPr>
        <w:t>and</w:t>
      </w:r>
      <w:r>
        <w:rPr>
          <w:rFonts w:ascii="Calibri" w:hAnsi="Calibri"/>
          <w:color w:val="202020"/>
          <w:spacing w:val="-4"/>
        </w:rPr>
        <w:t xml:space="preserve"> </w:t>
      </w:r>
      <w:r>
        <w:rPr>
          <w:rFonts w:ascii="Calibri" w:hAnsi="Calibri"/>
          <w:color w:val="202020"/>
        </w:rPr>
        <w:t>operational</w:t>
      </w:r>
      <w:r>
        <w:rPr>
          <w:rFonts w:ascii="Calibri" w:hAnsi="Calibri"/>
          <w:color w:val="202020"/>
          <w:spacing w:val="-2"/>
        </w:rPr>
        <w:t xml:space="preserve"> </w:t>
      </w:r>
      <w:r>
        <w:rPr>
          <w:rFonts w:ascii="Calibri" w:hAnsi="Calibri"/>
          <w:color w:val="202020"/>
        </w:rPr>
        <w:t>efficiency, various offices have been working with the deans of all the colleges to prepare for the following:</w:t>
      </w:r>
    </w:p>
    <w:p w14:paraId="29A19FC8" w14:textId="77777777" w:rsidR="007D5EBB" w:rsidRDefault="00B3373D">
      <w:pPr>
        <w:pStyle w:val="ListParagraph"/>
        <w:numPr>
          <w:ilvl w:val="1"/>
          <w:numId w:val="6"/>
        </w:numPr>
        <w:tabs>
          <w:tab w:val="left" w:pos="720"/>
        </w:tabs>
        <w:spacing w:before="281"/>
        <w:ind w:right="541"/>
        <w:rPr>
          <w:rFonts w:ascii="Symbol" w:hAnsi="Symbol"/>
          <w:color w:val="808080"/>
          <w:sz w:val="20"/>
        </w:rPr>
      </w:pPr>
      <w:r>
        <w:rPr>
          <w:b/>
          <w:color w:val="202020"/>
          <w:sz w:val="24"/>
        </w:rPr>
        <w:t>Staff</w:t>
      </w:r>
      <w:r>
        <w:rPr>
          <w:b/>
          <w:color w:val="202020"/>
          <w:spacing w:val="-1"/>
          <w:sz w:val="24"/>
        </w:rPr>
        <w:t xml:space="preserve"> </w:t>
      </w:r>
      <w:r>
        <w:rPr>
          <w:b/>
          <w:color w:val="202020"/>
          <w:sz w:val="24"/>
        </w:rPr>
        <w:t>positions:</w:t>
      </w:r>
      <w:r>
        <w:rPr>
          <w:b/>
          <w:color w:val="202020"/>
          <w:spacing w:val="-1"/>
          <w:sz w:val="24"/>
        </w:rPr>
        <w:t xml:space="preserve"> </w:t>
      </w:r>
      <w:r>
        <w:rPr>
          <w:color w:val="202020"/>
          <w:sz w:val="24"/>
        </w:rPr>
        <w:t>In</w:t>
      </w:r>
      <w:r>
        <w:rPr>
          <w:color w:val="202020"/>
          <w:spacing w:val="-5"/>
          <w:sz w:val="24"/>
        </w:rPr>
        <w:t xml:space="preserve"> </w:t>
      </w:r>
      <w:r>
        <w:rPr>
          <w:color w:val="202020"/>
          <w:sz w:val="24"/>
        </w:rPr>
        <w:t>some</w:t>
      </w:r>
      <w:r>
        <w:rPr>
          <w:color w:val="202020"/>
          <w:spacing w:val="-7"/>
          <w:sz w:val="24"/>
        </w:rPr>
        <w:t xml:space="preserve"> </w:t>
      </w:r>
      <w:r>
        <w:rPr>
          <w:color w:val="202020"/>
          <w:sz w:val="24"/>
        </w:rPr>
        <w:t>cases,</w:t>
      </w:r>
      <w:r>
        <w:rPr>
          <w:color w:val="202020"/>
          <w:spacing w:val="-2"/>
          <w:sz w:val="24"/>
        </w:rPr>
        <w:t xml:space="preserve"> </w:t>
      </w:r>
      <w:r>
        <w:rPr>
          <w:color w:val="202020"/>
          <w:sz w:val="24"/>
        </w:rPr>
        <w:t>current</w:t>
      </w:r>
      <w:r>
        <w:rPr>
          <w:color w:val="202020"/>
          <w:spacing w:val="-2"/>
          <w:sz w:val="24"/>
        </w:rPr>
        <w:t xml:space="preserve"> </w:t>
      </w:r>
      <w:r>
        <w:rPr>
          <w:color w:val="202020"/>
          <w:sz w:val="24"/>
        </w:rPr>
        <w:t>staff</w:t>
      </w:r>
      <w:r>
        <w:rPr>
          <w:color w:val="202020"/>
          <w:spacing w:val="-4"/>
          <w:sz w:val="24"/>
        </w:rPr>
        <w:t xml:space="preserve"> </w:t>
      </w:r>
      <w:r>
        <w:rPr>
          <w:color w:val="202020"/>
          <w:sz w:val="24"/>
        </w:rPr>
        <w:t>position</w:t>
      </w:r>
      <w:r>
        <w:rPr>
          <w:color w:val="202020"/>
          <w:spacing w:val="-1"/>
          <w:sz w:val="24"/>
        </w:rPr>
        <w:t xml:space="preserve"> </w:t>
      </w:r>
      <w:r>
        <w:rPr>
          <w:color w:val="202020"/>
          <w:sz w:val="24"/>
        </w:rPr>
        <w:t>vacancies</w:t>
      </w:r>
      <w:r>
        <w:rPr>
          <w:color w:val="202020"/>
          <w:spacing w:val="-5"/>
          <w:sz w:val="24"/>
        </w:rPr>
        <w:t xml:space="preserve"> </w:t>
      </w:r>
      <w:r>
        <w:rPr>
          <w:color w:val="202020"/>
          <w:sz w:val="24"/>
        </w:rPr>
        <w:t>may</w:t>
      </w:r>
      <w:r>
        <w:rPr>
          <w:color w:val="202020"/>
          <w:spacing w:val="-3"/>
          <w:sz w:val="24"/>
        </w:rPr>
        <w:t xml:space="preserve"> </w:t>
      </w:r>
      <w:r>
        <w:rPr>
          <w:color w:val="202020"/>
          <w:sz w:val="24"/>
        </w:rPr>
        <w:t>provide</w:t>
      </w:r>
      <w:r>
        <w:rPr>
          <w:color w:val="202020"/>
          <w:spacing w:val="-2"/>
          <w:sz w:val="24"/>
        </w:rPr>
        <w:t xml:space="preserve"> </w:t>
      </w:r>
      <w:r>
        <w:rPr>
          <w:color w:val="202020"/>
          <w:sz w:val="24"/>
        </w:rPr>
        <w:t>a</w:t>
      </w:r>
      <w:r>
        <w:rPr>
          <w:color w:val="202020"/>
          <w:spacing w:val="-5"/>
          <w:sz w:val="24"/>
        </w:rPr>
        <w:t xml:space="preserve"> </w:t>
      </w:r>
      <w:r>
        <w:rPr>
          <w:color w:val="202020"/>
          <w:sz w:val="24"/>
        </w:rPr>
        <w:t>fit</w:t>
      </w:r>
      <w:r>
        <w:rPr>
          <w:color w:val="202020"/>
          <w:spacing w:val="-4"/>
          <w:sz w:val="24"/>
        </w:rPr>
        <w:t xml:space="preserve"> </w:t>
      </w:r>
      <w:r>
        <w:rPr>
          <w:color w:val="202020"/>
          <w:sz w:val="24"/>
        </w:rPr>
        <w:t>for colleagues impacted by federal funding changes. Therefore, we are intentionally moderating our external hiring for such vacancies so as to provide interview opportunities for some of our existing staff colleagues.</w:t>
      </w:r>
    </w:p>
    <w:p w14:paraId="29A19FC9" w14:textId="77777777" w:rsidR="007D5EBB" w:rsidRDefault="007D5EBB">
      <w:pPr>
        <w:pStyle w:val="ListParagraph"/>
        <w:rPr>
          <w:rFonts w:ascii="Symbol" w:hAnsi="Symbol"/>
          <w:sz w:val="20"/>
        </w:rPr>
        <w:sectPr w:rsidR="007D5EBB">
          <w:footerReference w:type="default" r:id="rId65"/>
          <w:pgSz w:w="12240" w:h="15840"/>
          <w:pgMar w:top="1820" w:right="1440" w:bottom="280" w:left="1440" w:header="0" w:footer="0" w:gutter="0"/>
          <w:cols w:space="720"/>
        </w:sectPr>
      </w:pPr>
    </w:p>
    <w:p w14:paraId="29A19FCA" w14:textId="77777777" w:rsidR="007D5EBB" w:rsidRDefault="00B3373D">
      <w:pPr>
        <w:pStyle w:val="ListParagraph"/>
        <w:numPr>
          <w:ilvl w:val="1"/>
          <w:numId w:val="6"/>
        </w:numPr>
        <w:tabs>
          <w:tab w:val="left" w:pos="720"/>
        </w:tabs>
        <w:spacing w:before="60"/>
        <w:ind w:right="647"/>
        <w:rPr>
          <w:rFonts w:ascii="Symbol" w:hAnsi="Symbol"/>
          <w:color w:val="808080"/>
          <w:sz w:val="20"/>
        </w:rPr>
      </w:pPr>
      <w:r>
        <w:rPr>
          <w:b/>
          <w:color w:val="202020"/>
          <w:sz w:val="24"/>
        </w:rPr>
        <w:lastRenderedPageBreak/>
        <w:t xml:space="preserve">Bridge funding and performance evaluation: </w:t>
      </w:r>
      <w:r>
        <w:rPr>
          <w:color w:val="202020"/>
          <w:sz w:val="24"/>
        </w:rPr>
        <w:t>We are in the midst of creating a mechanism</w:t>
      </w:r>
      <w:r>
        <w:rPr>
          <w:color w:val="202020"/>
          <w:spacing w:val="-5"/>
          <w:sz w:val="24"/>
        </w:rPr>
        <w:t xml:space="preserve"> </w:t>
      </w:r>
      <w:r>
        <w:rPr>
          <w:color w:val="202020"/>
          <w:sz w:val="24"/>
        </w:rPr>
        <w:t>and</w:t>
      </w:r>
      <w:r>
        <w:rPr>
          <w:color w:val="202020"/>
          <w:spacing w:val="-3"/>
          <w:sz w:val="24"/>
        </w:rPr>
        <w:t xml:space="preserve"> </w:t>
      </w:r>
      <w:r>
        <w:rPr>
          <w:color w:val="202020"/>
          <w:sz w:val="24"/>
        </w:rPr>
        <w:t>process</w:t>
      </w:r>
      <w:r>
        <w:rPr>
          <w:color w:val="202020"/>
          <w:spacing w:val="-5"/>
          <w:sz w:val="24"/>
        </w:rPr>
        <w:t xml:space="preserve"> </w:t>
      </w:r>
      <w:r>
        <w:rPr>
          <w:color w:val="202020"/>
          <w:sz w:val="24"/>
        </w:rPr>
        <w:t>for</w:t>
      </w:r>
      <w:r>
        <w:rPr>
          <w:color w:val="202020"/>
          <w:spacing w:val="-3"/>
          <w:sz w:val="24"/>
        </w:rPr>
        <w:t xml:space="preserve"> </w:t>
      </w:r>
      <w:r>
        <w:rPr>
          <w:color w:val="202020"/>
          <w:sz w:val="24"/>
        </w:rPr>
        <w:t>impacted</w:t>
      </w:r>
      <w:r>
        <w:rPr>
          <w:color w:val="202020"/>
          <w:spacing w:val="-3"/>
          <w:sz w:val="24"/>
        </w:rPr>
        <w:t xml:space="preserve"> </w:t>
      </w:r>
      <w:r>
        <w:rPr>
          <w:color w:val="202020"/>
          <w:sz w:val="24"/>
        </w:rPr>
        <w:t>researchers</w:t>
      </w:r>
      <w:r>
        <w:rPr>
          <w:color w:val="202020"/>
          <w:spacing w:val="-4"/>
          <w:sz w:val="24"/>
        </w:rPr>
        <w:t xml:space="preserve"> </w:t>
      </w:r>
      <w:r>
        <w:rPr>
          <w:color w:val="202020"/>
          <w:sz w:val="24"/>
        </w:rPr>
        <w:t>to</w:t>
      </w:r>
      <w:r>
        <w:rPr>
          <w:color w:val="202020"/>
          <w:spacing w:val="-5"/>
          <w:sz w:val="24"/>
        </w:rPr>
        <w:t xml:space="preserve"> </w:t>
      </w:r>
      <w:r>
        <w:rPr>
          <w:color w:val="202020"/>
          <w:sz w:val="24"/>
        </w:rPr>
        <w:t>be</w:t>
      </w:r>
      <w:r>
        <w:rPr>
          <w:color w:val="202020"/>
          <w:spacing w:val="-5"/>
          <w:sz w:val="24"/>
        </w:rPr>
        <w:t xml:space="preserve"> </w:t>
      </w:r>
      <w:r>
        <w:rPr>
          <w:color w:val="202020"/>
          <w:sz w:val="24"/>
        </w:rPr>
        <w:t>considered</w:t>
      </w:r>
      <w:r>
        <w:rPr>
          <w:color w:val="202020"/>
          <w:spacing w:val="-3"/>
          <w:sz w:val="24"/>
        </w:rPr>
        <w:t xml:space="preserve"> </w:t>
      </w:r>
      <w:r>
        <w:rPr>
          <w:color w:val="202020"/>
          <w:sz w:val="24"/>
        </w:rPr>
        <w:t>for</w:t>
      </w:r>
      <w:r>
        <w:rPr>
          <w:color w:val="202020"/>
          <w:spacing w:val="-3"/>
          <w:sz w:val="24"/>
        </w:rPr>
        <w:t xml:space="preserve"> </w:t>
      </w:r>
      <w:r>
        <w:rPr>
          <w:color w:val="202020"/>
          <w:sz w:val="24"/>
        </w:rPr>
        <w:t>short-term internal bridge funding.</w:t>
      </w:r>
    </w:p>
    <w:p w14:paraId="29A19FCB" w14:textId="77777777" w:rsidR="007D5EBB" w:rsidRDefault="00B3373D">
      <w:pPr>
        <w:pStyle w:val="ListParagraph"/>
        <w:numPr>
          <w:ilvl w:val="1"/>
          <w:numId w:val="6"/>
        </w:numPr>
        <w:tabs>
          <w:tab w:val="left" w:pos="720"/>
        </w:tabs>
        <w:spacing w:before="280"/>
        <w:ind w:right="403"/>
        <w:rPr>
          <w:rFonts w:ascii="Symbol" w:hAnsi="Symbol"/>
          <w:color w:val="808080"/>
          <w:sz w:val="20"/>
        </w:rPr>
      </w:pPr>
      <w:r>
        <w:rPr>
          <w:b/>
          <w:color w:val="202020"/>
          <w:sz w:val="24"/>
        </w:rPr>
        <w:t xml:space="preserve">Top faculty and PhD student recruitment: </w:t>
      </w:r>
      <w:r>
        <w:rPr>
          <w:color w:val="202020"/>
          <w:sz w:val="24"/>
        </w:rPr>
        <w:t>Unlike some peer institutions, we do not have a freeze on faculty hiring or PhD admission. Each college and department has details</w:t>
      </w:r>
      <w:r>
        <w:rPr>
          <w:color w:val="202020"/>
          <w:spacing w:val="-3"/>
          <w:sz w:val="24"/>
        </w:rPr>
        <w:t xml:space="preserve"> </w:t>
      </w:r>
      <w:r>
        <w:rPr>
          <w:color w:val="202020"/>
          <w:sz w:val="24"/>
        </w:rPr>
        <w:t>specific</w:t>
      </w:r>
      <w:r>
        <w:rPr>
          <w:color w:val="202020"/>
          <w:spacing w:val="-3"/>
          <w:sz w:val="24"/>
        </w:rPr>
        <w:t xml:space="preserve"> </w:t>
      </w:r>
      <w:r>
        <w:rPr>
          <w:color w:val="202020"/>
          <w:sz w:val="24"/>
        </w:rPr>
        <w:t>to</w:t>
      </w:r>
      <w:r>
        <w:rPr>
          <w:color w:val="202020"/>
          <w:spacing w:val="-4"/>
          <w:sz w:val="24"/>
        </w:rPr>
        <w:t xml:space="preserve"> </w:t>
      </w:r>
      <w:r>
        <w:rPr>
          <w:color w:val="202020"/>
          <w:sz w:val="24"/>
        </w:rPr>
        <w:t>that</w:t>
      </w:r>
      <w:r>
        <w:rPr>
          <w:color w:val="202020"/>
          <w:spacing w:val="-3"/>
          <w:sz w:val="24"/>
        </w:rPr>
        <w:t xml:space="preserve"> </w:t>
      </w:r>
      <w:r>
        <w:rPr>
          <w:color w:val="202020"/>
          <w:sz w:val="24"/>
        </w:rPr>
        <w:t>unit,</w:t>
      </w:r>
      <w:r>
        <w:rPr>
          <w:color w:val="202020"/>
          <w:spacing w:val="-3"/>
          <w:sz w:val="24"/>
        </w:rPr>
        <w:t xml:space="preserve"> </w:t>
      </w:r>
      <w:r>
        <w:rPr>
          <w:color w:val="202020"/>
          <w:sz w:val="24"/>
        </w:rPr>
        <w:t>but</w:t>
      </w:r>
      <w:r>
        <w:rPr>
          <w:color w:val="202020"/>
          <w:spacing w:val="-3"/>
          <w:sz w:val="24"/>
        </w:rPr>
        <w:t xml:space="preserve"> </w:t>
      </w:r>
      <w:r>
        <w:rPr>
          <w:color w:val="202020"/>
          <w:sz w:val="24"/>
        </w:rPr>
        <w:t>in</w:t>
      </w:r>
      <w:r>
        <w:rPr>
          <w:color w:val="202020"/>
          <w:spacing w:val="-3"/>
          <w:sz w:val="24"/>
        </w:rPr>
        <w:t xml:space="preserve"> </w:t>
      </w:r>
      <w:r>
        <w:rPr>
          <w:color w:val="202020"/>
          <w:sz w:val="24"/>
        </w:rPr>
        <w:t>general</w:t>
      </w:r>
      <w:r>
        <w:rPr>
          <w:color w:val="202020"/>
          <w:spacing w:val="-4"/>
          <w:sz w:val="24"/>
        </w:rPr>
        <w:t xml:space="preserve"> </w:t>
      </w:r>
      <w:r>
        <w:rPr>
          <w:color w:val="202020"/>
          <w:sz w:val="24"/>
        </w:rPr>
        <w:t>there</w:t>
      </w:r>
      <w:r>
        <w:rPr>
          <w:color w:val="202020"/>
          <w:spacing w:val="-2"/>
          <w:sz w:val="24"/>
        </w:rPr>
        <w:t xml:space="preserve"> </w:t>
      </w:r>
      <w:r>
        <w:rPr>
          <w:color w:val="202020"/>
          <w:sz w:val="24"/>
        </w:rPr>
        <w:t>is</w:t>
      </w:r>
      <w:r>
        <w:rPr>
          <w:color w:val="202020"/>
          <w:spacing w:val="-7"/>
          <w:sz w:val="24"/>
        </w:rPr>
        <w:t xml:space="preserve"> </w:t>
      </w:r>
      <w:r>
        <w:rPr>
          <w:color w:val="202020"/>
          <w:sz w:val="24"/>
        </w:rPr>
        <w:t>a</w:t>
      </w:r>
      <w:r>
        <w:rPr>
          <w:color w:val="202020"/>
          <w:spacing w:val="-3"/>
          <w:sz w:val="24"/>
        </w:rPr>
        <w:t xml:space="preserve"> </w:t>
      </w:r>
      <w:r>
        <w:rPr>
          <w:color w:val="202020"/>
          <w:sz w:val="24"/>
        </w:rPr>
        <w:t>clear</w:t>
      </w:r>
      <w:r>
        <w:rPr>
          <w:color w:val="202020"/>
          <w:spacing w:val="-2"/>
          <w:sz w:val="24"/>
        </w:rPr>
        <w:t xml:space="preserve"> </w:t>
      </w:r>
      <w:r>
        <w:rPr>
          <w:color w:val="202020"/>
          <w:sz w:val="24"/>
        </w:rPr>
        <w:t>and</w:t>
      </w:r>
      <w:r>
        <w:rPr>
          <w:color w:val="202020"/>
          <w:spacing w:val="-3"/>
          <w:sz w:val="24"/>
        </w:rPr>
        <w:t xml:space="preserve"> </w:t>
      </w:r>
      <w:r>
        <w:rPr>
          <w:color w:val="202020"/>
          <w:sz w:val="24"/>
        </w:rPr>
        <w:t>present</w:t>
      </w:r>
      <w:r>
        <w:rPr>
          <w:color w:val="202020"/>
          <w:spacing w:val="-3"/>
          <w:sz w:val="24"/>
        </w:rPr>
        <w:t xml:space="preserve"> </w:t>
      </w:r>
      <w:r>
        <w:rPr>
          <w:color w:val="202020"/>
          <w:sz w:val="24"/>
        </w:rPr>
        <w:t>opportunity</w:t>
      </w:r>
      <w:r>
        <w:rPr>
          <w:color w:val="202020"/>
          <w:spacing w:val="-5"/>
          <w:sz w:val="24"/>
        </w:rPr>
        <w:t xml:space="preserve"> </w:t>
      </w:r>
      <w:r>
        <w:rPr>
          <w:color w:val="202020"/>
          <w:sz w:val="24"/>
        </w:rPr>
        <w:t>to bring top-flight talent to our institution.</w:t>
      </w:r>
    </w:p>
    <w:p w14:paraId="29A19FCC" w14:textId="77777777" w:rsidR="007D5EBB" w:rsidRDefault="00B3373D">
      <w:pPr>
        <w:pStyle w:val="BodyText"/>
        <w:spacing w:before="280"/>
        <w:ind w:right="499"/>
        <w:rPr>
          <w:rFonts w:ascii="Calibri"/>
        </w:rPr>
      </w:pPr>
      <w:r>
        <w:rPr>
          <w:rFonts w:ascii="Calibri"/>
        </w:rPr>
        <w:t>Second,</w:t>
      </w:r>
      <w:r>
        <w:rPr>
          <w:rFonts w:ascii="Calibri"/>
          <w:spacing w:val="-6"/>
        </w:rPr>
        <w:t xml:space="preserve"> </w:t>
      </w:r>
      <w:r>
        <w:rPr>
          <w:rFonts w:ascii="Calibri"/>
        </w:rPr>
        <w:t>based</w:t>
      </w:r>
      <w:r>
        <w:rPr>
          <w:rFonts w:ascii="Calibri"/>
          <w:spacing w:val="-3"/>
        </w:rPr>
        <w:t xml:space="preserve"> </w:t>
      </w:r>
      <w:r>
        <w:rPr>
          <w:rFonts w:ascii="Calibri"/>
        </w:rPr>
        <w:t>on</w:t>
      </w:r>
      <w:r>
        <w:rPr>
          <w:rFonts w:ascii="Calibri"/>
          <w:spacing w:val="-3"/>
        </w:rPr>
        <w:t xml:space="preserve"> </w:t>
      </w:r>
      <w:r>
        <w:rPr>
          <w:rFonts w:ascii="Calibri"/>
        </w:rPr>
        <w:t>long-standing</w:t>
      </w:r>
      <w:r>
        <w:rPr>
          <w:rFonts w:ascii="Calibri"/>
          <w:spacing w:val="-4"/>
        </w:rPr>
        <w:t xml:space="preserve"> </w:t>
      </w:r>
      <w:r>
        <w:rPr>
          <w:rFonts w:ascii="Calibri"/>
        </w:rPr>
        <w:t>strength</w:t>
      </w:r>
      <w:r>
        <w:rPr>
          <w:rFonts w:ascii="Calibri"/>
          <w:spacing w:val="-3"/>
        </w:rPr>
        <w:t xml:space="preserve"> </w:t>
      </w:r>
      <w:r>
        <w:rPr>
          <w:rFonts w:ascii="Calibri"/>
        </w:rPr>
        <w:t>and</w:t>
      </w:r>
      <w:r>
        <w:rPr>
          <w:rFonts w:ascii="Calibri"/>
          <w:spacing w:val="-5"/>
        </w:rPr>
        <w:t xml:space="preserve"> </w:t>
      </w:r>
      <w:r>
        <w:rPr>
          <w:rFonts w:ascii="Calibri"/>
        </w:rPr>
        <w:t>recent</w:t>
      </w:r>
      <w:r>
        <w:rPr>
          <w:rFonts w:ascii="Calibri"/>
          <w:spacing w:val="-3"/>
        </w:rPr>
        <w:t xml:space="preserve"> </w:t>
      </w:r>
      <w:r>
        <w:rPr>
          <w:rFonts w:ascii="Calibri"/>
        </w:rPr>
        <w:t>momentum,</w:t>
      </w:r>
      <w:r>
        <w:rPr>
          <w:rFonts w:ascii="Calibri"/>
          <w:spacing w:val="-3"/>
        </w:rPr>
        <w:t xml:space="preserve"> </w:t>
      </w:r>
      <w:r>
        <w:rPr>
          <w:rFonts w:ascii="Calibri"/>
        </w:rPr>
        <w:t>our</w:t>
      </w:r>
      <w:r>
        <w:rPr>
          <w:rFonts w:ascii="Calibri"/>
          <w:spacing w:val="-6"/>
        </w:rPr>
        <w:t xml:space="preserve"> </w:t>
      </w:r>
      <w:r>
        <w:rPr>
          <w:rFonts w:ascii="Calibri"/>
        </w:rPr>
        <w:t>university</w:t>
      </w:r>
      <w:r>
        <w:rPr>
          <w:rFonts w:ascii="Calibri"/>
          <w:spacing w:val="-4"/>
        </w:rPr>
        <w:t xml:space="preserve"> </w:t>
      </w:r>
      <w:r>
        <w:rPr>
          <w:rFonts w:ascii="Calibri"/>
        </w:rPr>
        <w:t>is</w:t>
      </w:r>
      <w:r>
        <w:rPr>
          <w:rFonts w:ascii="Calibri"/>
          <w:spacing w:val="-4"/>
        </w:rPr>
        <w:t xml:space="preserve"> </w:t>
      </w:r>
      <w:r>
        <w:rPr>
          <w:rFonts w:ascii="Calibri"/>
        </w:rPr>
        <w:t>uniquely positioned to accelerate efforts in the following dimensions:</w:t>
      </w:r>
    </w:p>
    <w:p w14:paraId="29A19FCD" w14:textId="77777777" w:rsidR="007D5EBB" w:rsidRDefault="00B3373D">
      <w:pPr>
        <w:pStyle w:val="ListParagraph"/>
        <w:numPr>
          <w:ilvl w:val="2"/>
          <w:numId w:val="6"/>
        </w:numPr>
        <w:tabs>
          <w:tab w:val="left" w:pos="719"/>
          <w:tab w:val="left" w:pos="840"/>
        </w:tabs>
        <w:spacing w:before="281"/>
        <w:ind w:right="85" w:hanging="360"/>
        <w:rPr>
          <w:sz w:val="24"/>
        </w:rPr>
      </w:pPr>
      <w:r>
        <w:rPr>
          <w:b/>
          <w:sz w:val="24"/>
        </w:rPr>
        <w:t xml:space="preserve">Industry collaboration and funding: </w:t>
      </w:r>
      <w:r>
        <w:rPr>
          <w:sz w:val="24"/>
        </w:rPr>
        <w:t>We have been doubling down on collaborations across</w:t>
      </w:r>
      <w:r>
        <w:rPr>
          <w:spacing w:val="-3"/>
          <w:sz w:val="24"/>
        </w:rPr>
        <w:t xml:space="preserve"> </w:t>
      </w:r>
      <w:r>
        <w:rPr>
          <w:sz w:val="24"/>
        </w:rPr>
        <w:t>many</w:t>
      </w:r>
      <w:r>
        <w:rPr>
          <w:spacing w:val="-3"/>
          <w:sz w:val="24"/>
        </w:rPr>
        <w:t xml:space="preserve"> </w:t>
      </w:r>
      <w:r>
        <w:rPr>
          <w:sz w:val="24"/>
        </w:rPr>
        <w:t>industry</w:t>
      </w:r>
      <w:r>
        <w:rPr>
          <w:spacing w:val="-3"/>
          <w:sz w:val="24"/>
        </w:rPr>
        <w:t xml:space="preserve"> </w:t>
      </w:r>
      <w:r>
        <w:rPr>
          <w:sz w:val="24"/>
        </w:rPr>
        <w:t>sectors,</w:t>
      </w:r>
      <w:r>
        <w:rPr>
          <w:spacing w:val="-3"/>
          <w:sz w:val="24"/>
        </w:rPr>
        <w:t xml:space="preserve"> </w:t>
      </w:r>
      <w:r>
        <w:rPr>
          <w:sz w:val="24"/>
        </w:rPr>
        <w:t>and</w:t>
      </w:r>
      <w:r>
        <w:rPr>
          <w:spacing w:val="-4"/>
          <w:sz w:val="24"/>
        </w:rPr>
        <w:t xml:space="preserve"> </w:t>
      </w:r>
      <w:r>
        <w:rPr>
          <w:sz w:val="24"/>
        </w:rPr>
        <w:t>I</w:t>
      </w:r>
      <w:r>
        <w:rPr>
          <w:spacing w:val="-3"/>
          <w:sz w:val="24"/>
        </w:rPr>
        <w:t xml:space="preserve"> </w:t>
      </w:r>
      <w:r>
        <w:rPr>
          <w:sz w:val="24"/>
        </w:rPr>
        <w:t>shall</w:t>
      </w:r>
      <w:r>
        <w:rPr>
          <w:spacing w:val="-5"/>
          <w:sz w:val="24"/>
        </w:rPr>
        <w:t xml:space="preserve"> </w:t>
      </w:r>
      <w:r>
        <w:rPr>
          <w:sz w:val="24"/>
        </w:rPr>
        <w:t>return</w:t>
      </w:r>
      <w:r>
        <w:rPr>
          <w:spacing w:val="-4"/>
          <w:sz w:val="24"/>
        </w:rPr>
        <w:t xml:space="preserve"> </w:t>
      </w:r>
      <w:r>
        <w:rPr>
          <w:sz w:val="24"/>
        </w:rPr>
        <w:t>to</w:t>
      </w:r>
      <w:r>
        <w:rPr>
          <w:spacing w:val="-5"/>
          <w:sz w:val="24"/>
        </w:rPr>
        <w:t xml:space="preserve"> </w:t>
      </w:r>
      <w:r>
        <w:rPr>
          <w:sz w:val="24"/>
        </w:rPr>
        <w:t>this</w:t>
      </w:r>
      <w:r>
        <w:rPr>
          <w:spacing w:val="-5"/>
          <w:sz w:val="24"/>
        </w:rPr>
        <w:t xml:space="preserve"> </w:t>
      </w:r>
      <w:r>
        <w:rPr>
          <w:sz w:val="24"/>
        </w:rPr>
        <w:t>topic</w:t>
      </w:r>
      <w:r>
        <w:rPr>
          <w:spacing w:val="-3"/>
          <w:sz w:val="24"/>
        </w:rPr>
        <w:t xml:space="preserve"> </w:t>
      </w:r>
      <w:r>
        <w:rPr>
          <w:sz w:val="24"/>
        </w:rPr>
        <w:t>and</w:t>
      </w:r>
      <w:r>
        <w:rPr>
          <w:spacing w:val="-4"/>
          <w:sz w:val="24"/>
        </w:rPr>
        <w:t xml:space="preserve"> </w:t>
      </w:r>
      <w:r>
        <w:rPr>
          <w:sz w:val="24"/>
        </w:rPr>
        <w:t>elaborate</w:t>
      </w:r>
      <w:r>
        <w:rPr>
          <w:spacing w:val="-4"/>
          <w:sz w:val="24"/>
        </w:rPr>
        <w:t xml:space="preserve"> </w:t>
      </w:r>
      <w:r>
        <w:rPr>
          <w:sz w:val="24"/>
        </w:rPr>
        <w:t>in</w:t>
      </w:r>
      <w:r>
        <w:rPr>
          <w:spacing w:val="-2"/>
          <w:sz w:val="24"/>
        </w:rPr>
        <w:t xml:space="preserve"> </w:t>
      </w:r>
      <w:r>
        <w:rPr>
          <w:sz w:val="24"/>
        </w:rPr>
        <w:t>a</w:t>
      </w:r>
      <w:r>
        <w:rPr>
          <w:spacing w:val="-3"/>
          <w:sz w:val="24"/>
        </w:rPr>
        <w:t xml:space="preserve"> </w:t>
      </w:r>
      <w:r>
        <w:rPr>
          <w:sz w:val="24"/>
        </w:rPr>
        <w:t>minute.</w:t>
      </w:r>
    </w:p>
    <w:p w14:paraId="29A19FCE" w14:textId="77777777" w:rsidR="007D5EBB" w:rsidRDefault="00B3373D">
      <w:pPr>
        <w:pStyle w:val="ListParagraph"/>
        <w:numPr>
          <w:ilvl w:val="2"/>
          <w:numId w:val="6"/>
        </w:numPr>
        <w:tabs>
          <w:tab w:val="left" w:pos="719"/>
          <w:tab w:val="left" w:pos="840"/>
        </w:tabs>
        <w:spacing w:before="278"/>
        <w:ind w:right="441" w:hanging="360"/>
        <w:rPr>
          <w:sz w:val="24"/>
        </w:rPr>
      </w:pPr>
      <w:r>
        <w:rPr>
          <w:b/>
          <w:sz w:val="24"/>
        </w:rPr>
        <w:t xml:space="preserve">Philanthropic support: </w:t>
      </w:r>
      <w:r>
        <w:rPr>
          <w:sz w:val="24"/>
        </w:rPr>
        <w:t>Last month we announced the largest comprehensive fundraising</w:t>
      </w:r>
      <w:r>
        <w:rPr>
          <w:spacing w:val="-3"/>
          <w:sz w:val="24"/>
        </w:rPr>
        <w:t xml:space="preserve"> </w:t>
      </w:r>
      <w:r>
        <w:rPr>
          <w:sz w:val="24"/>
        </w:rPr>
        <w:t>campaign</w:t>
      </w:r>
      <w:r>
        <w:rPr>
          <w:spacing w:val="-3"/>
          <w:sz w:val="24"/>
        </w:rPr>
        <w:t xml:space="preserve"> </w:t>
      </w:r>
      <w:r>
        <w:rPr>
          <w:sz w:val="24"/>
        </w:rPr>
        <w:t>in</w:t>
      </w:r>
      <w:r>
        <w:rPr>
          <w:spacing w:val="-4"/>
          <w:sz w:val="24"/>
        </w:rPr>
        <w:t xml:space="preserve"> </w:t>
      </w:r>
      <w:r>
        <w:rPr>
          <w:sz w:val="24"/>
        </w:rPr>
        <w:t>Purdue</w:t>
      </w:r>
      <w:r>
        <w:rPr>
          <w:spacing w:val="-4"/>
          <w:sz w:val="24"/>
        </w:rPr>
        <w:t xml:space="preserve"> </w:t>
      </w:r>
      <w:r>
        <w:rPr>
          <w:sz w:val="24"/>
        </w:rPr>
        <w:t>history —</w:t>
      </w:r>
      <w:r>
        <w:rPr>
          <w:spacing w:val="-4"/>
          <w:sz w:val="24"/>
        </w:rPr>
        <w:t xml:space="preserve"> </w:t>
      </w:r>
      <w:r>
        <w:rPr>
          <w:sz w:val="24"/>
        </w:rPr>
        <w:t>targeting</w:t>
      </w:r>
      <w:r>
        <w:rPr>
          <w:spacing w:val="-3"/>
          <w:sz w:val="24"/>
        </w:rPr>
        <w:t xml:space="preserve"> </w:t>
      </w:r>
      <w:r>
        <w:rPr>
          <w:sz w:val="24"/>
        </w:rPr>
        <w:t>$4</w:t>
      </w:r>
      <w:r>
        <w:rPr>
          <w:spacing w:val="-4"/>
          <w:sz w:val="24"/>
        </w:rPr>
        <w:t xml:space="preserve"> </w:t>
      </w:r>
      <w:r>
        <w:rPr>
          <w:sz w:val="24"/>
        </w:rPr>
        <w:t>billion</w:t>
      </w:r>
      <w:r>
        <w:rPr>
          <w:spacing w:val="-4"/>
          <w:sz w:val="24"/>
        </w:rPr>
        <w:t xml:space="preserve"> </w:t>
      </w:r>
      <w:r>
        <w:rPr>
          <w:sz w:val="24"/>
        </w:rPr>
        <w:t>by</w:t>
      </w:r>
      <w:r>
        <w:rPr>
          <w:spacing w:val="-3"/>
          <w:sz w:val="24"/>
        </w:rPr>
        <w:t xml:space="preserve"> </w:t>
      </w:r>
      <w:r>
        <w:rPr>
          <w:sz w:val="24"/>
        </w:rPr>
        <w:t>2030,</w:t>
      </w:r>
      <w:r>
        <w:rPr>
          <w:spacing w:val="-4"/>
          <w:sz w:val="24"/>
        </w:rPr>
        <w:t xml:space="preserve"> </w:t>
      </w:r>
      <w:r>
        <w:rPr>
          <w:sz w:val="24"/>
        </w:rPr>
        <w:t>with</w:t>
      </w:r>
      <w:r>
        <w:rPr>
          <w:spacing w:val="-3"/>
          <w:sz w:val="24"/>
        </w:rPr>
        <w:t xml:space="preserve"> </w:t>
      </w:r>
      <w:r>
        <w:rPr>
          <w:sz w:val="24"/>
        </w:rPr>
        <w:t>special focus on research facilities, professorships, PhD fellowships and other support for academic excellence throughout the university.</w:t>
      </w:r>
    </w:p>
    <w:p w14:paraId="29A19FCF" w14:textId="77777777" w:rsidR="007D5EBB" w:rsidRDefault="00B3373D">
      <w:pPr>
        <w:pStyle w:val="ListParagraph"/>
        <w:numPr>
          <w:ilvl w:val="2"/>
          <w:numId w:val="6"/>
        </w:numPr>
        <w:tabs>
          <w:tab w:val="left" w:pos="719"/>
          <w:tab w:val="left" w:pos="840"/>
        </w:tabs>
        <w:spacing w:before="280"/>
        <w:ind w:right="87" w:hanging="360"/>
        <w:rPr>
          <w:sz w:val="24"/>
        </w:rPr>
      </w:pPr>
      <w:r>
        <w:rPr>
          <w:b/>
          <w:sz w:val="24"/>
        </w:rPr>
        <w:t xml:space="preserve">Online degrees and Indianapolis growth: </w:t>
      </w:r>
      <w:r>
        <w:rPr>
          <w:sz w:val="24"/>
        </w:rPr>
        <w:t>Purdue’s main campus now consists of (i) West Lafayette, (ii) Indianapolis, and (iii) Purdue Online, with significant growth in (ii) and</w:t>
      </w:r>
      <w:r>
        <w:rPr>
          <w:spacing w:val="-2"/>
          <w:sz w:val="24"/>
        </w:rPr>
        <w:t xml:space="preserve"> </w:t>
      </w:r>
      <w:r>
        <w:rPr>
          <w:sz w:val="24"/>
        </w:rPr>
        <w:t>(iii).</w:t>
      </w:r>
      <w:r>
        <w:rPr>
          <w:spacing w:val="-4"/>
          <w:sz w:val="24"/>
        </w:rPr>
        <w:t xml:space="preserve"> </w:t>
      </w:r>
      <w:r>
        <w:rPr>
          <w:sz w:val="24"/>
        </w:rPr>
        <w:t>For</w:t>
      </w:r>
      <w:r>
        <w:rPr>
          <w:spacing w:val="-4"/>
          <w:sz w:val="24"/>
        </w:rPr>
        <w:t xml:space="preserve"> </w:t>
      </w:r>
      <w:r>
        <w:rPr>
          <w:sz w:val="24"/>
        </w:rPr>
        <w:t>example,</w:t>
      </w:r>
      <w:r>
        <w:rPr>
          <w:spacing w:val="-4"/>
          <w:sz w:val="24"/>
        </w:rPr>
        <w:t xml:space="preserve"> </w:t>
      </w:r>
      <w:r>
        <w:rPr>
          <w:sz w:val="24"/>
        </w:rPr>
        <w:t>Purdue</w:t>
      </w:r>
      <w:r>
        <w:rPr>
          <w:spacing w:val="-5"/>
          <w:sz w:val="24"/>
        </w:rPr>
        <w:t xml:space="preserve"> </w:t>
      </w:r>
      <w:r>
        <w:rPr>
          <w:sz w:val="24"/>
        </w:rPr>
        <w:t>Online degree</w:t>
      </w:r>
      <w:r>
        <w:rPr>
          <w:spacing w:val="-5"/>
          <w:sz w:val="24"/>
        </w:rPr>
        <w:t xml:space="preserve"> </w:t>
      </w:r>
      <w:r>
        <w:rPr>
          <w:sz w:val="24"/>
        </w:rPr>
        <w:t>offerings’</w:t>
      </w:r>
      <w:r>
        <w:rPr>
          <w:spacing w:val="-3"/>
          <w:sz w:val="24"/>
        </w:rPr>
        <w:t xml:space="preserve"> </w:t>
      </w:r>
      <w:r>
        <w:rPr>
          <w:sz w:val="24"/>
        </w:rPr>
        <w:t>impact,</w:t>
      </w:r>
      <w:r>
        <w:rPr>
          <w:spacing w:val="-3"/>
          <w:sz w:val="24"/>
        </w:rPr>
        <w:t xml:space="preserve"> </w:t>
      </w:r>
      <w:r>
        <w:rPr>
          <w:sz w:val="24"/>
        </w:rPr>
        <w:t>scale</w:t>
      </w:r>
      <w:r>
        <w:rPr>
          <w:spacing w:val="-2"/>
          <w:sz w:val="24"/>
        </w:rPr>
        <w:t xml:space="preserve"> </w:t>
      </w:r>
      <w:r>
        <w:rPr>
          <w:sz w:val="24"/>
        </w:rPr>
        <w:t>and</w:t>
      </w:r>
      <w:r>
        <w:rPr>
          <w:spacing w:val="-2"/>
          <w:sz w:val="24"/>
        </w:rPr>
        <w:t xml:space="preserve"> </w:t>
      </w:r>
      <w:r>
        <w:rPr>
          <w:sz w:val="24"/>
        </w:rPr>
        <w:t>rankings</w:t>
      </w:r>
      <w:r>
        <w:rPr>
          <w:spacing w:val="-1"/>
          <w:sz w:val="24"/>
        </w:rPr>
        <w:t xml:space="preserve"> </w:t>
      </w:r>
      <w:r>
        <w:rPr>
          <w:sz w:val="24"/>
        </w:rPr>
        <w:t>have all been rapidly rising in recent months.</w:t>
      </w:r>
    </w:p>
    <w:p w14:paraId="29A19FD0" w14:textId="77777777" w:rsidR="007D5EBB" w:rsidRDefault="00B3373D">
      <w:pPr>
        <w:pStyle w:val="BodyText"/>
        <w:spacing w:before="281"/>
        <w:ind w:right="499"/>
        <w:rPr>
          <w:rFonts w:ascii="Calibri" w:hAnsi="Calibri"/>
        </w:rPr>
      </w:pPr>
      <w:r>
        <w:rPr>
          <w:rFonts w:ascii="Calibri" w:hAnsi="Calibri"/>
          <w:b/>
        </w:rPr>
        <w:t xml:space="preserve">Topic 3: Industry funding for research. </w:t>
      </w:r>
      <w:r>
        <w:rPr>
          <w:rFonts w:ascii="Calibri" w:hAnsi="Calibri"/>
        </w:rPr>
        <w:t>Universities can offer a pathway of “innovating to profitability” and a special talent pool educated in a research environment. But unlike tax dollars,</w:t>
      </w:r>
      <w:r>
        <w:rPr>
          <w:rFonts w:ascii="Calibri" w:hAnsi="Calibri"/>
          <w:spacing w:val="-4"/>
        </w:rPr>
        <w:t xml:space="preserve"> </w:t>
      </w:r>
      <w:r>
        <w:rPr>
          <w:rFonts w:ascii="Calibri" w:hAnsi="Calibri"/>
        </w:rPr>
        <w:t>a</w:t>
      </w:r>
      <w:r>
        <w:rPr>
          <w:rFonts w:ascii="Calibri" w:hAnsi="Calibri"/>
          <w:spacing w:val="-6"/>
        </w:rPr>
        <w:t xml:space="preserve"> </w:t>
      </w:r>
      <w:r>
        <w:rPr>
          <w:rFonts w:ascii="Calibri" w:hAnsi="Calibri"/>
        </w:rPr>
        <w:t>corporation’s</w:t>
      </w:r>
      <w:r>
        <w:rPr>
          <w:rFonts w:ascii="Calibri" w:hAnsi="Calibri"/>
          <w:spacing w:val="-6"/>
        </w:rPr>
        <w:t xml:space="preserve"> </w:t>
      </w:r>
      <w:r>
        <w:rPr>
          <w:rFonts w:ascii="Calibri" w:hAnsi="Calibri"/>
        </w:rPr>
        <w:t>financial</w:t>
      </w:r>
      <w:r>
        <w:rPr>
          <w:rFonts w:ascii="Calibri" w:hAnsi="Calibri"/>
          <w:spacing w:val="-6"/>
        </w:rPr>
        <w:t xml:space="preserve"> </w:t>
      </w:r>
      <w:r>
        <w:rPr>
          <w:rFonts w:ascii="Calibri" w:hAnsi="Calibri"/>
        </w:rPr>
        <w:t>decisions</w:t>
      </w:r>
      <w:r>
        <w:rPr>
          <w:rFonts w:ascii="Calibri" w:hAnsi="Calibri"/>
          <w:spacing w:val="-6"/>
        </w:rPr>
        <w:t xml:space="preserve"> </w:t>
      </w:r>
      <w:r>
        <w:rPr>
          <w:rFonts w:ascii="Calibri" w:hAnsi="Calibri"/>
        </w:rPr>
        <w:t>must</w:t>
      </w:r>
      <w:r>
        <w:rPr>
          <w:rFonts w:ascii="Calibri" w:hAnsi="Calibri"/>
          <w:spacing w:val="-3"/>
        </w:rPr>
        <w:t xml:space="preserve"> </w:t>
      </w:r>
      <w:r>
        <w:rPr>
          <w:rFonts w:ascii="Calibri" w:hAnsi="Calibri"/>
        </w:rPr>
        <w:t>align</w:t>
      </w:r>
      <w:r>
        <w:rPr>
          <w:rFonts w:ascii="Calibri" w:hAnsi="Calibri"/>
          <w:spacing w:val="-3"/>
        </w:rPr>
        <w:t xml:space="preserve"> </w:t>
      </w:r>
      <w:r>
        <w:rPr>
          <w:rFonts w:ascii="Calibri" w:hAnsi="Calibri"/>
        </w:rPr>
        <w:t>with</w:t>
      </w:r>
      <w:r>
        <w:rPr>
          <w:rFonts w:ascii="Calibri" w:hAnsi="Calibri"/>
          <w:spacing w:val="-5"/>
        </w:rPr>
        <w:t xml:space="preserve"> </w:t>
      </w:r>
      <w:r>
        <w:rPr>
          <w:rFonts w:ascii="Calibri" w:hAnsi="Calibri"/>
        </w:rPr>
        <w:t>shareholder</w:t>
      </w:r>
      <w:r>
        <w:rPr>
          <w:rFonts w:ascii="Calibri" w:hAnsi="Calibri"/>
          <w:spacing w:val="-5"/>
        </w:rPr>
        <w:t xml:space="preserve"> </w:t>
      </w:r>
      <w:r>
        <w:rPr>
          <w:rFonts w:ascii="Calibri" w:hAnsi="Calibri"/>
        </w:rPr>
        <w:t>interests.</w:t>
      </w:r>
      <w:r>
        <w:rPr>
          <w:rFonts w:ascii="Calibri" w:hAnsi="Calibri"/>
          <w:spacing w:val="-5"/>
        </w:rPr>
        <w:t xml:space="preserve"> </w:t>
      </w:r>
      <w:r>
        <w:rPr>
          <w:rFonts w:ascii="Calibri" w:hAnsi="Calibri"/>
        </w:rPr>
        <w:t>University research needs to help address pain points, reduce cost, or expand revenue.</w:t>
      </w:r>
    </w:p>
    <w:p w14:paraId="29A19FD1" w14:textId="77777777" w:rsidR="007D5EBB" w:rsidRDefault="007D5EBB">
      <w:pPr>
        <w:pStyle w:val="BodyText"/>
        <w:spacing w:before="1"/>
        <w:rPr>
          <w:rFonts w:ascii="Calibri"/>
        </w:rPr>
      </w:pPr>
    </w:p>
    <w:p w14:paraId="29A19FD2" w14:textId="77777777" w:rsidR="007D5EBB" w:rsidRDefault="00B3373D">
      <w:pPr>
        <w:pStyle w:val="BodyText"/>
        <w:rPr>
          <w:rFonts w:ascii="Calibri"/>
        </w:rPr>
      </w:pPr>
      <w:r>
        <w:rPr>
          <w:rFonts w:ascii="Calibri"/>
        </w:rPr>
        <w:t>In</w:t>
      </w:r>
      <w:r>
        <w:rPr>
          <w:rFonts w:ascii="Calibri"/>
          <w:spacing w:val="-3"/>
        </w:rPr>
        <w:t xml:space="preserve"> </w:t>
      </w:r>
      <w:r>
        <w:rPr>
          <w:rFonts w:ascii="Calibri"/>
        </w:rPr>
        <w:t>general,</w:t>
      </w:r>
      <w:r>
        <w:rPr>
          <w:rFonts w:ascii="Calibri"/>
          <w:spacing w:val="-5"/>
        </w:rPr>
        <w:t xml:space="preserve"> </w:t>
      </w:r>
      <w:r>
        <w:rPr>
          <w:rFonts w:ascii="Calibri"/>
        </w:rPr>
        <w:t>new</w:t>
      </w:r>
      <w:r>
        <w:rPr>
          <w:rFonts w:ascii="Calibri"/>
          <w:spacing w:val="-4"/>
        </w:rPr>
        <w:t xml:space="preserve"> </w:t>
      </w:r>
      <w:r>
        <w:rPr>
          <w:rFonts w:ascii="Calibri"/>
        </w:rPr>
        <w:t>arrangements</w:t>
      </w:r>
      <w:r>
        <w:rPr>
          <w:rFonts w:ascii="Calibri"/>
          <w:spacing w:val="-5"/>
        </w:rPr>
        <w:t xml:space="preserve"> </w:t>
      </w:r>
      <w:r>
        <w:rPr>
          <w:rFonts w:ascii="Calibri"/>
        </w:rPr>
        <w:t>and</w:t>
      </w:r>
      <w:r>
        <w:rPr>
          <w:rFonts w:ascii="Calibri"/>
          <w:spacing w:val="-3"/>
        </w:rPr>
        <w:t xml:space="preserve"> </w:t>
      </w:r>
      <w:r>
        <w:rPr>
          <w:rFonts w:ascii="Calibri"/>
        </w:rPr>
        <w:t>processes</w:t>
      </w:r>
      <w:r>
        <w:rPr>
          <w:rFonts w:ascii="Calibri"/>
          <w:spacing w:val="-4"/>
        </w:rPr>
        <w:t xml:space="preserve"> </w:t>
      </w:r>
      <w:r>
        <w:rPr>
          <w:rFonts w:ascii="Calibri"/>
        </w:rPr>
        <w:t>are</w:t>
      </w:r>
      <w:r>
        <w:rPr>
          <w:rFonts w:ascii="Calibri"/>
          <w:spacing w:val="-5"/>
        </w:rPr>
        <w:t xml:space="preserve"> </w:t>
      </w:r>
      <w:r>
        <w:rPr>
          <w:rFonts w:ascii="Calibri"/>
        </w:rPr>
        <w:t>required</w:t>
      </w:r>
      <w:r>
        <w:rPr>
          <w:rFonts w:ascii="Calibri"/>
          <w:spacing w:val="-3"/>
        </w:rPr>
        <w:t xml:space="preserve"> </w:t>
      </w:r>
      <w:r>
        <w:rPr>
          <w:rFonts w:ascii="Calibri"/>
        </w:rPr>
        <w:t>at</w:t>
      </w:r>
      <w:r>
        <w:rPr>
          <w:rFonts w:ascii="Calibri"/>
          <w:spacing w:val="-3"/>
        </w:rPr>
        <w:t xml:space="preserve"> </w:t>
      </w:r>
      <w:r>
        <w:rPr>
          <w:rFonts w:ascii="Calibri"/>
        </w:rPr>
        <w:t>all</w:t>
      </w:r>
      <w:r>
        <w:rPr>
          <w:rFonts w:ascii="Calibri"/>
          <w:spacing w:val="-5"/>
        </w:rPr>
        <w:t xml:space="preserve"> </w:t>
      </w:r>
      <w:r>
        <w:rPr>
          <w:rFonts w:ascii="Calibri"/>
        </w:rPr>
        <w:t>parties,</w:t>
      </w:r>
      <w:r>
        <w:rPr>
          <w:rFonts w:ascii="Calibri"/>
          <w:spacing w:val="-5"/>
        </w:rPr>
        <w:t xml:space="preserve"> </w:t>
      </w:r>
      <w:r>
        <w:rPr>
          <w:rFonts w:ascii="Calibri"/>
        </w:rPr>
        <w:t>because</w:t>
      </w:r>
      <w:r>
        <w:rPr>
          <w:rFonts w:ascii="Calibri"/>
          <w:spacing w:val="-3"/>
        </w:rPr>
        <w:t xml:space="preserve"> </w:t>
      </w:r>
      <w:r>
        <w:rPr>
          <w:rFonts w:ascii="Calibri"/>
        </w:rPr>
        <w:t>industry</w:t>
      </w:r>
      <w:r>
        <w:rPr>
          <w:rFonts w:ascii="Calibri"/>
          <w:spacing w:val="-4"/>
        </w:rPr>
        <w:t xml:space="preserve"> </w:t>
      </w:r>
      <w:r>
        <w:rPr>
          <w:rFonts w:ascii="Calibri"/>
        </w:rPr>
        <w:t>and academia are not naturally aligned in many dimensions:</w:t>
      </w:r>
    </w:p>
    <w:p w14:paraId="29A19FD3" w14:textId="77777777" w:rsidR="007D5EBB" w:rsidRDefault="00B3373D">
      <w:pPr>
        <w:pStyle w:val="ListParagraph"/>
        <w:numPr>
          <w:ilvl w:val="1"/>
          <w:numId w:val="6"/>
        </w:numPr>
        <w:tabs>
          <w:tab w:val="left" w:pos="720"/>
        </w:tabs>
        <w:spacing w:before="292"/>
        <w:ind w:right="728"/>
        <w:rPr>
          <w:rFonts w:ascii="Symbol" w:hAnsi="Symbol"/>
          <w:sz w:val="24"/>
        </w:rPr>
      </w:pPr>
      <w:r>
        <w:rPr>
          <w:i/>
          <w:sz w:val="24"/>
        </w:rPr>
        <w:t>Objectives</w:t>
      </w:r>
      <w:r>
        <w:rPr>
          <w:sz w:val="24"/>
        </w:rPr>
        <w:t>:</w:t>
      </w:r>
      <w:r>
        <w:rPr>
          <w:spacing w:val="-6"/>
          <w:sz w:val="24"/>
        </w:rPr>
        <w:t xml:space="preserve"> </w:t>
      </w:r>
      <w:r>
        <w:rPr>
          <w:sz w:val="24"/>
        </w:rPr>
        <w:t>shareholder</w:t>
      </w:r>
      <w:r>
        <w:rPr>
          <w:spacing w:val="-8"/>
          <w:sz w:val="24"/>
        </w:rPr>
        <w:t xml:space="preserve"> </w:t>
      </w:r>
      <w:r>
        <w:rPr>
          <w:sz w:val="24"/>
        </w:rPr>
        <w:t>values</w:t>
      </w:r>
      <w:r>
        <w:rPr>
          <w:spacing w:val="-4"/>
          <w:sz w:val="24"/>
        </w:rPr>
        <w:t xml:space="preserve"> </w:t>
      </w:r>
      <w:r>
        <w:rPr>
          <w:sz w:val="24"/>
        </w:rPr>
        <w:t>vs.</w:t>
      </w:r>
      <w:r>
        <w:rPr>
          <w:spacing w:val="-5"/>
          <w:sz w:val="24"/>
        </w:rPr>
        <w:t xml:space="preserve"> </w:t>
      </w:r>
      <w:r>
        <w:rPr>
          <w:sz w:val="24"/>
        </w:rPr>
        <w:t>the</w:t>
      </w:r>
      <w:r>
        <w:rPr>
          <w:spacing w:val="-3"/>
          <w:sz w:val="24"/>
        </w:rPr>
        <w:t xml:space="preserve"> </w:t>
      </w:r>
      <w:r>
        <w:rPr>
          <w:sz w:val="24"/>
        </w:rPr>
        <w:t>creation,</w:t>
      </w:r>
      <w:r>
        <w:rPr>
          <w:spacing w:val="-6"/>
          <w:sz w:val="24"/>
        </w:rPr>
        <w:t xml:space="preserve"> </w:t>
      </w:r>
      <w:r>
        <w:rPr>
          <w:sz w:val="24"/>
        </w:rPr>
        <w:t>dissemination</w:t>
      </w:r>
      <w:r>
        <w:rPr>
          <w:spacing w:val="-4"/>
          <w:sz w:val="24"/>
        </w:rPr>
        <w:t xml:space="preserve"> </w:t>
      </w:r>
      <w:r>
        <w:rPr>
          <w:sz w:val="24"/>
        </w:rPr>
        <w:t>and</w:t>
      </w:r>
      <w:r>
        <w:rPr>
          <w:spacing w:val="-5"/>
          <w:sz w:val="24"/>
        </w:rPr>
        <w:t xml:space="preserve"> </w:t>
      </w:r>
      <w:r>
        <w:rPr>
          <w:sz w:val="24"/>
        </w:rPr>
        <w:t>deployment</w:t>
      </w:r>
      <w:r>
        <w:rPr>
          <w:spacing w:val="-5"/>
          <w:sz w:val="24"/>
        </w:rPr>
        <w:t xml:space="preserve"> </w:t>
      </w:r>
      <w:r>
        <w:rPr>
          <w:sz w:val="24"/>
        </w:rPr>
        <w:t xml:space="preserve">of </w:t>
      </w:r>
      <w:r>
        <w:rPr>
          <w:spacing w:val="-2"/>
          <w:sz w:val="24"/>
        </w:rPr>
        <w:t>knowledge.</w:t>
      </w:r>
    </w:p>
    <w:p w14:paraId="29A19FD4" w14:textId="77777777" w:rsidR="007D5EBB" w:rsidRDefault="00B3373D">
      <w:pPr>
        <w:pStyle w:val="ListParagraph"/>
        <w:numPr>
          <w:ilvl w:val="1"/>
          <w:numId w:val="6"/>
        </w:numPr>
        <w:tabs>
          <w:tab w:val="left" w:pos="720"/>
        </w:tabs>
        <w:spacing w:before="292" w:line="242" w:lineRule="auto"/>
        <w:ind w:right="221"/>
        <w:rPr>
          <w:rFonts w:ascii="Symbol" w:hAnsi="Symbol"/>
          <w:sz w:val="24"/>
        </w:rPr>
      </w:pPr>
      <w:r>
        <w:rPr>
          <w:i/>
          <w:sz w:val="24"/>
        </w:rPr>
        <w:t>Interests</w:t>
      </w:r>
      <w:r>
        <w:rPr>
          <w:sz w:val="24"/>
        </w:rPr>
        <w:t>:</w:t>
      </w:r>
      <w:r>
        <w:rPr>
          <w:spacing w:val="-3"/>
          <w:sz w:val="24"/>
        </w:rPr>
        <w:t xml:space="preserve"> </w:t>
      </w:r>
      <w:r>
        <w:rPr>
          <w:sz w:val="24"/>
        </w:rPr>
        <w:t>key</w:t>
      </w:r>
      <w:r>
        <w:rPr>
          <w:spacing w:val="-5"/>
          <w:sz w:val="24"/>
        </w:rPr>
        <w:t xml:space="preserve"> </w:t>
      </w:r>
      <w:r>
        <w:rPr>
          <w:sz w:val="24"/>
        </w:rPr>
        <w:t>ones</w:t>
      </w:r>
      <w:r>
        <w:rPr>
          <w:spacing w:val="-5"/>
          <w:sz w:val="24"/>
        </w:rPr>
        <w:t xml:space="preserve"> </w:t>
      </w:r>
      <w:r>
        <w:rPr>
          <w:sz w:val="24"/>
        </w:rPr>
        <w:t>include</w:t>
      </w:r>
      <w:r>
        <w:rPr>
          <w:spacing w:val="-3"/>
          <w:sz w:val="24"/>
        </w:rPr>
        <w:t xml:space="preserve"> </w:t>
      </w:r>
      <w:r>
        <w:rPr>
          <w:sz w:val="24"/>
        </w:rPr>
        <w:t>institutional</w:t>
      </w:r>
      <w:r>
        <w:rPr>
          <w:spacing w:val="-5"/>
          <w:sz w:val="24"/>
        </w:rPr>
        <w:t xml:space="preserve"> </w:t>
      </w:r>
      <w:r>
        <w:rPr>
          <w:sz w:val="24"/>
        </w:rPr>
        <w:t>rights</w:t>
      </w:r>
      <w:r>
        <w:rPr>
          <w:spacing w:val="-3"/>
          <w:sz w:val="24"/>
        </w:rPr>
        <w:t xml:space="preserve"> </w:t>
      </w:r>
      <w:r>
        <w:rPr>
          <w:sz w:val="24"/>
        </w:rPr>
        <w:t>on</w:t>
      </w:r>
      <w:r>
        <w:rPr>
          <w:spacing w:val="-4"/>
          <w:sz w:val="24"/>
        </w:rPr>
        <w:t xml:space="preserve"> </w:t>
      </w:r>
      <w:r>
        <w:rPr>
          <w:sz w:val="24"/>
        </w:rPr>
        <w:t>intellectual</w:t>
      </w:r>
      <w:r>
        <w:rPr>
          <w:spacing w:val="-5"/>
          <w:sz w:val="24"/>
        </w:rPr>
        <w:t xml:space="preserve"> </w:t>
      </w:r>
      <w:r>
        <w:rPr>
          <w:sz w:val="24"/>
        </w:rPr>
        <w:t>property,</w:t>
      </w:r>
      <w:r>
        <w:rPr>
          <w:spacing w:val="-6"/>
          <w:sz w:val="24"/>
        </w:rPr>
        <w:t xml:space="preserve"> </w:t>
      </w:r>
      <w:r>
        <w:rPr>
          <w:sz w:val="24"/>
        </w:rPr>
        <w:t>faculty</w:t>
      </w:r>
      <w:r>
        <w:rPr>
          <w:spacing w:val="-3"/>
          <w:sz w:val="24"/>
        </w:rPr>
        <w:t xml:space="preserve"> </w:t>
      </w:r>
      <w:r>
        <w:rPr>
          <w:sz w:val="24"/>
        </w:rPr>
        <w:t>conflicts of interests, competitions among companies in the same sector, etc.</w:t>
      </w:r>
    </w:p>
    <w:p w14:paraId="29A19FD5" w14:textId="77777777" w:rsidR="007D5EBB" w:rsidRDefault="00B3373D">
      <w:pPr>
        <w:pStyle w:val="ListParagraph"/>
        <w:numPr>
          <w:ilvl w:val="1"/>
          <w:numId w:val="6"/>
        </w:numPr>
        <w:tabs>
          <w:tab w:val="left" w:pos="720"/>
        </w:tabs>
        <w:spacing w:before="289"/>
        <w:ind w:right="309"/>
        <w:rPr>
          <w:rFonts w:ascii="Symbol" w:hAnsi="Symbol"/>
          <w:sz w:val="24"/>
        </w:rPr>
      </w:pPr>
      <w:r>
        <w:rPr>
          <w:i/>
          <w:sz w:val="24"/>
        </w:rPr>
        <w:t>Structures</w:t>
      </w:r>
      <w:r>
        <w:rPr>
          <w:sz w:val="24"/>
        </w:rPr>
        <w:t>:</w:t>
      </w:r>
      <w:r>
        <w:rPr>
          <w:spacing w:val="-3"/>
          <w:sz w:val="24"/>
        </w:rPr>
        <w:t xml:space="preserve"> </w:t>
      </w:r>
      <w:r>
        <w:rPr>
          <w:sz w:val="24"/>
        </w:rPr>
        <w:t>some</w:t>
      </w:r>
      <w:r>
        <w:rPr>
          <w:spacing w:val="-6"/>
          <w:sz w:val="24"/>
        </w:rPr>
        <w:t xml:space="preserve"> </w:t>
      </w:r>
      <w:r>
        <w:rPr>
          <w:sz w:val="24"/>
        </w:rPr>
        <w:t>standards</w:t>
      </w:r>
      <w:r>
        <w:rPr>
          <w:spacing w:val="-4"/>
          <w:sz w:val="24"/>
        </w:rPr>
        <w:t xml:space="preserve"> </w:t>
      </w:r>
      <w:r>
        <w:rPr>
          <w:sz w:val="24"/>
        </w:rPr>
        <w:t>taken</w:t>
      </w:r>
      <w:r>
        <w:rPr>
          <w:spacing w:val="-3"/>
          <w:sz w:val="24"/>
        </w:rPr>
        <w:t xml:space="preserve"> </w:t>
      </w:r>
      <w:r>
        <w:rPr>
          <w:sz w:val="24"/>
        </w:rPr>
        <w:t>for</w:t>
      </w:r>
      <w:r>
        <w:rPr>
          <w:spacing w:val="-3"/>
          <w:sz w:val="24"/>
        </w:rPr>
        <w:t xml:space="preserve"> </w:t>
      </w:r>
      <w:r>
        <w:rPr>
          <w:sz w:val="24"/>
        </w:rPr>
        <w:t>granted</w:t>
      </w:r>
      <w:r>
        <w:rPr>
          <w:spacing w:val="-2"/>
          <w:sz w:val="24"/>
        </w:rPr>
        <w:t xml:space="preserve"> </w:t>
      </w:r>
      <w:r>
        <w:rPr>
          <w:sz w:val="24"/>
        </w:rPr>
        <w:t>in</w:t>
      </w:r>
      <w:r>
        <w:rPr>
          <w:spacing w:val="-3"/>
          <w:sz w:val="24"/>
        </w:rPr>
        <w:t xml:space="preserve"> </w:t>
      </w:r>
      <w:r>
        <w:rPr>
          <w:sz w:val="24"/>
        </w:rPr>
        <w:t>academia</w:t>
      </w:r>
      <w:r>
        <w:rPr>
          <w:spacing w:val="-5"/>
          <w:sz w:val="24"/>
        </w:rPr>
        <w:t xml:space="preserve"> </w:t>
      </w:r>
      <w:r>
        <w:rPr>
          <w:sz w:val="24"/>
        </w:rPr>
        <w:t>have</w:t>
      </w:r>
      <w:r>
        <w:rPr>
          <w:spacing w:val="-3"/>
          <w:sz w:val="24"/>
        </w:rPr>
        <w:t xml:space="preserve"> </w:t>
      </w:r>
      <w:r>
        <w:rPr>
          <w:sz w:val="24"/>
        </w:rPr>
        <w:t>in</w:t>
      </w:r>
      <w:r>
        <w:rPr>
          <w:spacing w:val="-5"/>
          <w:sz w:val="24"/>
        </w:rPr>
        <w:t xml:space="preserve"> </w:t>
      </w:r>
      <w:r>
        <w:rPr>
          <w:sz w:val="24"/>
        </w:rPr>
        <w:t>fact</w:t>
      </w:r>
      <w:r>
        <w:rPr>
          <w:spacing w:val="-5"/>
          <w:sz w:val="24"/>
        </w:rPr>
        <w:t xml:space="preserve"> </w:t>
      </w:r>
      <w:r>
        <w:rPr>
          <w:sz w:val="24"/>
        </w:rPr>
        <w:t>been</w:t>
      </w:r>
      <w:r>
        <w:rPr>
          <w:spacing w:val="-3"/>
          <w:sz w:val="24"/>
        </w:rPr>
        <w:t xml:space="preserve"> </w:t>
      </w:r>
      <w:r>
        <w:rPr>
          <w:sz w:val="24"/>
        </w:rPr>
        <w:t>driven</w:t>
      </w:r>
      <w:r>
        <w:rPr>
          <w:spacing w:val="-5"/>
          <w:sz w:val="24"/>
        </w:rPr>
        <w:t xml:space="preserve"> </w:t>
      </w:r>
      <w:r>
        <w:rPr>
          <w:sz w:val="24"/>
        </w:rPr>
        <w:t>by the nature of federal money, e.g., discipline-based instead of problem-based departmental boundaries, duration of Ph.D. study in the U.S., and funding model for core research infrastructure.</w:t>
      </w:r>
    </w:p>
    <w:p w14:paraId="29A19FD6" w14:textId="77777777" w:rsidR="007D5EBB" w:rsidRDefault="007D5EBB">
      <w:pPr>
        <w:pStyle w:val="ListParagraph"/>
        <w:rPr>
          <w:rFonts w:ascii="Symbol" w:hAnsi="Symbol"/>
          <w:sz w:val="24"/>
        </w:rPr>
        <w:sectPr w:rsidR="007D5EBB">
          <w:footerReference w:type="default" r:id="rId66"/>
          <w:pgSz w:w="12240" w:h="15840"/>
          <w:pgMar w:top="1380" w:right="1440" w:bottom="280" w:left="1440" w:header="0" w:footer="0" w:gutter="0"/>
          <w:cols w:space="720"/>
        </w:sectPr>
      </w:pPr>
    </w:p>
    <w:p w14:paraId="29A19FD7" w14:textId="77777777" w:rsidR="007D5EBB" w:rsidRDefault="00B3373D">
      <w:pPr>
        <w:pStyle w:val="ListParagraph"/>
        <w:numPr>
          <w:ilvl w:val="1"/>
          <w:numId w:val="6"/>
        </w:numPr>
        <w:tabs>
          <w:tab w:val="left" w:pos="720"/>
        </w:tabs>
        <w:spacing w:before="79"/>
        <w:ind w:right="344"/>
        <w:rPr>
          <w:rFonts w:ascii="Symbol" w:hAnsi="Symbol"/>
          <w:sz w:val="24"/>
        </w:rPr>
      </w:pPr>
      <w:r>
        <w:rPr>
          <w:i/>
          <w:sz w:val="24"/>
        </w:rPr>
        <w:lastRenderedPageBreak/>
        <w:t>Speed</w:t>
      </w:r>
      <w:r>
        <w:rPr>
          <w:i/>
          <w:spacing w:val="-6"/>
          <w:sz w:val="24"/>
        </w:rPr>
        <w:t xml:space="preserve"> </w:t>
      </w:r>
      <w:r>
        <w:rPr>
          <w:i/>
          <w:sz w:val="24"/>
        </w:rPr>
        <w:t>of</w:t>
      </w:r>
      <w:r>
        <w:rPr>
          <w:i/>
          <w:spacing w:val="-4"/>
          <w:sz w:val="24"/>
        </w:rPr>
        <w:t xml:space="preserve"> </w:t>
      </w:r>
      <w:r>
        <w:rPr>
          <w:i/>
          <w:sz w:val="24"/>
        </w:rPr>
        <w:t>transaction</w:t>
      </w:r>
      <w:r>
        <w:rPr>
          <w:sz w:val="24"/>
        </w:rPr>
        <w:t>:</w:t>
      </w:r>
      <w:r>
        <w:rPr>
          <w:spacing w:val="-4"/>
          <w:sz w:val="24"/>
        </w:rPr>
        <w:t xml:space="preserve"> </w:t>
      </w:r>
      <w:r>
        <w:rPr>
          <w:sz w:val="24"/>
        </w:rPr>
        <w:t>universities</w:t>
      </w:r>
      <w:r>
        <w:rPr>
          <w:spacing w:val="-5"/>
          <w:sz w:val="24"/>
        </w:rPr>
        <w:t xml:space="preserve"> </w:t>
      </w:r>
      <w:r>
        <w:rPr>
          <w:sz w:val="24"/>
        </w:rPr>
        <w:t>and</w:t>
      </w:r>
      <w:r>
        <w:rPr>
          <w:spacing w:val="-6"/>
          <w:sz w:val="24"/>
        </w:rPr>
        <w:t xml:space="preserve"> </w:t>
      </w:r>
      <w:r>
        <w:rPr>
          <w:sz w:val="24"/>
        </w:rPr>
        <w:t>governments</w:t>
      </w:r>
      <w:r>
        <w:rPr>
          <w:spacing w:val="-5"/>
          <w:sz w:val="24"/>
        </w:rPr>
        <w:t xml:space="preserve"> </w:t>
      </w:r>
      <w:r>
        <w:rPr>
          <w:sz w:val="24"/>
        </w:rPr>
        <w:t>match</w:t>
      </w:r>
      <w:r>
        <w:rPr>
          <w:spacing w:val="-4"/>
          <w:sz w:val="24"/>
        </w:rPr>
        <w:t xml:space="preserve"> </w:t>
      </w:r>
      <w:r>
        <w:rPr>
          <w:sz w:val="24"/>
        </w:rPr>
        <w:t>each</w:t>
      </w:r>
      <w:r>
        <w:rPr>
          <w:spacing w:val="-4"/>
          <w:sz w:val="24"/>
        </w:rPr>
        <w:t xml:space="preserve"> </w:t>
      </w:r>
      <w:r>
        <w:rPr>
          <w:sz w:val="24"/>
        </w:rPr>
        <w:t>other</w:t>
      </w:r>
      <w:r>
        <w:rPr>
          <w:spacing w:val="-4"/>
          <w:sz w:val="24"/>
        </w:rPr>
        <w:t xml:space="preserve"> </w:t>
      </w:r>
      <w:r>
        <w:rPr>
          <w:sz w:val="24"/>
        </w:rPr>
        <w:t>in</w:t>
      </w:r>
      <w:r>
        <w:rPr>
          <w:spacing w:val="-6"/>
          <w:sz w:val="24"/>
        </w:rPr>
        <w:t xml:space="preserve"> </w:t>
      </w:r>
      <w:r>
        <w:rPr>
          <w:sz w:val="24"/>
        </w:rPr>
        <w:t>bureaucratic speed, where an NDA takes six months instead of a day. Business moves faster.</w:t>
      </w:r>
    </w:p>
    <w:p w14:paraId="29A19FD8" w14:textId="77777777" w:rsidR="007D5EBB" w:rsidRDefault="007D5EBB">
      <w:pPr>
        <w:pStyle w:val="BodyText"/>
        <w:spacing w:before="1"/>
        <w:rPr>
          <w:rFonts w:ascii="Calibri"/>
        </w:rPr>
      </w:pPr>
    </w:p>
    <w:p w14:paraId="29A19FD9" w14:textId="77777777" w:rsidR="007D5EBB" w:rsidRDefault="00B3373D">
      <w:pPr>
        <w:pStyle w:val="ListParagraph"/>
        <w:numPr>
          <w:ilvl w:val="1"/>
          <w:numId w:val="6"/>
        </w:numPr>
        <w:tabs>
          <w:tab w:val="left" w:pos="720"/>
        </w:tabs>
        <w:ind w:right="182"/>
        <w:rPr>
          <w:rFonts w:ascii="Symbol" w:hAnsi="Symbol"/>
          <w:sz w:val="24"/>
        </w:rPr>
      </w:pPr>
      <w:r>
        <w:rPr>
          <w:i/>
          <w:sz w:val="24"/>
        </w:rPr>
        <w:t>Unintended</w:t>
      </w:r>
      <w:r>
        <w:rPr>
          <w:i/>
          <w:spacing w:val="-5"/>
          <w:sz w:val="24"/>
        </w:rPr>
        <w:t xml:space="preserve"> </w:t>
      </w:r>
      <w:r>
        <w:rPr>
          <w:i/>
          <w:sz w:val="24"/>
        </w:rPr>
        <w:t>consequences</w:t>
      </w:r>
      <w:r>
        <w:rPr>
          <w:sz w:val="24"/>
        </w:rPr>
        <w:t>:</w:t>
      </w:r>
      <w:r>
        <w:rPr>
          <w:spacing w:val="-3"/>
          <w:sz w:val="24"/>
        </w:rPr>
        <w:t xml:space="preserve"> </w:t>
      </w:r>
      <w:r>
        <w:rPr>
          <w:sz w:val="24"/>
        </w:rPr>
        <w:t>universities</w:t>
      </w:r>
      <w:r>
        <w:rPr>
          <w:spacing w:val="-4"/>
          <w:sz w:val="24"/>
        </w:rPr>
        <w:t xml:space="preserve"> </w:t>
      </w:r>
      <w:r>
        <w:rPr>
          <w:sz w:val="24"/>
        </w:rPr>
        <w:t>are</w:t>
      </w:r>
      <w:r>
        <w:rPr>
          <w:spacing w:val="-5"/>
          <w:sz w:val="24"/>
        </w:rPr>
        <w:t xml:space="preserve"> </w:t>
      </w:r>
      <w:r>
        <w:rPr>
          <w:sz w:val="24"/>
        </w:rPr>
        <w:t>not</w:t>
      </w:r>
      <w:r>
        <w:rPr>
          <w:spacing w:val="-5"/>
          <w:sz w:val="24"/>
        </w:rPr>
        <w:t xml:space="preserve"> </w:t>
      </w:r>
      <w:r>
        <w:rPr>
          <w:sz w:val="24"/>
        </w:rPr>
        <w:t>to</w:t>
      </w:r>
      <w:r>
        <w:rPr>
          <w:spacing w:val="-8"/>
          <w:sz w:val="24"/>
        </w:rPr>
        <w:t xml:space="preserve"> </w:t>
      </w:r>
      <w:r>
        <w:rPr>
          <w:sz w:val="24"/>
        </w:rPr>
        <w:t>become</w:t>
      </w:r>
      <w:r>
        <w:rPr>
          <w:spacing w:val="-3"/>
          <w:sz w:val="24"/>
        </w:rPr>
        <w:t xml:space="preserve"> </w:t>
      </w:r>
      <w:r>
        <w:rPr>
          <w:sz w:val="24"/>
        </w:rPr>
        <w:t>companies.</w:t>
      </w:r>
      <w:r>
        <w:rPr>
          <w:spacing w:val="-4"/>
          <w:sz w:val="24"/>
        </w:rPr>
        <w:t xml:space="preserve"> </w:t>
      </w:r>
      <w:r>
        <w:rPr>
          <w:sz w:val="24"/>
        </w:rPr>
        <w:t>We</w:t>
      </w:r>
      <w:r>
        <w:rPr>
          <w:spacing w:val="-5"/>
          <w:sz w:val="24"/>
        </w:rPr>
        <w:t xml:space="preserve"> </w:t>
      </w:r>
      <w:r>
        <w:rPr>
          <w:sz w:val="24"/>
        </w:rPr>
        <w:t>must</w:t>
      </w:r>
      <w:r>
        <w:rPr>
          <w:spacing w:val="-5"/>
          <w:sz w:val="24"/>
        </w:rPr>
        <w:t xml:space="preserve"> </w:t>
      </w:r>
      <w:r>
        <w:rPr>
          <w:sz w:val="24"/>
        </w:rPr>
        <w:t>ensure the educational opportunities for graduate students, continuation of intellectual independence, and preservation of fundamental</w:t>
      </w:r>
      <w:r>
        <w:rPr>
          <w:spacing w:val="-1"/>
          <w:sz w:val="24"/>
        </w:rPr>
        <w:t xml:space="preserve"> </w:t>
      </w:r>
      <w:r>
        <w:rPr>
          <w:sz w:val="24"/>
        </w:rPr>
        <w:t>research or research areas that most companies’ timescale typically do not support.</w:t>
      </w:r>
    </w:p>
    <w:p w14:paraId="29A19FDA" w14:textId="77777777" w:rsidR="007D5EBB" w:rsidRDefault="00B3373D">
      <w:pPr>
        <w:pStyle w:val="BodyText"/>
        <w:spacing w:before="292"/>
        <w:rPr>
          <w:rFonts w:ascii="Calibri" w:hAnsi="Calibri"/>
        </w:rPr>
      </w:pPr>
      <w:r>
        <w:rPr>
          <w:rFonts w:ascii="Calibri" w:hAnsi="Calibri"/>
        </w:rPr>
        <w:t>Having</w:t>
      </w:r>
      <w:r>
        <w:rPr>
          <w:rFonts w:ascii="Calibri" w:hAnsi="Calibri"/>
          <w:spacing w:val="-4"/>
        </w:rPr>
        <w:t xml:space="preserve"> </w:t>
      </w:r>
      <w:r>
        <w:rPr>
          <w:rFonts w:ascii="Calibri" w:hAnsi="Calibri"/>
        </w:rPr>
        <w:t>sketched</w:t>
      </w:r>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challenges,</w:t>
      </w:r>
      <w:r>
        <w:rPr>
          <w:rFonts w:ascii="Calibri" w:hAnsi="Calibri"/>
          <w:spacing w:val="-6"/>
        </w:rPr>
        <w:t xml:space="preserve"> </w:t>
      </w:r>
      <w:r>
        <w:rPr>
          <w:rFonts w:ascii="Calibri" w:hAnsi="Calibri"/>
        </w:rPr>
        <w:t>we</w:t>
      </w:r>
      <w:r>
        <w:rPr>
          <w:rFonts w:ascii="Calibri" w:hAnsi="Calibri"/>
          <w:spacing w:val="-3"/>
        </w:rPr>
        <w:t xml:space="preserve"> </w:t>
      </w:r>
      <w:r>
        <w:rPr>
          <w:rFonts w:ascii="Calibri" w:hAnsi="Calibri"/>
        </w:rPr>
        <w:t>are</w:t>
      </w:r>
      <w:r>
        <w:rPr>
          <w:rFonts w:ascii="Calibri" w:hAnsi="Calibri"/>
          <w:spacing w:val="-3"/>
        </w:rPr>
        <w:t xml:space="preserve"> </w:t>
      </w:r>
      <w:r>
        <w:rPr>
          <w:rFonts w:ascii="Calibri" w:hAnsi="Calibri"/>
        </w:rPr>
        <w:t>optimistic</w:t>
      </w:r>
      <w:r>
        <w:rPr>
          <w:rFonts w:ascii="Calibri" w:hAnsi="Calibri"/>
          <w:spacing w:val="-7"/>
        </w:rPr>
        <w:t xml:space="preserve"> </w:t>
      </w:r>
      <w:r>
        <w:rPr>
          <w:rFonts w:ascii="Calibri" w:hAnsi="Calibri"/>
        </w:rPr>
        <w:t>about</w:t>
      </w:r>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opportunities. University-industry relationship is a hexagon: research, recruiting, online learning, IP licensing, philanthropy, and economic development. Purdue has started experimenting with “360 partnership task forces” with some, with growth toward some of the other 400 companies we partner with.</w:t>
      </w:r>
    </w:p>
    <w:p w14:paraId="29A19FDB" w14:textId="77777777" w:rsidR="007D5EBB" w:rsidRDefault="007D5EBB">
      <w:pPr>
        <w:pStyle w:val="BodyText"/>
        <w:spacing w:before="2"/>
        <w:rPr>
          <w:rFonts w:ascii="Calibri"/>
        </w:rPr>
      </w:pPr>
    </w:p>
    <w:p w14:paraId="29A19FDC" w14:textId="77777777" w:rsidR="007D5EBB" w:rsidRDefault="00B3373D">
      <w:pPr>
        <w:pStyle w:val="BodyText"/>
        <w:rPr>
          <w:rFonts w:ascii="Calibri" w:hAnsi="Calibri"/>
        </w:rPr>
      </w:pPr>
      <w:r>
        <w:rPr>
          <w:rFonts w:ascii="Calibri" w:hAnsi="Calibri"/>
        </w:rPr>
        <w:t>Purdue</w:t>
      </w:r>
      <w:r>
        <w:rPr>
          <w:rFonts w:ascii="Calibri" w:hAnsi="Calibri"/>
          <w:spacing w:val="-4"/>
        </w:rPr>
        <w:t xml:space="preserve"> </w:t>
      </w:r>
      <w:r>
        <w:rPr>
          <w:rFonts w:ascii="Calibri" w:hAnsi="Calibri"/>
        </w:rPr>
        <w:t>has</w:t>
      </w:r>
      <w:r>
        <w:rPr>
          <w:rFonts w:ascii="Calibri" w:hAnsi="Calibri"/>
          <w:spacing w:val="-3"/>
        </w:rPr>
        <w:t xml:space="preserve"> </w:t>
      </w:r>
      <w:r>
        <w:rPr>
          <w:rFonts w:ascii="Calibri" w:hAnsi="Calibri"/>
        </w:rPr>
        <w:t>always</w:t>
      </w:r>
      <w:r>
        <w:rPr>
          <w:rFonts w:ascii="Calibri" w:hAnsi="Calibri"/>
          <w:spacing w:val="-6"/>
        </w:rPr>
        <w:t xml:space="preserve"> </w:t>
      </w:r>
      <w:r>
        <w:rPr>
          <w:rFonts w:ascii="Calibri" w:hAnsi="Calibri"/>
        </w:rPr>
        <w:t>been</w:t>
      </w:r>
      <w:r>
        <w:rPr>
          <w:rFonts w:ascii="Calibri" w:hAnsi="Calibri"/>
          <w:spacing w:val="-6"/>
        </w:rPr>
        <w:t xml:space="preserve"> </w:t>
      </w:r>
      <w:r>
        <w:rPr>
          <w:rFonts w:ascii="Calibri" w:hAnsi="Calibri"/>
        </w:rPr>
        <w:t>one</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most</w:t>
      </w:r>
      <w:r>
        <w:rPr>
          <w:rFonts w:ascii="Calibri" w:hAnsi="Calibri"/>
          <w:spacing w:val="-2"/>
        </w:rPr>
        <w:t xml:space="preserve"> </w:t>
      </w:r>
      <w:r>
        <w:rPr>
          <w:rFonts w:ascii="Calibri" w:hAnsi="Calibri"/>
        </w:rPr>
        <w:t>industry-coupled</w:t>
      </w:r>
      <w:r>
        <w:rPr>
          <w:rFonts w:ascii="Calibri" w:hAnsi="Calibri"/>
          <w:spacing w:val="-4"/>
        </w:rPr>
        <w:t xml:space="preserve"> </w:t>
      </w:r>
      <w:r>
        <w:rPr>
          <w:rFonts w:ascii="Calibri" w:hAnsi="Calibri"/>
        </w:rPr>
        <w:t>universities</w:t>
      </w:r>
      <w:r>
        <w:rPr>
          <w:rFonts w:ascii="Calibri" w:hAnsi="Calibri"/>
          <w:spacing w:val="-5"/>
        </w:rPr>
        <w:t xml:space="preserve"> </w:t>
      </w:r>
      <w:r>
        <w:rPr>
          <w:rFonts w:ascii="Calibri" w:hAnsi="Calibri"/>
        </w:rPr>
        <w:t>in</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country,</w:t>
      </w:r>
      <w:r>
        <w:rPr>
          <w:rFonts w:ascii="Calibri" w:hAnsi="Calibri"/>
          <w:spacing w:val="-3"/>
        </w:rPr>
        <w:t xml:space="preserve"> </w:t>
      </w:r>
      <w:r>
        <w:rPr>
          <w:rFonts w:ascii="Calibri" w:hAnsi="Calibri"/>
        </w:rPr>
        <w:t>and</w:t>
      </w:r>
      <w:r>
        <w:rPr>
          <w:rFonts w:ascii="Calibri" w:hAnsi="Calibri"/>
          <w:spacing w:val="-2"/>
        </w:rPr>
        <w:t xml:space="preserve"> </w:t>
      </w:r>
      <w:r>
        <w:rPr>
          <w:rFonts w:ascii="Calibri" w:hAnsi="Calibri"/>
        </w:rPr>
        <w:t>it’s getting even better each day. Our new degree programs have industry leadership advisory boards. Our enterprise publicity campaign is carried out jointly with corporate partners. The structures and personnel in industry partnership units were updated last semester. Training workshops for faculty and staff new to the world of industry partnership start next week.</w:t>
      </w:r>
    </w:p>
    <w:p w14:paraId="29A19FDD" w14:textId="77777777" w:rsidR="007D5EBB" w:rsidRDefault="00B3373D">
      <w:pPr>
        <w:pStyle w:val="BodyText"/>
        <w:spacing w:before="292"/>
        <w:rPr>
          <w:rFonts w:ascii="Calibri"/>
        </w:rPr>
      </w:pPr>
      <w:r>
        <w:rPr>
          <w:rFonts w:ascii="Calibri"/>
        </w:rPr>
        <w:t>Just in the past few months, we have numerous announced or in-the-work successes across various</w:t>
      </w:r>
      <w:r>
        <w:rPr>
          <w:rFonts w:ascii="Calibri"/>
          <w:spacing w:val="-3"/>
        </w:rPr>
        <w:t xml:space="preserve"> </w:t>
      </w:r>
      <w:r>
        <w:rPr>
          <w:rFonts w:ascii="Calibri"/>
        </w:rPr>
        <w:t>sectors.</w:t>
      </w:r>
      <w:r>
        <w:rPr>
          <w:rFonts w:ascii="Calibri"/>
          <w:spacing w:val="-4"/>
        </w:rPr>
        <w:t xml:space="preserve"> </w:t>
      </w:r>
      <w:r>
        <w:rPr>
          <w:rFonts w:ascii="Calibri"/>
        </w:rPr>
        <w:t>The</w:t>
      </w:r>
      <w:r>
        <w:rPr>
          <w:rFonts w:ascii="Calibri"/>
          <w:spacing w:val="-4"/>
        </w:rPr>
        <w:t xml:space="preserve"> </w:t>
      </w:r>
      <w:r>
        <w:rPr>
          <w:rFonts w:ascii="Calibri"/>
        </w:rPr>
        <w:t>following</w:t>
      </w:r>
      <w:r>
        <w:rPr>
          <w:rFonts w:ascii="Calibri"/>
          <w:spacing w:val="-5"/>
        </w:rPr>
        <w:t xml:space="preserve"> </w:t>
      </w:r>
      <w:r>
        <w:rPr>
          <w:rFonts w:ascii="Calibri"/>
        </w:rPr>
        <w:t>examples</w:t>
      </w:r>
      <w:r>
        <w:rPr>
          <w:rFonts w:ascii="Calibri"/>
          <w:spacing w:val="-5"/>
        </w:rPr>
        <w:t xml:space="preserve"> </w:t>
      </w:r>
      <w:r>
        <w:rPr>
          <w:rFonts w:ascii="Calibri"/>
        </w:rPr>
        <w:t>and</w:t>
      </w:r>
      <w:r>
        <w:rPr>
          <w:rFonts w:ascii="Calibri"/>
          <w:spacing w:val="-4"/>
        </w:rPr>
        <w:t xml:space="preserve"> </w:t>
      </w:r>
      <w:r>
        <w:rPr>
          <w:rFonts w:ascii="Calibri"/>
        </w:rPr>
        <w:t>pilots</w:t>
      </w:r>
      <w:r>
        <w:rPr>
          <w:rFonts w:ascii="Calibri"/>
          <w:spacing w:val="-4"/>
        </w:rPr>
        <w:t xml:space="preserve"> </w:t>
      </w:r>
      <w:r>
        <w:rPr>
          <w:rFonts w:ascii="Calibri"/>
        </w:rPr>
        <w:t>reflect</w:t>
      </w:r>
      <w:r>
        <w:rPr>
          <w:rFonts w:ascii="Calibri"/>
          <w:spacing w:val="-2"/>
        </w:rPr>
        <w:t xml:space="preserve"> </w:t>
      </w:r>
      <w:r>
        <w:rPr>
          <w:rFonts w:ascii="Calibri"/>
        </w:rPr>
        <w:t>elements</w:t>
      </w:r>
      <w:r>
        <w:rPr>
          <w:rFonts w:ascii="Calibri"/>
          <w:spacing w:val="-3"/>
        </w:rPr>
        <w:t xml:space="preserve"> </w:t>
      </w:r>
      <w:r>
        <w:rPr>
          <w:rFonts w:ascii="Calibri"/>
        </w:rPr>
        <w:t>of</w:t>
      </w:r>
      <w:r>
        <w:rPr>
          <w:rFonts w:ascii="Calibri"/>
          <w:spacing w:val="-2"/>
        </w:rPr>
        <w:t xml:space="preserve"> </w:t>
      </w:r>
      <w:r>
        <w:rPr>
          <w:rFonts w:ascii="Calibri"/>
        </w:rPr>
        <w:t>an</w:t>
      </w:r>
      <w:r>
        <w:rPr>
          <w:rFonts w:ascii="Calibri"/>
          <w:spacing w:val="-4"/>
        </w:rPr>
        <w:t xml:space="preserve"> </w:t>
      </w:r>
      <w:r>
        <w:rPr>
          <w:rFonts w:ascii="Calibri"/>
        </w:rPr>
        <w:t>emerging</w:t>
      </w:r>
      <w:r>
        <w:rPr>
          <w:rFonts w:ascii="Calibri"/>
          <w:spacing w:val="-5"/>
        </w:rPr>
        <w:t xml:space="preserve"> </w:t>
      </w:r>
      <w:r>
        <w:rPr>
          <w:rFonts w:ascii="Calibri"/>
        </w:rPr>
        <w:t>playbook, one that favors scale, speed and agility:</w:t>
      </w:r>
    </w:p>
    <w:p w14:paraId="29A19FDE" w14:textId="77777777" w:rsidR="007D5EBB" w:rsidRDefault="00B3373D">
      <w:pPr>
        <w:pStyle w:val="ListParagraph"/>
        <w:numPr>
          <w:ilvl w:val="1"/>
          <w:numId w:val="6"/>
        </w:numPr>
        <w:tabs>
          <w:tab w:val="left" w:pos="720"/>
        </w:tabs>
        <w:spacing w:before="292"/>
        <w:rPr>
          <w:rFonts w:ascii="Symbol" w:hAnsi="Symbol"/>
          <w:sz w:val="24"/>
        </w:rPr>
      </w:pPr>
      <w:r>
        <w:rPr>
          <w:i/>
          <w:sz w:val="24"/>
        </w:rPr>
        <w:t>Creating</w:t>
      </w:r>
      <w:r>
        <w:rPr>
          <w:i/>
          <w:spacing w:val="-6"/>
          <w:sz w:val="24"/>
        </w:rPr>
        <w:t xml:space="preserve"> </w:t>
      </w:r>
      <w:r>
        <w:rPr>
          <w:i/>
          <w:sz w:val="24"/>
        </w:rPr>
        <w:t>consortia</w:t>
      </w:r>
      <w:r>
        <w:rPr>
          <w:sz w:val="24"/>
        </w:rPr>
        <w:t>:</w:t>
      </w:r>
      <w:r>
        <w:rPr>
          <w:spacing w:val="-3"/>
          <w:sz w:val="24"/>
        </w:rPr>
        <w:t xml:space="preserve"> </w:t>
      </w:r>
      <w:r>
        <w:rPr>
          <w:sz w:val="24"/>
        </w:rPr>
        <w:t>Lilly</w:t>
      </w:r>
      <w:r>
        <w:rPr>
          <w:spacing w:val="-3"/>
          <w:sz w:val="24"/>
        </w:rPr>
        <w:t xml:space="preserve"> </w:t>
      </w:r>
      <w:r>
        <w:rPr>
          <w:sz w:val="24"/>
        </w:rPr>
        <w:t>and</w:t>
      </w:r>
      <w:r>
        <w:rPr>
          <w:spacing w:val="-4"/>
          <w:sz w:val="24"/>
        </w:rPr>
        <w:t xml:space="preserve"> </w:t>
      </w:r>
      <w:r>
        <w:rPr>
          <w:sz w:val="24"/>
        </w:rPr>
        <w:t>Merck</w:t>
      </w:r>
      <w:r>
        <w:rPr>
          <w:spacing w:val="-4"/>
          <w:sz w:val="24"/>
        </w:rPr>
        <w:t xml:space="preserve"> </w:t>
      </w:r>
      <w:r>
        <w:rPr>
          <w:sz w:val="24"/>
        </w:rPr>
        <w:t>consortium</w:t>
      </w:r>
      <w:r>
        <w:rPr>
          <w:spacing w:val="-4"/>
          <w:sz w:val="24"/>
        </w:rPr>
        <w:t xml:space="preserve"> </w:t>
      </w:r>
      <w:r>
        <w:rPr>
          <w:sz w:val="24"/>
        </w:rPr>
        <w:t>with</w:t>
      </w:r>
      <w:r>
        <w:rPr>
          <w:spacing w:val="-3"/>
          <w:sz w:val="24"/>
        </w:rPr>
        <w:t xml:space="preserve"> </w:t>
      </w:r>
      <w:r>
        <w:rPr>
          <w:sz w:val="24"/>
        </w:rPr>
        <w:t>Purdue’s</w:t>
      </w:r>
      <w:r>
        <w:rPr>
          <w:spacing w:val="-3"/>
          <w:sz w:val="24"/>
        </w:rPr>
        <w:t xml:space="preserve"> </w:t>
      </w:r>
      <w:r>
        <w:rPr>
          <w:sz w:val="24"/>
        </w:rPr>
        <w:t>Bill</w:t>
      </w:r>
      <w:r>
        <w:rPr>
          <w:spacing w:val="-5"/>
          <w:sz w:val="24"/>
        </w:rPr>
        <w:t xml:space="preserve"> </w:t>
      </w:r>
      <w:r>
        <w:rPr>
          <w:sz w:val="24"/>
        </w:rPr>
        <w:t>Young</w:t>
      </w:r>
      <w:r>
        <w:rPr>
          <w:spacing w:val="-3"/>
          <w:sz w:val="24"/>
        </w:rPr>
        <w:t xml:space="preserve"> </w:t>
      </w:r>
      <w:r>
        <w:rPr>
          <w:sz w:val="24"/>
        </w:rPr>
        <w:t>Institute</w:t>
      </w:r>
      <w:r>
        <w:rPr>
          <w:spacing w:val="-4"/>
          <w:sz w:val="24"/>
        </w:rPr>
        <w:t xml:space="preserve"> </w:t>
      </w:r>
      <w:r>
        <w:rPr>
          <w:spacing w:val="-5"/>
          <w:sz w:val="24"/>
        </w:rPr>
        <w:t>for</w:t>
      </w:r>
    </w:p>
    <w:p w14:paraId="29A19FDF" w14:textId="77777777" w:rsidR="007D5EBB" w:rsidRDefault="00B3373D">
      <w:pPr>
        <w:pStyle w:val="BodyText"/>
        <w:spacing w:before="2"/>
        <w:ind w:left="720"/>
        <w:rPr>
          <w:rFonts w:ascii="Calibri"/>
        </w:rPr>
      </w:pPr>
      <w:r>
        <w:rPr>
          <w:rFonts w:ascii="Calibri"/>
        </w:rPr>
        <w:t>pharma</w:t>
      </w:r>
      <w:r>
        <w:rPr>
          <w:rFonts w:ascii="Calibri"/>
          <w:spacing w:val="-5"/>
        </w:rPr>
        <w:t xml:space="preserve"> </w:t>
      </w:r>
      <w:r>
        <w:rPr>
          <w:rFonts w:ascii="Calibri"/>
        </w:rPr>
        <w:t>manufacturing</w:t>
      </w:r>
      <w:r>
        <w:rPr>
          <w:rFonts w:ascii="Calibri"/>
          <w:spacing w:val="-3"/>
        </w:rPr>
        <w:t xml:space="preserve"> </w:t>
      </w:r>
      <w:r>
        <w:rPr>
          <w:rFonts w:ascii="Calibri"/>
        </w:rPr>
        <w:t>(on</w:t>
      </w:r>
      <w:r>
        <w:rPr>
          <w:rFonts w:ascii="Calibri"/>
          <w:spacing w:val="-3"/>
        </w:rPr>
        <w:t xml:space="preserve"> </w:t>
      </w:r>
      <w:r>
        <w:rPr>
          <w:rFonts w:ascii="Calibri"/>
        </w:rPr>
        <w:t>top</w:t>
      </w:r>
      <w:r>
        <w:rPr>
          <w:rFonts w:ascii="Calibri"/>
          <w:spacing w:val="-5"/>
        </w:rPr>
        <w:t xml:space="preserve"> </w:t>
      </w:r>
      <w:r>
        <w:rPr>
          <w:rFonts w:ascii="Calibri"/>
        </w:rPr>
        <w:t>of</w:t>
      </w:r>
      <w:r>
        <w:rPr>
          <w:rFonts w:ascii="Calibri"/>
          <w:spacing w:val="-4"/>
        </w:rPr>
        <w:t xml:space="preserve"> </w:t>
      </w:r>
      <w:r>
        <w:rPr>
          <w:rFonts w:ascii="Calibri"/>
        </w:rPr>
        <w:t>the</w:t>
      </w:r>
      <w:r>
        <w:rPr>
          <w:rFonts w:ascii="Calibri"/>
          <w:spacing w:val="-2"/>
        </w:rPr>
        <w:t xml:space="preserve"> </w:t>
      </w:r>
      <w:r>
        <w:rPr>
          <w:rFonts w:ascii="Calibri"/>
        </w:rPr>
        <w:t>Lilly-Purdue</w:t>
      </w:r>
      <w:r>
        <w:rPr>
          <w:rFonts w:ascii="Calibri"/>
          <w:spacing w:val="-3"/>
        </w:rPr>
        <w:t xml:space="preserve"> </w:t>
      </w:r>
      <w:r>
        <w:rPr>
          <w:rFonts w:ascii="Calibri"/>
        </w:rPr>
        <w:t>360</w:t>
      </w:r>
      <w:r>
        <w:rPr>
          <w:rFonts w:ascii="Calibri"/>
          <w:spacing w:val="-2"/>
        </w:rPr>
        <w:t xml:space="preserve"> </w:t>
      </w:r>
      <w:r>
        <w:rPr>
          <w:rFonts w:ascii="Calibri"/>
        </w:rPr>
        <w:t>partnership</w:t>
      </w:r>
      <w:r>
        <w:rPr>
          <w:rFonts w:ascii="Calibri"/>
          <w:spacing w:val="-4"/>
        </w:rPr>
        <w:t xml:space="preserve"> </w:t>
      </w:r>
      <w:r>
        <w:rPr>
          <w:rFonts w:ascii="Calibri"/>
        </w:rPr>
        <w:t>that</w:t>
      </w:r>
      <w:r>
        <w:rPr>
          <w:rFonts w:ascii="Calibri"/>
          <w:spacing w:val="-2"/>
        </w:rPr>
        <w:t xml:space="preserve"> includes</w:t>
      </w:r>
    </w:p>
    <w:p w14:paraId="29A19FE0" w14:textId="77777777" w:rsidR="007D5EBB" w:rsidRDefault="00B3373D">
      <w:pPr>
        <w:pStyle w:val="BodyText"/>
        <w:ind w:left="720"/>
        <w:rPr>
          <w:rFonts w:ascii="Calibri"/>
        </w:rPr>
      </w:pPr>
      <w:r>
        <w:rPr>
          <w:rFonts w:ascii="Calibri"/>
        </w:rPr>
        <w:t>$142.5M</w:t>
      </w:r>
      <w:r>
        <w:rPr>
          <w:rFonts w:ascii="Calibri"/>
          <w:spacing w:val="-3"/>
        </w:rPr>
        <w:t xml:space="preserve"> </w:t>
      </w:r>
      <w:r>
        <w:rPr>
          <w:rFonts w:ascii="Calibri"/>
        </w:rPr>
        <w:t>support</w:t>
      </w:r>
      <w:r>
        <w:rPr>
          <w:rFonts w:ascii="Calibri"/>
          <w:spacing w:val="-4"/>
        </w:rPr>
        <w:t xml:space="preserve"> </w:t>
      </w:r>
      <w:r>
        <w:rPr>
          <w:rFonts w:ascii="Calibri"/>
        </w:rPr>
        <w:t>for</w:t>
      </w:r>
      <w:r>
        <w:rPr>
          <w:rFonts w:ascii="Calibri"/>
          <w:spacing w:val="-3"/>
        </w:rPr>
        <w:t xml:space="preserve"> </w:t>
      </w:r>
      <w:r>
        <w:rPr>
          <w:rFonts w:ascii="Calibri"/>
        </w:rPr>
        <w:t>research</w:t>
      </w:r>
      <w:r>
        <w:rPr>
          <w:rFonts w:ascii="Calibri"/>
          <w:spacing w:val="-2"/>
        </w:rPr>
        <w:t xml:space="preserve"> </w:t>
      </w:r>
      <w:r>
        <w:rPr>
          <w:rFonts w:ascii="Calibri"/>
        </w:rPr>
        <w:t>and</w:t>
      </w:r>
      <w:r>
        <w:rPr>
          <w:rFonts w:ascii="Calibri"/>
          <w:spacing w:val="-4"/>
        </w:rPr>
        <w:t xml:space="preserve"> </w:t>
      </w:r>
      <w:r>
        <w:rPr>
          <w:rFonts w:ascii="Calibri"/>
        </w:rPr>
        <w:t>workforce</w:t>
      </w:r>
      <w:r>
        <w:rPr>
          <w:rFonts w:ascii="Calibri"/>
          <w:spacing w:val="-4"/>
        </w:rPr>
        <w:t xml:space="preserve"> </w:t>
      </w:r>
      <w:r>
        <w:rPr>
          <w:rFonts w:ascii="Calibri"/>
          <w:spacing w:val="-2"/>
        </w:rPr>
        <w:t>development).</w:t>
      </w:r>
    </w:p>
    <w:p w14:paraId="29A19FE1" w14:textId="77777777" w:rsidR="007D5EBB" w:rsidRDefault="00B3373D">
      <w:pPr>
        <w:pStyle w:val="ListParagraph"/>
        <w:numPr>
          <w:ilvl w:val="1"/>
          <w:numId w:val="6"/>
        </w:numPr>
        <w:tabs>
          <w:tab w:val="left" w:pos="720"/>
        </w:tabs>
        <w:spacing w:before="292"/>
        <w:ind w:right="96"/>
        <w:rPr>
          <w:rFonts w:ascii="Symbol" w:hAnsi="Symbol"/>
          <w:sz w:val="24"/>
        </w:rPr>
      </w:pPr>
      <w:r>
        <w:rPr>
          <w:i/>
          <w:sz w:val="24"/>
        </w:rPr>
        <w:t xml:space="preserve">Remixing public-private partnership (with “private first” and “private more”): </w:t>
      </w:r>
      <w:r>
        <w:rPr>
          <w:sz w:val="24"/>
        </w:rPr>
        <w:t>Purdue is the</w:t>
      </w:r>
      <w:r>
        <w:rPr>
          <w:spacing w:val="-5"/>
          <w:sz w:val="24"/>
        </w:rPr>
        <w:t xml:space="preserve"> </w:t>
      </w:r>
      <w:r>
        <w:rPr>
          <w:sz w:val="24"/>
        </w:rPr>
        <w:t>lead</w:t>
      </w:r>
      <w:r>
        <w:rPr>
          <w:spacing w:val="-4"/>
          <w:sz w:val="24"/>
        </w:rPr>
        <w:t xml:space="preserve"> </w:t>
      </w:r>
      <w:r>
        <w:rPr>
          <w:sz w:val="24"/>
        </w:rPr>
        <w:t>university</w:t>
      </w:r>
      <w:r>
        <w:rPr>
          <w:spacing w:val="-6"/>
          <w:sz w:val="24"/>
        </w:rPr>
        <w:t xml:space="preserve"> </w:t>
      </w:r>
      <w:r>
        <w:rPr>
          <w:sz w:val="24"/>
        </w:rPr>
        <w:t>for</w:t>
      </w:r>
      <w:r>
        <w:rPr>
          <w:spacing w:val="-1"/>
          <w:sz w:val="24"/>
        </w:rPr>
        <w:t xml:space="preserve"> </w:t>
      </w:r>
      <w:r>
        <w:rPr>
          <w:sz w:val="24"/>
        </w:rPr>
        <w:t>the</w:t>
      </w:r>
      <w:r>
        <w:rPr>
          <w:spacing w:val="-2"/>
          <w:sz w:val="24"/>
        </w:rPr>
        <w:t xml:space="preserve"> </w:t>
      </w:r>
      <w:r>
        <w:rPr>
          <w:sz w:val="24"/>
        </w:rPr>
        <w:t>National</w:t>
      </w:r>
      <w:r>
        <w:rPr>
          <w:spacing w:val="-3"/>
          <w:sz w:val="24"/>
        </w:rPr>
        <w:t xml:space="preserve"> </w:t>
      </w:r>
      <w:r>
        <w:rPr>
          <w:sz w:val="24"/>
        </w:rPr>
        <w:t>Center</w:t>
      </w:r>
      <w:r>
        <w:rPr>
          <w:spacing w:val="-4"/>
          <w:sz w:val="24"/>
        </w:rPr>
        <w:t xml:space="preserve"> </w:t>
      </w:r>
      <w:r>
        <w:rPr>
          <w:sz w:val="24"/>
        </w:rPr>
        <w:t>for</w:t>
      </w:r>
      <w:r>
        <w:rPr>
          <w:spacing w:val="-4"/>
          <w:sz w:val="24"/>
        </w:rPr>
        <w:t xml:space="preserve"> </w:t>
      </w:r>
      <w:r>
        <w:rPr>
          <w:sz w:val="24"/>
        </w:rPr>
        <w:t>Digital</w:t>
      </w:r>
      <w:r>
        <w:rPr>
          <w:spacing w:val="-2"/>
          <w:sz w:val="24"/>
        </w:rPr>
        <w:t xml:space="preserve"> </w:t>
      </w:r>
      <w:r>
        <w:rPr>
          <w:sz w:val="24"/>
        </w:rPr>
        <w:t>Twin</w:t>
      </w:r>
      <w:r>
        <w:rPr>
          <w:spacing w:val="-4"/>
          <w:sz w:val="24"/>
        </w:rPr>
        <w:t xml:space="preserve"> </w:t>
      </w:r>
      <w:r>
        <w:rPr>
          <w:sz w:val="24"/>
        </w:rPr>
        <w:t>as</w:t>
      </w:r>
      <w:r>
        <w:rPr>
          <w:spacing w:val="-5"/>
          <w:sz w:val="24"/>
        </w:rPr>
        <w:t xml:space="preserve"> </w:t>
      </w:r>
      <w:r>
        <w:rPr>
          <w:sz w:val="24"/>
        </w:rPr>
        <w:t>part</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 xml:space="preserve">Semiconductor Research Corporation’s $1B public-private partnership (3:1 ratio of private:public </w:t>
      </w:r>
      <w:r>
        <w:rPr>
          <w:spacing w:val="-2"/>
          <w:sz w:val="24"/>
        </w:rPr>
        <w:t>funding).</w:t>
      </w:r>
    </w:p>
    <w:p w14:paraId="29A19FE2" w14:textId="77777777" w:rsidR="007D5EBB" w:rsidRDefault="007D5EBB">
      <w:pPr>
        <w:pStyle w:val="BodyText"/>
        <w:spacing w:before="1"/>
        <w:rPr>
          <w:rFonts w:ascii="Calibri"/>
        </w:rPr>
      </w:pPr>
    </w:p>
    <w:p w14:paraId="29A19FE3" w14:textId="77777777" w:rsidR="007D5EBB" w:rsidRDefault="00B3373D">
      <w:pPr>
        <w:pStyle w:val="ListParagraph"/>
        <w:numPr>
          <w:ilvl w:val="1"/>
          <w:numId w:val="6"/>
        </w:numPr>
        <w:tabs>
          <w:tab w:val="left" w:pos="720"/>
        </w:tabs>
        <w:ind w:right="507"/>
        <w:rPr>
          <w:rFonts w:ascii="Symbol" w:hAnsi="Symbol"/>
          <w:sz w:val="24"/>
        </w:rPr>
      </w:pPr>
      <w:r>
        <w:rPr>
          <w:i/>
          <w:sz w:val="24"/>
        </w:rPr>
        <w:t>Sharing</w:t>
      </w:r>
      <w:r>
        <w:rPr>
          <w:i/>
          <w:spacing w:val="-5"/>
          <w:sz w:val="24"/>
        </w:rPr>
        <w:t xml:space="preserve"> </w:t>
      </w:r>
      <w:r>
        <w:rPr>
          <w:i/>
          <w:sz w:val="24"/>
        </w:rPr>
        <w:t>talent</w:t>
      </w:r>
      <w:r>
        <w:rPr>
          <w:sz w:val="24"/>
        </w:rPr>
        <w:t>:</w:t>
      </w:r>
      <w:r>
        <w:rPr>
          <w:spacing w:val="-3"/>
          <w:sz w:val="24"/>
        </w:rPr>
        <w:t xml:space="preserve"> </w:t>
      </w:r>
      <w:r>
        <w:rPr>
          <w:sz w:val="24"/>
        </w:rPr>
        <w:t>Microsoft’s</w:t>
      </w:r>
      <w:r>
        <w:rPr>
          <w:spacing w:val="-5"/>
          <w:sz w:val="24"/>
        </w:rPr>
        <w:t xml:space="preserve"> </w:t>
      </w:r>
      <w:r>
        <w:rPr>
          <w:sz w:val="24"/>
        </w:rPr>
        <w:t>lab</w:t>
      </w:r>
      <w:r>
        <w:rPr>
          <w:spacing w:val="-5"/>
          <w:sz w:val="24"/>
        </w:rPr>
        <w:t xml:space="preserve"> </w:t>
      </w:r>
      <w:r>
        <w:rPr>
          <w:sz w:val="24"/>
        </w:rPr>
        <w:t>on</w:t>
      </w:r>
      <w:r>
        <w:rPr>
          <w:spacing w:val="-4"/>
          <w:sz w:val="24"/>
        </w:rPr>
        <w:t xml:space="preserve"> </w:t>
      </w:r>
      <w:r>
        <w:rPr>
          <w:sz w:val="24"/>
        </w:rPr>
        <w:t>Purdue</w:t>
      </w:r>
      <w:r>
        <w:rPr>
          <w:spacing w:val="-3"/>
          <w:sz w:val="24"/>
        </w:rPr>
        <w:t xml:space="preserve"> </w:t>
      </w:r>
      <w:r>
        <w:rPr>
          <w:sz w:val="24"/>
        </w:rPr>
        <w:t>campus</w:t>
      </w:r>
      <w:r>
        <w:rPr>
          <w:spacing w:val="-6"/>
          <w:sz w:val="24"/>
        </w:rPr>
        <w:t xml:space="preserve"> </w:t>
      </w:r>
      <w:r>
        <w:rPr>
          <w:sz w:val="24"/>
        </w:rPr>
        <w:t>helped</w:t>
      </w:r>
      <w:r>
        <w:rPr>
          <w:spacing w:val="-3"/>
          <w:sz w:val="24"/>
        </w:rPr>
        <w:t xml:space="preserve"> </w:t>
      </w:r>
      <w:r>
        <w:rPr>
          <w:sz w:val="24"/>
        </w:rPr>
        <w:t>make</w:t>
      </w:r>
      <w:r>
        <w:rPr>
          <w:spacing w:val="-6"/>
          <w:sz w:val="24"/>
        </w:rPr>
        <w:t xml:space="preserve"> </w:t>
      </w:r>
      <w:r>
        <w:rPr>
          <w:sz w:val="24"/>
        </w:rPr>
        <w:t>the</w:t>
      </w:r>
      <w:r>
        <w:rPr>
          <w:spacing w:val="-5"/>
          <w:sz w:val="24"/>
        </w:rPr>
        <w:t xml:space="preserve"> </w:t>
      </w:r>
      <w:r>
        <w:rPr>
          <w:sz w:val="24"/>
        </w:rPr>
        <w:t>breakthrough</w:t>
      </w:r>
      <w:r>
        <w:rPr>
          <w:spacing w:val="-5"/>
          <w:sz w:val="24"/>
        </w:rPr>
        <w:t xml:space="preserve"> </w:t>
      </w:r>
      <w:r>
        <w:rPr>
          <w:sz w:val="24"/>
        </w:rPr>
        <w:t>in topological quantum computing with Physics Professor Mike Manfra as a part time consultant to Microsoft.</w:t>
      </w:r>
    </w:p>
    <w:p w14:paraId="29A19FE4" w14:textId="77777777" w:rsidR="007D5EBB" w:rsidRDefault="00B3373D">
      <w:pPr>
        <w:pStyle w:val="ListParagraph"/>
        <w:numPr>
          <w:ilvl w:val="1"/>
          <w:numId w:val="6"/>
        </w:numPr>
        <w:tabs>
          <w:tab w:val="left" w:pos="720"/>
        </w:tabs>
        <w:spacing w:before="292"/>
        <w:ind w:right="278"/>
        <w:rPr>
          <w:rFonts w:ascii="Symbol" w:hAnsi="Symbol"/>
          <w:sz w:val="24"/>
        </w:rPr>
      </w:pPr>
      <w:r>
        <w:rPr>
          <w:i/>
          <w:sz w:val="24"/>
        </w:rPr>
        <w:t>Sharing</w:t>
      </w:r>
      <w:r>
        <w:rPr>
          <w:i/>
          <w:spacing w:val="-5"/>
          <w:sz w:val="24"/>
        </w:rPr>
        <w:t xml:space="preserve"> </w:t>
      </w:r>
      <w:r>
        <w:rPr>
          <w:i/>
          <w:sz w:val="24"/>
        </w:rPr>
        <w:t>space</w:t>
      </w:r>
      <w:r>
        <w:rPr>
          <w:sz w:val="24"/>
        </w:rPr>
        <w:t>:</w:t>
      </w:r>
      <w:r>
        <w:rPr>
          <w:spacing w:val="-3"/>
          <w:sz w:val="24"/>
        </w:rPr>
        <w:t xml:space="preserve"> </w:t>
      </w:r>
      <w:r>
        <w:rPr>
          <w:sz w:val="24"/>
        </w:rPr>
        <w:t>One</w:t>
      </w:r>
      <w:r>
        <w:rPr>
          <w:spacing w:val="-3"/>
          <w:sz w:val="24"/>
        </w:rPr>
        <w:t xml:space="preserve"> </w:t>
      </w:r>
      <w:r>
        <w:rPr>
          <w:sz w:val="24"/>
        </w:rPr>
        <w:t>Health</w:t>
      </w:r>
      <w:r>
        <w:rPr>
          <w:spacing w:val="-3"/>
          <w:sz w:val="24"/>
        </w:rPr>
        <w:t xml:space="preserve"> </w:t>
      </w:r>
      <w:r>
        <w:rPr>
          <w:sz w:val="24"/>
        </w:rPr>
        <w:t>Innovation</w:t>
      </w:r>
      <w:r>
        <w:rPr>
          <w:spacing w:val="-4"/>
          <w:sz w:val="24"/>
        </w:rPr>
        <w:t xml:space="preserve"> </w:t>
      </w:r>
      <w:r>
        <w:rPr>
          <w:sz w:val="24"/>
        </w:rPr>
        <w:t>District</w:t>
      </w:r>
      <w:r>
        <w:rPr>
          <w:spacing w:val="-3"/>
          <w:sz w:val="24"/>
        </w:rPr>
        <w:t xml:space="preserve"> </w:t>
      </w:r>
      <w:r>
        <w:rPr>
          <w:sz w:val="24"/>
        </w:rPr>
        <w:t>in</w:t>
      </w:r>
      <w:r>
        <w:rPr>
          <w:spacing w:val="-3"/>
          <w:sz w:val="24"/>
        </w:rPr>
        <w:t xml:space="preserve"> </w:t>
      </w:r>
      <w:r>
        <w:rPr>
          <w:sz w:val="24"/>
        </w:rPr>
        <w:t>Indianapolis</w:t>
      </w:r>
      <w:r>
        <w:rPr>
          <w:spacing w:val="-6"/>
          <w:sz w:val="24"/>
        </w:rPr>
        <w:t xml:space="preserve"> </w:t>
      </w:r>
      <w:r>
        <w:rPr>
          <w:sz w:val="24"/>
        </w:rPr>
        <w:t>is</w:t>
      </w:r>
      <w:r>
        <w:rPr>
          <w:spacing w:val="-4"/>
          <w:sz w:val="24"/>
        </w:rPr>
        <w:t xml:space="preserve"> </w:t>
      </w:r>
      <w:r>
        <w:rPr>
          <w:sz w:val="24"/>
        </w:rPr>
        <w:t>a</w:t>
      </w:r>
      <w:r>
        <w:rPr>
          <w:spacing w:val="-6"/>
          <w:sz w:val="24"/>
        </w:rPr>
        <w:t xml:space="preserve"> </w:t>
      </w:r>
      <w:r>
        <w:rPr>
          <w:sz w:val="24"/>
        </w:rPr>
        <w:t>joint</w:t>
      </w:r>
      <w:r>
        <w:rPr>
          <w:spacing w:val="-3"/>
          <w:sz w:val="24"/>
        </w:rPr>
        <w:t xml:space="preserve"> </w:t>
      </w:r>
      <w:r>
        <w:rPr>
          <w:sz w:val="24"/>
        </w:rPr>
        <w:t>effort</w:t>
      </w:r>
      <w:r>
        <w:rPr>
          <w:spacing w:val="-3"/>
          <w:sz w:val="24"/>
        </w:rPr>
        <w:t xml:space="preserve"> </w:t>
      </w:r>
      <w:r>
        <w:rPr>
          <w:sz w:val="24"/>
        </w:rPr>
        <w:t>by</w:t>
      </w:r>
      <w:r>
        <w:rPr>
          <w:spacing w:val="-7"/>
          <w:sz w:val="24"/>
        </w:rPr>
        <w:t xml:space="preserve"> </w:t>
      </w:r>
      <w:r>
        <w:rPr>
          <w:sz w:val="24"/>
        </w:rPr>
        <w:t>Elanco and Purdue, with 3 other companies and future startups sharing wet-lab spaces. The primary goal is talent collision and translational impact, but the economy of scale in facility sharing is also helpful.</w:t>
      </w:r>
    </w:p>
    <w:p w14:paraId="29A19FE5" w14:textId="77777777" w:rsidR="007D5EBB" w:rsidRDefault="007D5EBB">
      <w:pPr>
        <w:pStyle w:val="BodyText"/>
        <w:spacing w:before="1"/>
        <w:rPr>
          <w:rFonts w:ascii="Calibri"/>
        </w:rPr>
      </w:pPr>
    </w:p>
    <w:p w14:paraId="29A19FE6" w14:textId="77777777" w:rsidR="007D5EBB" w:rsidRDefault="00B3373D">
      <w:pPr>
        <w:pStyle w:val="ListParagraph"/>
        <w:numPr>
          <w:ilvl w:val="1"/>
          <w:numId w:val="6"/>
        </w:numPr>
        <w:tabs>
          <w:tab w:val="left" w:pos="720"/>
        </w:tabs>
        <w:ind w:right="598"/>
        <w:rPr>
          <w:rFonts w:ascii="Symbol" w:hAnsi="Symbol"/>
          <w:sz w:val="24"/>
        </w:rPr>
      </w:pPr>
      <w:r>
        <w:rPr>
          <w:i/>
          <w:sz w:val="24"/>
        </w:rPr>
        <w:t>Collocating</w:t>
      </w:r>
      <w:r>
        <w:rPr>
          <w:i/>
          <w:spacing w:val="-5"/>
          <w:sz w:val="24"/>
        </w:rPr>
        <w:t xml:space="preserve"> </w:t>
      </w:r>
      <w:r>
        <w:rPr>
          <w:i/>
          <w:sz w:val="24"/>
        </w:rPr>
        <w:t>co-op:</w:t>
      </w:r>
      <w:r>
        <w:rPr>
          <w:i/>
          <w:spacing w:val="-2"/>
          <w:sz w:val="24"/>
        </w:rPr>
        <w:t xml:space="preserve"> </w:t>
      </w:r>
      <w:r>
        <w:rPr>
          <w:sz w:val="24"/>
        </w:rPr>
        <w:t>Wabash</w:t>
      </w:r>
      <w:r>
        <w:rPr>
          <w:spacing w:val="-3"/>
          <w:sz w:val="24"/>
        </w:rPr>
        <w:t xml:space="preserve"> </w:t>
      </w:r>
      <w:r>
        <w:rPr>
          <w:sz w:val="24"/>
        </w:rPr>
        <w:t>is</w:t>
      </w:r>
      <w:r>
        <w:rPr>
          <w:spacing w:val="-3"/>
          <w:sz w:val="24"/>
        </w:rPr>
        <w:t xml:space="preserve"> </w:t>
      </w:r>
      <w:r>
        <w:rPr>
          <w:sz w:val="24"/>
        </w:rPr>
        <w:t>coming</w:t>
      </w:r>
      <w:r>
        <w:rPr>
          <w:spacing w:val="-4"/>
          <w:sz w:val="24"/>
        </w:rPr>
        <w:t xml:space="preserve"> </w:t>
      </w:r>
      <w:r>
        <w:rPr>
          <w:sz w:val="24"/>
        </w:rPr>
        <w:t>to</w:t>
      </w:r>
      <w:r>
        <w:rPr>
          <w:spacing w:val="-5"/>
          <w:sz w:val="24"/>
        </w:rPr>
        <w:t xml:space="preserve"> </w:t>
      </w:r>
      <w:r>
        <w:rPr>
          <w:sz w:val="24"/>
        </w:rPr>
        <w:t>Discovery</w:t>
      </w:r>
      <w:r>
        <w:rPr>
          <w:spacing w:val="-4"/>
          <w:sz w:val="24"/>
        </w:rPr>
        <w:t xml:space="preserve"> </w:t>
      </w:r>
      <w:r>
        <w:rPr>
          <w:sz w:val="24"/>
        </w:rPr>
        <w:t>Park</w:t>
      </w:r>
      <w:r>
        <w:rPr>
          <w:spacing w:val="-4"/>
          <w:sz w:val="24"/>
        </w:rPr>
        <w:t xml:space="preserve"> </w:t>
      </w:r>
      <w:r>
        <w:rPr>
          <w:sz w:val="24"/>
        </w:rPr>
        <w:t>District</w:t>
      </w:r>
      <w:r>
        <w:rPr>
          <w:spacing w:val="-3"/>
          <w:sz w:val="24"/>
        </w:rPr>
        <w:t xml:space="preserve"> </w:t>
      </w:r>
      <w:r>
        <w:rPr>
          <w:sz w:val="24"/>
        </w:rPr>
        <w:t>with</w:t>
      </w:r>
      <w:r>
        <w:rPr>
          <w:spacing w:val="-4"/>
          <w:sz w:val="24"/>
        </w:rPr>
        <w:t xml:space="preserve"> </w:t>
      </w:r>
      <w:r>
        <w:rPr>
          <w:sz w:val="24"/>
        </w:rPr>
        <w:t>their</w:t>
      </w:r>
      <w:r>
        <w:rPr>
          <w:spacing w:val="-5"/>
          <w:sz w:val="24"/>
        </w:rPr>
        <w:t xml:space="preserve"> </w:t>
      </w:r>
      <w:r>
        <w:rPr>
          <w:sz w:val="24"/>
        </w:rPr>
        <w:t>new</w:t>
      </w:r>
      <w:r>
        <w:rPr>
          <w:spacing w:val="-2"/>
          <w:sz w:val="24"/>
        </w:rPr>
        <w:t xml:space="preserve"> </w:t>
      </w:r>
      <w:r>
        <w:rPr>
          <w:sz w:val="24"/>
        </w:rPr>
        <w:t>R&amp;D center in autonomy and data platform for transportation, a home to grow funded</w:t>
      </w:r>
    </w:p>
    <w:p w14:paraId="29A19FE7" w14:textId="77777777" w:rsidR="007D5EBB" w:rsidRDefault="007D5EBB">
      <w:pPr>
        <w:pStyle w:val="ListParagraph"/>
        <w:rPr>
          <w:rFonts w:ascii="Symbol" w:hAnsi="Symbol"/>
          <w:sz w:val="24"/>
        </w:rPr>
        <w:sectPr w:rsidR="007D5EBB">
          <w:footerReference w:type="default" r:id="rId67"/>
          <w:pgSz w:w="12240" w:h="15840"/>
          <w:pgMar w:top="1360" w:right="1440" w:bottom="280" w:left="1440" w:header="0" w:footer="0" w:gutter="0"/>
          <w:cols w:space="720"/>
        </w:sectPr>
      </w:pPr>
    </w:p>
    <w:p w14:paraId="29A19FE8" w14:textId="77777777" w:rsidR="007D5EBB" w:rsidRDefault="00B3373D">
      <w:pPr>
        <w:pStyle w:val="BodyText"/>
        <w:spacing w:before="40"/>
        <w:ind w:left="720"/>
        <w:rPr>
          <w:rFonts w:ascii="Calibri" w:hAnsi="Calibri"/>
        </w:rPr>
      </w:pPr>
      <w:r>
        <w:rPr>
          <w:rFonts w:ascii="Calibri" w:hAnsi="Calibri"/>
        </w:rPr>
        <w:lastRenderedPageBreak/>
        <w:t>research</w:t>
      </w:r>
      <w:r>
        <w:rPr>
          <w:rFonts w:ascii="Calibri" w:hAnsi="Calibri"/>
          <w:spacing w:val="-5"/>
        </w:rPr>
        <w:t xml:space="preserve"> </w:t>
      </w:r>
      <w:r>
        <w:rPr>
          <w:rFonts w:ascii="Calibri" w:hAnsi="Calibri"/>
        </w:rPr>
        <w:t>collaboration</w:t>
      </w:r>
      <w:r>
        <w:rPr>
          <w:rFonts w:ascii="Calibri" w:hAnsi="Calibri"/>
          <w:spacing w:val="-5"/>
        </w:rPr>
        <w:t xml:space="preserve"> </w:t>
      </w:r>
      <w:r>
        <w:rPr>
          <w:rFonts w:ascii="Calibri" w:hAnsi="Calibri"/>
        </w:rPr>
        <w:t>with</w:t>
      </w:r>
      <w:r>
        <w:rPr>
          <w:rFonts w:ascii="Calibri" w:hAnsi="Calibri"/>
          <w:spacing w:val="-5"/>
        </w:rPr>
        <w:t xml:space="preserve"> </w:t>
      </w:r>
      <w:r>
        <w:rPr>
          <w:rFonts w:ascii="Calibri" w:hAnsi="Calibri"/>
        </w:rPr>
        <w:t>Purdue</w:t>
      </w:r>
      <w:r>
        <w:rPr>
          <w:rFonts w:ascii="Calibri" w:hAnsi="Calibri"/>
          <w:spacing w:val="-5"/>
        </w:rPr>
        <w:t xml:space="preserve"> </w:t>
      </w:r>
      <w:r>
        <w:rPr>
          <w:rFonts w:ascii="Calibri" w:hAnsi="Calibri"/>
        </w:rPr>
        <w:t>faculty</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“learning</w:t>
      </w:r>
      <w:r>
        <w:rPr>
          <w:rFonts w:ascii="Calibri" w:hAnsi="Calibri"/>
          <w:spacing w:val="-5"/>
        </w:rPr>
        <w:t xml:space="preserve"> </w:t>
      </w:r>
      <w:r>
        <w:rPr>
          <w:rFonts w:ascii="Calibri" w:hAnsi="Calibri"/>
        </w:rPr>
        <w:t>while</w:t>
      </w:r>
      <w:r>
        <w:rPr>
          <w:rFonts w:ascii="Calibri" w:hAnsi="Calibri"/>
          <w:spacing w:val="-5"/>
        </w:rPr>
        <w:t xml:space="preserve"> </w:t>
      </w:r>
      <w:r>
        <w:rPr>
          <w:rFonts w:ascii="Calibri" w:hAnsi="Calibri"/>
        </w:rPr>
        <w:t>working”</w:t>
      </w:r>
      <w:r>
        <w:rPr>
          <w:rFonts w:ascii="Calibri" w:hAnsi="Calibri"/>
          <w:spacing w:val="-6"/>
        </w:rPr>
        <w:t xml:space="preserve"> </w:t>
      </w:r>
      <w:r>
        <w:rPr>
          <w:rFonts w:ascii="Calibri" w:hAnsi="Calibri"/>
        </w:rPr>
        <w:t>internship</w:t>
      </w:r>
      <w:r>
        <w:rPr>
          <w:rFonts w:ascii="Calibri" w:hAnsi="Calibri"/>
          <w:spacing w:val="-4"/>
        </w:rPr>
        <w:t xml:space="preserve"> with</w:t>
      </w:r>
    </w:p>
    <w:p w14:paraId="29A19FE9" w14:textId="77777777" w:rsidR="007D5EBB" w:rsidRDefault="00B3373D">
      <w:pPr>
        <w:pStyle w:val="BodyText"/>
        <w:ind w:left="720"/>
        <w:rPr>
          <w:rFonts w:ascii="Calibri"/>
        </w:rPr>
      </w:pPr>
      <w:r>
        <w:rPr>
          <w:rFonts w:ascii="Calibri"/>
          <w:spacing w:val="-2"/>
        </w:rPr>
        <w:t>students.</w:t>
      </w:r>
    </w:p>
    <w:p w14:paraId="29A19FEA" w14:textId="77777777" w:rsidR="007D5EBB" w:rsidRDefault="00B3373D">
      <w:pPr>
        <w:pStyle w:val="ListParagraph"/>
        <w:numPr>
          <w:ilvl w:val="1"/>
          <w:numId w:val="6"/>
        </w:numPr>
        <w:tabs>
          <w:tab w:val="left" w:pos="720"/>
        </w:tabs>
        <w:spacing w:before="291"/>
        <w:ind w:right="288"/>
        <w:rPr>
          <w:rFonts w:ascii="Symbol" w:hAnsi="Symbol"/>
          <w:sz w:val="24"/>
        </w:rPr>
      </w:pPr>
      <w:r>
        <w:rPr>
          <w:i/>
          <w:sz w:val="24"/>
        </w:rPr>
        <w:t>Deploying</w:t>
      </w:r>
      <w:r>
        <w:rPr>
          <w:i/>
          <w:spacing w:val="-6"/>
          <w:sz w:val="24"/>
        </w:rPr>
        <w:t xml:space="preserve"> </w:t>
      </w:r>
      <w:r>
        <w:rPr>
          <w:i/>
          <w:sz w:val="24"/>
        </w:rPr>
        <w:t>lab-to-life</w:t>
      </w:r>
      <w:r>
        <w:rPr>
          <w:sz w:val="24"/>
        </w:rPr>
        <w:t>:</w:t>
      </w:r>
      <w:r>
        <w:rPr>
          <w:spacing w:val="-4"/>
          <w:sz w:val="24"/>
        </w:rPr>
        <w:t xml:space="preserve"> </w:t>
      </w:r>
      <w:r>
        <w:rPr>
          <w:sz w:val="24"/>
        </w:rPr>
        <w:t>Universities</w:t>
      </w:r>
      <w:r>
        <w:rPr>
          <w:spacing w:val="-5"/>
          <w:sz w:val="24"/>
        </w:rPr>
        <w:t xml:space="preserve"> </w:t>
      </w:r>
      <w:r>
        <w:rPr>
          <w:sz w:val="24"/>
        </w:rPr>
        <w:t>are</w:t>
      </w:r>
      <w:r>
        <w:rPr>
          <w:spacing w:val="-4"/>
          <w:sz w:val="24"/>
        </w:rPr>
        <w:t xml:space="preserve"> </w:t>
      </w:r>
      <w:r>
        <w:rPr>
          <w:sz w:val="24"/>
        </w:rPr>
        <w:t>also</w:t>
      </w:r>
      <w:r>
        <w:rPr>
          <w:spacing w:val="-7"/>
          <w:sz w:val="24"/>
        </w:rPr>
        <w:t xml:space="preserve"> </w:t>
      </w:r>
      <w:r>
        <w:rPr>
          <w:sz w:val="24"/>
        </w:rPr>
        <w:t>customers,</w:t>
      </w:r>
      <w:r>
        <w:rPr>
          <w:spacing w:val="-5"/>
          <w:sz w:val="24"/>
        </w:rPr>
        <w:t xml:space="preserve"> </w:t>
      </w:r>
      <w:r>
        <w:rPr>
          <w:sz w:val="24"/>
        </w:rPr>
        <w:t>procuring</w:t>
      </w:r>
      <w:r>
        <w:rPr>
          <w:spacing w:val="-7"/>
          <w:sz w:val="24"/>
        </w:rPr>
        <w:t xml:space="preserve"> </w:t>
      </w:r>
      <w:r>
        <w:rPr>
          <w:sz w:val="24"/>
        </w:rPr>
        <w:t>products</w:t>
      </w:r>
      <w:r>
        <w:rPr>
          <w:spacing w:val="-5"/>
          <w:sz w:val="24"/>
        </w:rPr>
        <w:t xml:space="preserve"> </w:t>
      </w:r>
      <w:r>
        <w:rPr>
          <w:sz w:val="24"/>
        </w:rPr>
        <w:t>and</w:t>
      </w:r>
      <w:r>
        <w:rPr>
          <w:spacing w:val="-4"/>
          <w:sz w:val="24"/>
        </w:rPr>
        <w:t xml:space="preserve"> </w:t>
      </w:r>
      <w:r>
        <w:rPr>
          <w:sz w:val="24"/>
        </w:rPr>
        <w:t>services from companies: we might as well turn, for example, DP District, into a lab-to-life testbed for new product deployment.</w:t>
      </w:r>
    </w:p>
    <w:p w14:paraId="29A19FEB" w14:textId="77777777" w:rsidR="007D5EBB" w:rsidRDefault="00B3373D">
      <w:pPr>
        <w:pStyle w:val="BodyText"/>
        <w:spacing w:before="281"/>
        <w:rPr>
          <w:rFonts w:ascii="Calibri"/>
        </w:rPr>
      </w:pPr>
      <w:r>
        <w:rPr>
          <w:rFonts w:ascii="Calibri"/>
        </w:rPr>
        <w:t>Wrapping</w:t>
      </w:r>
      <w:r>
        <w:rPr>
          <w:rFonts w:ascii="Calibri"/>
          <w:spacing w:val="-5"/>
        </w:rPr>
        <w:t xml:space="preserve"> </w:t>
      </w:r>
      <w:r>
        <w:rPr>
          <w:rFonts w:ascii="Calibri"/>
        </w:rPr>
        <w:t>up</w:t>
      </w:r>
      <w:r>
        <w:rPr>
          <w:rFonts w:ascii="Calibri"/>
          <w:spacing w:val="-4"/>
        </w:rPr>
        <w:t xml:space="preserve"> </w:t>
      </w:r>
      <w:r>
        <w:rPr>
          <w:rFonts w:ascii="Calibri"/>
        </w:rPr>
        <w:t>these</w:t>
      </w:r>
      <w:r>
        <w:rPr>
          <w:rFonts w:ascii="Calibri"/>
          <w:spacing w:val="-3"/>
        </w:rPr>
        <w:t xml:space="preserve"> </w:t>
      </w:r>
      <w:r>
        <w:rPr>
          <w:rFonts w:ascii="Calibri"/>
        </w:rPr>
        <w:t>three</w:t>
      </w:r>
      <w:r>
        <w:rPr>
          <w:rFonts w:ascii="Calibri"/>
          <w:spacing w:val="-5"/>
        </w:rPr>
        <w:t xml:space="preserve"> </w:t>
      </w:r>
      <w:r>
        <w:rPr>
          <w:rFonts w:ascii="Calibri"/>
        </w:rPr>
        <w:t>topics,</w:t>
      </w:r>
      <w:r>
        <w:rPr>
          <w:rFonts w:ascii="Calibri"/>
          <w:spacing w:val="-3"/>
        </w:rPr>
        <w:t xml:space="preserve"> </w:t>
      </w:r>
      <w:r>
        <w:rPr>
          <w:rFonts w:ascii="Calibri"/>
        </w:rPr>
        <w:t>we</w:t>
      </w:r>
      <w:r>
        <w:rPr>
          <w:rFonts w:ascii="Calibri"/>
          <w:spacing w:val="-4"/>
        </w:rPr>
        <w:t xml:space="preserve"> </w:t>
      </w:r>
      <w:r>
        <w:rPr>
          <w:rFonts w:ascii="Calibri"/>
        </w:rPr>
        <w:t>appreciate</w:t>
      </w:r>
      <w:r>
        <w:rPr>
          <w:rFonts w:ascii="Calibri"/>
          <w:spacing w:val="-4"/>
        </w:rPr>
        <w:t xml:space="preserve"> </w:t>
      </w:r>
      <w:r>
        <w:rPr>
          <w:rFonts w:ascii="Calibri"/>
        </w:rPr>
        <w:t>the efforts</w:t>
      </w:r>
      <w:r>
        <w:rPr>
          <w:rFonts w:ascii="Calibri"/>
          <w:spacing w:val="-3"/>
        </w:rPr>
        <w:t xml:space="preserve"> </w:t>
      </w:r>
      <w:r>
        <w:rPr>
          <w:rFonts w:ascii="Calibri"/>
        </w:rPr>
        <w:t>of</w:t>
      </w:r>
      <w:r>
        <w:rPr>
          <w:rFonts w:ascii="Calibri"/>
          <w:spacing w:val="-2"/>
        </w:rPr>
        <w:t xml:space="preserve"> </w:t>
      </w:r>
      <w:r>
        <w:rPr>
          <w:rFonts w:ascii="Calibri"/>
        </w:rPr>
        <w:t>each</w:t>
      </w:r>
      <w:r>
        <w:rPr>
          <w:rFonts w:ascii="Calibri"/>
          <w:spacing w:val="-1"/>
        </w:rPr>
        <w:t xml:space="preserve"> </w:t>
      </w:r>
      <w:r>
        <w:rPr>
          <w:rFonts w:ascii="Calibri"/>
        </w:rPr>
        <w:t>of</w:t>
      </w:r>
      <w:r>
        <w:rPr>
          <w:rFonts w:ascii="Calibri"/>
          <w:spacing w:val="-2"/>
        </w:rPr>
        <w:t xml:space="preserve"> </w:t>
      </w:r>
      <w:r>
        <w:rPr>
          <w:rFonts w:ascii="Calibri"/>
        </w:rPr>
        <w:t>you</w:t>
      </w:r>
      <w:r>
        <w:rPr>
          <w:rFonts w:ascii="Calibri"/>
          <w:spacing w:val="-2"/>
        </w:rPr>
        <w:t xml:space="preserve"> </w:t>
      </w:r>
      <w:r>
        <w:rPr>
          <w:rFonts w:ascii="Calibri"/>
        </w:rPr>
        <w:t>and</w:t>
      </w:r>
      <w:r>
        <w:rPr>
          <w:rFonts w:ascii="Calibri"/>
          <w:spacing w:val="-2"/>
        </w:rPr>
        <w:t xml:space="preserve"> </w:t>
      </w:r>
      <w:r>
        <w:rPr>
          <w:rFonts w:ascii="Calibri"/>
        </w:rPr>
        <w:t>all</w:t>
      </w:r>
      <w:r>
        <w:rPr>
          <w:rFonts w:ascii="Calibri"/>
          <w:spacing w:val="-4"/>
        </w:rPr>
        <w:t xml:space="preserve"> </w:t>
      </w:r>
      <w:r>
        <w:rPr>
          <w:rFonts w:ascii="Calibri"/>
        </w:rPr>
        <w:t>of</w:t>
      </w:r>
      <w:r>
        <w:rPr>
          <w:rFonts w:ascii="Calibri"/>
          <w:spacing w:val="-2"/>
        </w:rPr>
        <w:t xml:space="preserve"> </w:t>
      </w:r>
      <w:r>
        <w:rPr>
          <w:rFonts w:ascii="Calibri"/>
        </w:rPr>
        <w:t>our</w:t>
      </w:r>
      <w:r>
        <w:rPr>
          <w:rFonts w:ascii="Calibri"/>
          <w:spacing w:val="-1"/>
        </w:rPr>
        <w:t xml:space="preserve"> </w:t>
      </w:r>
      <w:r>
        <w:rPr>
          <w:rFonts w:ascii="Calibri"/>
          <w:spacing w:val="-2"/>
        </w:rPr>
        <w:t>campus</w:t>
      </w:r>
    </w:p>
    <w:p w14:paraId="29A19FEC" w14:textId="77777777" w:rsidR="007D5EBB" w:rsidRDefault="00B3373D">
      <w:pPr>
        <w:pStyle w:val="BodyText"/>
        <w:rPr>
          <w:rFonts w:ascii="Calibri" w:hAnsi="Calibri"/>
        </w:rPr>
      </w:pPr>
      <w:r>
        <w:rPr>
          <w:rFonts w:ascii="Calibri" w:hAnsi="Calibri"/>
        </w:rPr>
        <w:t>colleagues</w:t>
      </w:r>
      <w:r>
        <w:rPr>
          <w:rFonts w:ascii="Calibri" w:hAnsi="Calibri"/>
          <w:spacing w:val="-4"/>
        </w:rPr>
        <w:t xml:space="preserve"> </w:t>
      </w:r>
      <w:r>
        <w:rPr>
          <w:rFonts w:ascii="Calibri" w:hAnsi="Calibri"/>
        </w:rPr>
        <w:t>as</w:t>
      </w:r>
      <w:r>
        <w:rPr>
          <w:rFonts w:ascii="Calibri" w:hAnsi="Calibri"/>
          <w:spacing w:val="-5"/>
        </w:rPr>
        <w:t xml:space="preserve"> </w:t>
      </w:r>
      <w:r>
        <w:rPr>
          <w:rFonts w:ascii="Calibri" w:hAnsi="Calibri"/>
        </w:rPr>
        <w:t>we</w:t>
      </w:r>
      <w:r>
        <w:rPr>
          <w:rFonts w:ascii="Calibri" w:hAnsi="Calibri"/>
          <w:spacing w:val="-5"/>
        </w:rPr>
        <w:t xml:space="preserve"> </w:t>
      </w:r>
      <w:r>
        <w:rPr>
          <w:rFonts w:ascii="Calibri" w:hAnsi="Calibri"/>
        </w:rPr>
        <w:t>continue</w:t>
      </w:r>
      <w:r>
        <w:rPr>
          <w:rFonts w:ascii="Calibri" w:hAnsi="Calibri"/>
          <w:spacing w:val="-3"/>
        </w:rPr>
        <w:t xml:space="preserve"> </w:t>
      </w:r>
      <w:r>
        <w:rPr>
          <w:rFonts w:ascii="Calibri" w:hAnsi="Calibri"/>
        </w:rPr>
        <w:t>Purdue’s</w:t>
      </w:r>
      <w:r>
        <w:rPr>
          <w:rFonts w:ascii="Calibri" w:hAnsi="Calibri"/>
          <w:spacing w:val="-5"/>
        </w:rPr>
        <w:t xml:space="preserve"> </w:t>
      </w:r>
      <w:r>
        <w:rPr>
          <w:rFonts w:ascii="Calibri" w:hAnsi="Calibri"/>
        </w:rPr>
        <w:t>trajectory</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stability</w:t>
      </w:r>
      <w:r>
        <w:rPr>
          <w:rFonts w:ascii="Calibri" w:hAnsi="Calibri"/>
          <w:spacing w:val="-3"/>
        </w:rPr>
        <w:t xml:space="preserve"> </w:t>
      </w:r>
      <w:r>
        <w:rPr>
          <w:rFonts w:ascii="Calibri" w:hAnsi="Calibri"/>
        </w:rPr>
        <w:t>and</w:t>
      </w:r>
      <w:r>
        <w:rPr>
          <w:rFonts w:ascii="Calibri" w:hAnsi="Calibri"/>
          <w:spacing w:val="-2"/>
        </w:rPr>
        <w:t xml:space="preserve"> success.</w:t>
      </w:r>
    </w:p>
    <w:p w14:paraId="29A19FED" w14:textId="77777777" w:rsidR="007D5EBB" w:rsidRDefault="007D5EBB">
      <w:pPr>
        <w:pStyle w:val="BodyText"/>
        <w:rPr>
          <w:rFonts w:ascii="Calibri" w:hAnsi="Calibri"/>
        </w:rPr>
        <w:sectPr w:rsidR="007D5EBB">
          <w:footerReference w:type="default" r:id="rId68"/>
          <w:pgSz w:w="12240" w:h="15840"/>
          <w:pgMar w:top="1400" w:right="1440" w:bottom="280" w:left="1440" w:header="0" w:footer="0" w:gutter="0"/>
          <w:cols w:space="720"/>
        </w:sectPr>
      </w:pPr>
    </w:p>
    <w:p w14:paraId="29A19FEE" w14:textId="77777777" w:rsidR="007D5EBB" w:rsidRDefault="00B3373D">
      <w:pPr>
        <w:pStyle w:val="BodyText"/>
        <w:rPr>
          <w:rFonts w:ascii="Calibri"/>
          <w:sz w:val="108"/>
        </w:rPr>
      </w:pPr>
      <w:r>
        <w:rPr>
          <w:rFonts w:ascii="Calibri"/>
          <w:noProof/>
          <w:sz w:val="108"/>
        </w:rPr>
        <w:lastRenderedPageBreak/>
        <mc:AlternateContent>
          <mc:Choice Requires="wps">
            <w:drawing>
              <wp:anchor distT="0" distB="0" distL="0" distR="0" simplePos="0" relativeHeight="486539776" behindDoc="1" locked="0" layoutInCell="1" allowOverlap="1" wp14:anchorId="29A1A0F6" wp14:editId="29A1A0F7">
                <wp:simplePos x="0" y="0"/>
                <wp:positionH relativeFrom="page">
                  <wp:posOffset>0</wp:posOffset>
                </wp:positionH>
                <wp:positionV relativeFrom="page">
                  <wp:posOffset>0</wp:posOffset>
                </wp:positionV>
                <wp:extent cx="12192000" cy="685800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E61723" id="Graphic 80" o:spid="_x0000_s1026" style="position:absolute;margin-left:0;margin-top:0;width:960pt;height:540pt;z-index:-16776704;visibility:visible;mso-wrap-style:square;mso-wrap-distance-left:0;mso-wrap-distance-top:0;mso-wrap-distance-right:0;mso-wrap-distance-bottom:0;mso-position-horizontal:absolute;mso-position-horizontal-relative:page;mso-position-vertical:absolute;mso-position-vertical-relative:page;v-text-anchor:top"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" path="m12192000,l,,,6858000r12192000,l12192000,xe" fillcolor="black" stroked="f">
                <v:path arrowok="t"/>
                <w10:wrap anchorx="page" anchory="page"/>
              </v:shape>
            </w:pict>
          </mc:Fallback>
        </mc:AlternateContent>
      </w:r>
      <w:r>
        <w:rPr>
          <w:rFonts w:ascii="Calibri"/>
          <w:noProof/>
          <w:sz w:val="108"/>
        </w:rPr>
        <mc:AlternateContent>
          <mc:Choice Requires="wps">
            <w:drawing>
              <wp:anchor distT="0" distB="0" distL="0" distR="0" simplePos="0" relativeHeight="15758336" behindDoc="0" locked="0" layoutInCell="1" allowOverlap="1" wp14:anchorId="29A1A0F8" wp14:editId="29A1A0F9">
                <wp:simplePos x="0" y="0"/>
                <wp:positionH relativeFrom="page">
                  <wp:posOffset>2050364</wp:posOffset>
                </wp:positionH>
                <wp:positionV relativeFrom="page">
                  <wp:posOffset>5762472</wp:posOffset>
                </wp:positionV>
                <wp:extent cx="1627505" cy="28829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7505" cy="288290"/>
                        </a:xfrm>
                        <a:custGeom>
                          <a:avLst/>
                          <a:gdLst/>
                          <a:ahLst/>
                          <a:cxnLst/>
                          <a:rect l="l" t="t" r="r" b="b"/>
                          <a:pathLst>
                            <a:path w="1627505" h="288290">
                              <a:moveTo>
                                <a:pt x="225501" y="83350"/>
                              </a:moveTo>
                              <a:lnTo>
                                <a:pt x="219824" y="45618"/>
                              </a:lnTo>
                              <a:lnTo>
                                <a:pt x="208711" y="29895"/>
                              </a:lnTo>
                              <a:lnTo>
                                <a:pt x="201523" y="19723"/>
                              </a:lnTo>
                              <a:lnTo>
                                <a:pt x="170218" y="5473"/>
                              </a:lnTo>
                              <a:lnTo>
                                <a:pt x="170218" y="84797"/>
                              </a:lnTo>
                              <a:lnTo>
                                <a:pt x="167728" y="106743"/>
                              </a:lnTo>
                              <a:lnTo>
                                <a:pt x="161188" y="120916"/>
                              </a:lnTo>
                              <a:lnTo>
                                <a:pt x="152006" y="129667"/>
                              </a:lnTo>
                              <a:lnTo>
                                <a:pt x="141605" y="135343"/>
                              </a:lnTo>
                              <a:lnTo>
                                <a:pt x="85102" y="139471"/>
                              </a:lnTo>
                              <a:lnTo>
                                <a:pt x="85102" y="29895"/>
                              </a:lnTo>
                              <a:lnTo>
                                <a:pt x="117119" y="29895"/>
                              </a:lnTo>
                              <a:lnTo>
                                <a:pt x="147307" y="34709"/>
                              </a:lnTo>
                              <a:lnTo>
                                <a:pt x="163131" y="47320"/>
                              </a:lnTo>
                              <a:lnTo>
                                <a:pt x="169214" y="64947"/>
                              </a:lnTo>
                              <a:lnTo>
                                <a:pt x="170218" y="84797"/>
                              </a:lnTo>
                              <a:lnTo>
                                <a:pt x="170218" y="5473"/>
                              </a:lnTo>
                              <a:lnTo>
                                <a:pt x="168732" y="4787"/>
                              </a:lnTo>
                              <a:lnTo>
                                <a:pt x="119545" y="0"/>
                              </a:lnTo>
                              <a:lnTo>
                                <a:pt x="723" y="0"/>
                              </a:lnTo>
                              <a:lnTo>
                                <a:pt x="723" y="22110"/>
                              </a:lnTo>
                              <a:lnTo>
                                <a:pt x="31038" y="30861"/>
                              </a:lnTo>
                              <a:lnTo>
                                <a:pt x="31038" y="254393"/>
                              </a:lnTo>
                              <a:lnTo>
                                <a:pt x="0" y="263144"/>
                              </a:lnTo>
                              <a:lnTo>
                                <a:pt x="0" y="283552"/>
                              </a:lnTo>
                              <a:lnTo>
                                <a:pt x="115900" y="283552"/>
                              </a:lnTo>
                              <a:lnTo>
                                <a:pt x="115900" y="263144"/>
                              </a:lnTo>
                              <a:lnTo>
                                <a:pt x="85102" y="254393"/>
                              </a:lnTo>
                              <a:lnTo>
                                <a:pt x="85102" y="166446"/>
                              </a:lnTo>
                              <a:lnTo>
                                <a:pt x="133121" y="166446"/>
                              </a:lnTo>
                              <a:lnTo>
                                <a:pt x="173329" y="161175"/>
                              </a:lnTo>
                              <a:lnTo>
                                <a:pt x="202222" y="145478"/>
                              </a:lnTo>
                              <a:lnTo>
                                <a:pt x="206260" y="139471"/>
                              </a:lnTo>
                              <a:lnTo>
                                <a:pt x="219659" y="119494"/>
                              </a:lnTo>
                              <a:lnTo>
                                <a:pt x="225501" y="83350"/>
                              </a:lnTo>
                              <a:close/>
                            </a:path>
                            <a:path w="1627505" h="288290">
                              <a:moveTo>
                                <a:pt x="519645" y="0"/>
                              </a:moveTo>
                              <a:lnTo>
                                <a:pt x="419976" y="0"/>
                              </a:lnTo>
                              <a:lnTo>
                                <a:pt x="419976" y="22110"/>
                              </a:lnTo>
                              <a:lnTo>
                                <a:pt x="450291" y="30861"/>
                              </a:lnTo>
                              <a:lnTo>
                                <a:pt x="450291" y="189763"/>
                              </a:lnTo>
                              <a:lnTo>
                                <a:pt x="445338" y="218313"/>
                              </a:lnTo>
                              <a:lnTo>
                                <a:pt x="432104" y="237782"/>
                              </a:lnTo>
                              <a:lnTo>
                                <a:pt x="413054" y="248907"/>
                              </a:lnTo>
                              <a:lnTo>
                                <a:pt x="390639" y="252450"/>
                              </a:lnTo>
                              <a:lnTo>
                                <a:pt x="361607" y="249008"/>
                              </a:lnTo>
                              <a:lnTo>
                                <a:pt x="341718" y="238353"/>
                              </a:lnTo>
                              <a:lnTo>
                                <a:pt x="330288" y="220065"/>
                              </a:lnTo>
                              <a:lnTo>
                                <a:pt x="326618" y="193649"/>
                              </a:lnTo>
                              <a:lnTo>
                                <a:pt x="326618" y="30861"/>
                              </a:lnTo>
                              <a:lnTo>
                                <a:pt x="357416" y="22110"/>
                              </a:lnTo>
                              <a:lnTo>
                                <a:pt x="357416" y="0"/>
                              </a:lnTo>
                              <a:lnTo>
                                <a:pt x="241998" y="0"/>
                              </a:lnTo>
                              <a:lnTo>
                                <a:pt x="241998" y="22110"/>
                              </a:lnTo>
                              <a:lnTo>
                                <a:pt x="272796" y="30861"/>
                              </a:lnTo>
                              <a:lnTo>
                                <a:pt x="272796" y="193649"/>
                              </a:lnTo>
                              <a:lnTo>
                                <a:pt x="281114" y="237185"/>
                              </a:lnTo>
                              <a:lnTo>
                                <a:pt x="304279" y="266395"/>
                              </a:lnTo>
                              <a:lnTo>
                                <a:pt x="339598" y="282790"/>
                              </a:lnTo>
                              <a:lnTo>
                                <a:pt x="384340" y="287921"/>
                              </a:lnTo>
                              <a:lnTo>
                                <a:pt x="430326" y="282130"/>
                              </a:lnTo>
                              <a:lnTo>
                                <a:pt x="462965" y="263994"/>
                              </a:lnTo>
                              <a:lnTo>
                                <a:pt x="482409" y="232371"/>
                              </a:lnTo>
                              <a:lnTo>
                                <a:pt x="488848" y="186118"/>
                              </a:lnTo>
                              <a:lnTo>
                                <a:pt x="488848" y="30861"/>
                              </a:lnTo>
                              <a:lnTo>
                                <a:pt x="519645" y="22110"/>
                              </a:lnTo>
                              <a:lnTo>
                                <a:pt x="519645" y="0"/>
                              </a:lnTo>
                              <a:close/>
                            </a:path>
                            <a:path w="1627505" h="288290">
                              <a:moveTo>
                                <a:pt x="804557" y="263144"/>
                              </a:moveTo>
                              <a:lnTo>
                                <a:pt x="770610" y="251968"/>
                              </a:lnTo>
                              <a:lnTo>
                                <a:pt x="725055" y="162801"/>
                              </a:lnTo>
                              <a:lnTo>
                                <a:pt x="718235" y="149428"/>
                              </a:lnTo>
                              <a:lnTo>
                                <a:pt x="739609" y="138252"/>
                              </a:lnTo>
                              <a:lnTo>
                                <a:pt x="740803" y="137629"/>
                              </a:lnTo>
                              <a:lnTo>
                                <a:pt x="756424" y="122250"/>
                              </a:lnTo>
                              <a:lnTo>
                                <a:pt x="765492" y="102184"/>
                              </a:lnTo>
                              <a:lnTo>
                                <a:pt x="768426" y="76301"/>
                              </a:lnTo>
                              <a:lnTo>
                                <a:pt x="763079" y="43256"/>
                              </a:lnTo>
                              <a:lnTo>
                                <a:pt x="753567" y="30137"/>
                              </a:lnTo>
                              <a:lnTo>
                                <a:pt x="745782" y="19380"/>
                              </a:lnTo>
                              <a:lnTo>
                                <a:pt x="714717" y="4889"/>
                              </a:lnTo>
                              <a:lnTo>
                                <a:pt x="712901" y="4711"/>
                              </a:lnTo>
                              <a:lnTo>
                                <a:pt x="712901" y="81153"/>
                              </a:lnTo>
                              <a:lnTo>
                                <a:pt x="711250" y="100711"/>
                              </a:lnTo>
                              <a:lnTo>
                                <a:pt x="706259" y="115506"/>
                              </a:lnTo>
                              <a:lnTo>
                                <a:pt x="697865" y="126428"/>
                              </a:lnTo>
                              <a:lnTo>
                                <a:pt x="685977" y="134366"/>
                              </a:lnTo>
                              <a:lnTo>
                                <a:pt x="628751" y="138252"/>
                              </a:lnTo>
                              <a:lnTo>
                                <a:pt x="628751" y="30137"/>
                              </a:lnTo>
                              <a:lnTo>
                                <a:pt x="670471" y="30137"/>
                              </a:lnTo>
                              <a:lnTo>
                                <a:pt x="690702" y="33693"/>
                              </a:lnTo>
                              <a:lnTo>
                                <a:pt x="703770" y="43891"/>
                              </a:lnTo>
                              <a:lnTo>
                                <a:pt x="710806" y="59956"/>
                              </a:lnTo>
                              <a:lnTo>
                                <a:pt x="712901" y="81153"/>
                              </a:lnTo>
                              <a:lnTo>
                                <a:pt x="712901" y="4711"/>
                              </a:lnTo>
                              <a:lnTo>
                                <a:pt x="668045" y="0"/>
                              </a:lnTo>
                              <a:lnTo>
                                <a:pt x="543890" y="0"/>
                              </a:lnTo>
                              <a:lnTo>
                                <a:pt x="543890" y="22110"/>
                              </a:lnTo>
                              <a:lnTo>
                                <a:pt x="574687" y="30861"/>
                              </a:lnTo>
                              <a:lnTo>
                                <a:pt x="574687" y="254393"/>
                              </a:lnTo>
                              <a:lnTo>
                                <a:pt x="543648" y="263144"/>
                              </a:lnTo>
                              <a:lnTo>
                                <a:pt x="543648" y="283552"/>
                              </a:lnTo>
                              <a:lnTo>
                                <a:pt x="659549" y="283552"/>
                              </a:lnTo>
                              <a:lnTo>
                                <a:pt x="659549" y="263144"/>
                              </a:lnTo>
                              <a:lnTo>
                                <a:pt x="628751" y="254393"/>
                              </a:lnTo>
                              <a:lnTo>
                                <a:pt x="628751" y="162801"/>
                              </a:lnTo>
                              <a:lnTo>
                                <a:pt x="667067" y="162801"/>
                              </a:lnTo>
                              <a:lnTo>
                                <a:pt x="725512" y="283552"/>
                              </a:lnTo>
                              <a:lnTo>
                                <a:pt x="804557" y="283552"/>
                              </a:lnTo>
                              <a:lnTo>
                                <a:pt x="804557" y="263144"/>
                              </a:lnTo>
                              <a:close/>
                            </a:path>
                            <a:path w="1627505" h="288290">
                              <a:moveTo>
                                <a:pt x="1087297" y="138747"/>
                              </a:moveTo>
                              <a:lnTo>
                                <a:pt x="1081989" y="88950"/>
                              </a:lnTo>
                              <a:lnTo>
                                <a:pt x="1066469" y="50126"/>
                              </a:lnTo>
                              <a:lnTo>
                                <a:pt x="1048423" y="30137"/>
                              </a:lnTo>
                              <a:lnTo>
                                <a:pt x="1041361" y="22313"/>
                              </a:lnTo>
                              <a:lnTo>
                                <a:pt x="1029106" y="16306"/>
                              </a:lnTo>
                              <a:lnTo>
                                <a:pt x="1029106" y="147485"/>
                              </a:lnTo>
                              <a:lnTo>
                                <a:pt x="1021168" y="207352"/>
                              </a:lnTo>
                              <a:lnTo>
                                <a:pt x="1001610" y="239306"/>
                              </a:lnTo>
                              <a:lnTo>
                                <a:pt x="976820" y="252069"/>
                              </a:lnTo>
                              <a:lnTo>
                                <a:pt x="953198" y="254393"/>
                              </a:lnTo>
                              <a:lnTo>
                                <a:pt x="912710" y="254393"/>
                              </a:lnTo>
                              <a:lnTo>
                                <a:pt x="912710" y="30137"/>
                              </a:lnTo>
                              <a:lnTo>
                                <a:pt x="953198" y="30137"/>
                              </a:lnTo>
                              <a:lnTo>
                                <a:pt x="990942" y="37122"/>
                              </a:lnTo>
                              <a:lnTo>
                                <a:pt x="1014158" y="58559"/>
                              </a:lnTo>
                              <a:lnTo>
                                <a:pt x="1025867" y="95123"/>
                              </a:lnTo>
                              <a:lnTo>
                                <a:pt x="1029106" y="147485"/>
                              </a:lnTo>
                              <a:lnTo>
                                <a:pt x="1029106" y="16306"/>
                              </a:lnTo>
                              <a:lnTo>
                                <a:pt x="1007275" y="5588"/>
                              </a:lnTo>
                              <a:lnTo>
                                <a:pt x="964844" y="0"/>
                              </a:lnTo>
                              <a:lnTo>
                                <a:pt x="828078" y="0"/>
                              </a:lnTo>
                              <a:lnTo>
                                <a:pt x="828078" y="22110"/>
                              </a:lnTo>
                              <a:lnTo>
                                <a:pt x="858393" y="30861"/>
                              </a:lnTo>
                              <a:lnTo>
                                <a:pt x="858393" y="254635"/>
                              </a:lnTo>
                              <a:lnTo>
                                <a:pt x="827595" y="263144"/>
                              </a:lnTo>
                              <a:lnTo>
                                <a:pt x="827595" y="283552"/>
                              </a:lnTo>
                              <a:lnTo>
                                <a:pt x="958773" y="283552"/>
                              </a:lnTo>
                              <a:lnTo>
                                <a:pt x="1003528" y="278472"/>
                              </a:lnTo>
                              <a:lnTo>
                                <a:pt x="1039317" y="262534"/>
                              </a:lnTo>
                              <a:lnTo>
                                <a:pt x="1046975" y="254393"/>
                              </a:lnTo>
                              <a:lnTo>
                                <a:pt x="1065593" y="234645"/>
                              </a:lnTo>
                              <a:lnTo>
                                <a:pt x="1081773" y="193738"/>
                              </a:lnTo>
                              <a:lnTo>
                                <a:pt x="1087297" y="138747"/>
                              </a:lnTo>
                              <a:close/>
                            </a:path>
                            <a:path w="1627505" h="288290">
                              <a:moveTo>
                                <a:pt x="1379486" y="0"/>
                              </a:moveTo>
                              <a:lnTo>
                                <a:pt x="1279829" y="0"/>
                              </a:lnTo>
                              <a:lnTo>
                                <a:pt x="1279829" y="22110"/>
                              </a:lnTo>
                              <a:lnTo>
                                <a:pt x="1310144" y="30861"/>
                              </a:lnTo>
                              <a:lnTo>
                                <a:pt x="1310144" y="189763"/>
                              </a:lnTo>
                              <a:lnTo>
                                <a:pt x="1305191" y="218313"/>
                              </a:lnTo>
                              <a:lnTo>
                                <a:pt x="1291958" y="237782"/>
                              </a:lnTo>
                              <a:lnTo>
                                <a:pt x="1272908" y="248907"/>
                              </a:lnTo>
                              <a:lnTo>
                                <a:pt x="1250492" y="252450"/>
                              </a:lnTo>
                              <a:lnTo>
                                <a:pt x="1221460" y="249008"/>
                              </a:lnTo>
                              <a:lnTo>
                                <a:pt x="1201572" y="238353"/>
                              </a:lnTo>
                              <a:lnTo>
                                <a:pt x="1190129" y="220065"/>
                              </a:lnTo>
                              <a:lnTo>
                                <a:pt x="1186472" y="193649"/>
                              </a:lnTo>
                              <a:lnTo>
                                <a:pt x="1186472" y="30861"/>
                              </a:lnTo>
                              <a:lnTo>
                                <a:pt x="1217269" y="22110"/>
                              </a:lnTo>
                              <a:lnTo>
                                <a:pt x="1217269" y="0"/>
                              </a:lnTo>
                              <a:lnTo>
                                <a:pt x="1101852" y="0"/>
                              </a:lnTo>
                              <a:lnTo>
                                <a:pt x="1101852" y="22110"/>
                              </a:lnTo>
                              <a:lnTo>
                                <a:pt x="1132636" y="30861"/>
                              </a:lnTo>
                              <a:lnTo>
                                <a:pt x="1132636" y="193649"/>
                              </a:lnTo>
                              <a:lnTo>
                                <a:pt x="1140968" y="237185"/>
                              </a:lnTo>
                              <a:lnTo>
                                <a:pt x="1164132" y="266395"/>
                              </a:lnTo>
                              <a:lnTo>
                                <a:pt x="1199438" y="282790"/>
                              </a:lnTo>
                              <a:lnTo>
                                <a:pt x="1244180" y="287921"/>
                              </a:lnTo>
                              <a:lnTo>
                                <a:pt x="1290078" y="282130"/>
                              </a:lnTo>
                              <a:lnTo>
                                <a:pt x="1322717" y="263994"/>
                              </a:lnTo>
                              <a:lnTo>
                                <a:pt x="1342224" y="232371"/>
                              </a:lnTo>
                              <a:lnTo>
                                <a:pt x="1348701" y="186118"/>
                              </a:lnTo>
                              <a:lnTo>
                                <a:pt x="1348701" y="30861"/>
                              </a:lnTo>
                              <a:lnTo>
                                <a:pt x="1379486" y="22110"/>
                              </a:lnTo>
                              <a:lnTo>
                                <a:pt x="1379486" y="0"/>
                              </a:lnTo>
                              <a:close/>
                            </a:path>
                            <a:path w="1627505" h="288290">
                              <a:moveTo>
                                <a:pt x="1627314" y="201422"/>
                              </a:moveTo>
                              <a:lnTo>
                                <a:pt x="1597240" y="201422"/>
                              </a:lnTo>
                              <a:lnTo>
                                <a:pt x="1577111" y="254393"/>
                              </a:lnTo>
                              <a:lnTo>
                                <a:pt x="1488363" y="254393"/>
                              </a:lnTo>
                              <a:lnTo>
                                <a:pt x="1488363" y="152349"/>
                              </a:lnTo>
                              <a:lnTo>
                                <a:pt x="1538566" y="152349"/>
                              </a:lnTo>
                              <a:lnTo>
                                <a:pt x="1545107" y="180771"/>
                              </a:lnTo>
                              <a:lnTo>
                                <a:pt x="1567421" y="180771"/>
                              </a:lnTo>
                              <a:lnTo>
                                <a:pt x="1567421" y="95008"/>
                              </a:lnTo>
                              <a:lnTo>
                                <a:pt x="1545107" y="95008"/>
                              </a:lnTo>
                              <a:lnTo>
                                <a:pt x="1538566" y="122466"/>
                              </a:lnTo>
                              <a:lnTo>
                                <a:pt x="1488363" y="122466"/>
                              </a:lnTo>
                              <a:lnTo>
                                <a:pt x="1488363" y="30137"/>
                              </a:lnTo>
                              <a:lnTo>
                                <a:pt x="1573237" y="30137"/>
                              </a:lnTo>
                              <a:lnTo>
                                <a:pt x="1589481" y="84797"/>
                              </a:lnTo>
                              <a:lnTo>
                                <a:pt x="1620037" y="84797"/>
                              </a:lnTo>
                              <a:lnTo>
                                <a:pt x="1618094" y="0"/>
                              </a:lnTo>
                              <a:lnTo>
                                <a:pt x="1403743" y="0"/>
                              </a:lnTo>
                              <a:lnTo>
                                <a:pt x="1403743" y="22110"/>
                              </a:lnTo>
                              <a:lnTo>
                                <a:pt x="1434045" y="30861"/>
                              </a:lnTo>
                              <a:lnTo>
                                <a:pt x="1434045" y="254635"/>
                              </a:lnTo>
                              <a:lnTo>
                                <a:pt x="1403261" y="263144"/>
                              </a:lnTo>
                              <a:lnTo>
                                <a:pt x="1403261" y="283552"/>
                              </a:lnTo>
                              <a:lnTo>
                                <a:pt x="1622221" y="283552"/>
                              </a:lnTo>
                              <a:lnTo>
                                <a:pt x="1627314" y="201422"/>
                              </a:lnTo>
                              <a:close/>
                            </a:path>
                          </a:pathLst>
                        </a:custGeom>
                        <a:solidFill>
                          <a:srgbClr val="FDFDFD"/>
                        </a:solidFill>
                      </wps:spPr>
                      <wps:bodyPr wrap="square" lIns="0" tIns="0" rIns="0" bIns="0" rtlCol="0">
                        <a:prstTxWarp prst="textNoShape">
                          <a:avLst/>
                        </a:prstTxWarp>
                        <a:noAutofit/>
                      </wps:bodyPr>
                    </wps:wsp>
                  </a:graphicData>
                </a:graphic>
              </wp:anchor>
            </w:drawing>
          </mc:Choice>
          <mc:Fallback>
            <w:pict>
              <v:shape w14:anchorId="633DFA42" id="Graphic 81" o:spid="_x0000_s1026" style="position:absolute;margin-left:161.45pt;margin-top:453.75pt;width:128.15pt;height:22.7pt;z-index:15758336;visibility:visible;mso-wrap-style:square;mso-wrap-distance-left:0;mso-wrap-distance-top:0;mso-wrap-distance-right:0;mso-wrap-distance-bottom:0;mso-position-horizontal:absolute;mso-position-horizontal-relative:page;mso-position-vertical:absolute;mso-position-vertical-relative:page;v-text-anchor:top" coordsize="1627505,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" path="m225501,83350l219824,45618,208711,29895,201523,19723,170218,5473r,79324l167728,106743r-6540,14173l152006,129667r-10401,5676l85102,139471r,-109576l117119,29895r30188,4814l163131,47320r6083,17627l170218,84797r,-79324l168732,4787,119545,,723,r,22110l31038,30861r,223532l,263144r,20408l115900,283552r,-20408l85102,254393r,-87947l133121,166446r40208,-5271l202222,145478r4038,-6007l219659,119494r5842,-36144xem519645,l419976,r,22110l450291,30861r,158902l445338,218313r-13234,19469l413054,248907r-22415,3543l361607,249008,341718,238353,330288,220065r-3670,-26416l326618,30861r30798,-8751l357416,,241998,r,22110l272796,30861r,162788l281114,237185r23165,29210l339598,282790r44742,5131l430326,282130r32639,-18136l482409,232371r6439,-46253l488848,30861r30797,-8751l519645,xem804557,263144l770610,251968,725055,162801r-6820,-13373l739609,138252r1194,-623l756424,122250r9068,-20066l768426,76301,763079,43256,753567,30137,745782,19380,714717,4889r-1816,-178l712901,81153r-1651,19558l706259,115506r-8394,10922l685977,134366r-57226,3886l628751,30137r41720,l690702,33693r13068,10198l710806,59956r2095,21197l712901,4711,668045,,543890,r,22110l574687,30861r,223532l543648,263144r,20408l659549,283552r,-20408l628751,254393r,-91592l667067,162801r58445,120751l804557,283552r,-20408xem1087297,138747r-5308,-49797l1066469,50126,1048423,30137r-7062,-7824l1029106,16306r,131179l1021168,207352r-19558,31954l976820,252069r-23622,2324l912710,254393r,-224256l953198,30137r37744,6985l1014158,58559r11709,36564l1029106,147485r,-131179l1007275,5588,964844,,828078,r,22110l858393,30861r,223774l827595,263144r,20408l958773,283552r44755,-5080l1039317,262534r7658,-8141l1065593,234645r16180,-40907l1087297,138747xem1379486,r-99657,l1279829,22110r30315,8751l1310144,189763r-4953,28550l1291958,237782r-19050,11125l1250492,252450r-29032,-3442l1201572,238353r-11443,-18288l1186472,193649r,-162788l1217269,22110r,-22110l1101852,r,22110l1132636,30861r,162788l1140968,237185r23164,29210l1199438,282790r44742,5131l1290078,282130r32639,-18136l1342224,232371r6477,-46253l1348701,30861r30785,-8751l1379486,xem1627314,201422r-30074,l1577111,254393r-88748,l1488363,152349r50203,l1545107,180771r22314,l1567421,95008r-22314,l1538566,122466r-50203,l1488363,30137r84874,l1589481,84797r30556,l1618094,,1403743,r,22110l1434045,30861r,223774l1403261,263144r,20408l1622221,283552r5093,-82130xe" fillcolor="#fdfdfd" stroked="f">
                <v:path arrowok="t"/>
                <w10:wrap anchorx="page" anchory="page"/>
              </v:shape>
            </w:pict>
          </mc:Fallback>
        </mc:AlternateContent>
      </w:r>
      <w:r>
        <w:rPr>
          <w:rFonts w:ascii="Calibri"/>
          <w:noProof/>
          <w:sz w:val="108"/>
        </w:rPr>
        <w:drawing>
          <wp:anchor distT="0" distB="0" distL="0" distR="0" simplePos="0" relativeHeight="15758848" behindDoc="0" locked="0" layoutInCell="1" allowOverlap="1" wp14:anchorId="29A1A0FA" wp14:editId="7E94DEAB">
            <wp:simplePos x="0" y="0"/>
            <wp:positionH relativeFrom="page">
              <wp:posOffset>2050365</wp:posOffset>
            </wp:positionH>
            <wp:positionV relativeFrom="page">
              <wp:posOffset>6107003</wp:posOffset>
            </wp:positionV>
            <wp:extent cx="133565" cy="133350"/>
            <wp:effectExtent l="0" t="0" r="0" b="0"/>
            <wp:wrapNone/>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133565" cy="133350"/>
                    </a:xfrm>
                    <a:prstGeom prst="rect">
                      <a:avLst/>
                    </a:prstGeom>
                  </pic:spPr>
                </pic:pic>
              </a:graphicData>
            </a:graphic>
          </wp:anchor>
        </w:drawing>
      </w:r>
      <w:r>
        <w:rPr>
          <w:rFonts w:ascii="Calibri"/>
          <w:noProof/>
          <w:sz w:val="108"/>
        </w:rPr>
        <w:drawing>
          <wp:anchor distT="0" distB="0" distL="0" distR="0" simplePos="0" relativeHeight="15759360" behindDoc="0" locked="0" layoutInCell="1" allowOverlap="1" wp14:anchorId="29A1A0FC" wp14:editId="1EF7A35B">
            <wp:simplePos x="0" y="0"/>
            <wp:positionH relativeFrom="page">
              <wp:posOffset>2237563</wp:posOffset>
            </wp:positionH>
            <wp:positionV relativeFrom="page">
              <wp:posOffset>6107003</wp:posOffset>
            </wp:positionV>
            <wp:extent cx="134796" cy="133350"/>
            <wp:effectExtent l="0" t="0" r="0" b="0"/>
            <wp:wrapNone/>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134796" cy="133350"/>
                    </a:xfrm>
                    <a:prstGeom prst="rect">
                      <a:avLst/>
                    </a:prstGeom>
                  </pic:spPr>
                </pic:pic>
              </a:graphicData>
            </a:graphic>
          </wp:anchor>
        </w:drawing>
      </w:r>
      <w:r>
        <w:rPr>
          <w:rFonts w:ascii="Calibri"/>
          <w:noProof/>
          <w:sz w:val="108"/>
        </w:rPr>
        <mc:AlternateContent>
          <mc:Choice Requires="wps">
            <w:drawing>
              <wp:anchor distT="0" distB="0" distL="0" distR="0" simplePos="0" relativeHeight="15759872" behindDoc="0" locked="0" layoutInCell="1" allowOverlap="1" wp14:anchorId="29A1A0FE" wp14:editId="29A1A0FF">
                <wp:simplePos x="0" y="0"/>
                <wp:positionH relativeFrom="page">
                  <wp:posOffset>2435431</wp:posOffset>
                </wp:positionH>
                <wp:positionV relativeFrom="page">
                  <wp:posOffset>6107003</wp:posOffset>
                </wp:positionV>
                <wp:extent cx="60960" cy="13208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32080"/>
                        </a:xfrm>
                        <a:custGeom>
                          <a:avLst/>
                          <a:gdLst/>
                          <a:ahLst/>
                          <a:cxnLst/>
                          <a:rect l="l" t="t" r="r" b="b"/>
                          <a:pathLst>
                            <a:path w="60960" h="132080">
                              <a:moveTo>
                                <a:pt x="60378" y="131932"/>
                              </a:moveTo>
                              <a:lnTo>
                                <a:pt x="0" y="131932"/>
                              </a:lnTo>
                              <a:lnTo>
                                <a:pt x="0" y="119055"/>
                              </a:lnTo>
                              <a:lnTo>
                                <a:pt x="14791" y="114681"/>
                              </a:lnTo>
                              <a:lnTo>
                                <a:pt x="14791" y="17493"/>
                              </a:lnTo>
                              <a:lnTo>
                                <a:pt x="0" y="13120"/>
                              </a:lnTo>
                              <a:lnTo>
                                <a:pt x="0" y="0"/>
                              </a:lnTo>
                              <a:lnTo>
                                <a:pt x="60378" y="0"/>
                              </a:lnTo>
                              <a:lnTo>
                                <a:pt x="60378" y="13120"/>
                              </a:lnTo>
                              <a:lnTo>
                                <a:pt x="45587" y="17493"/>
                              </a:lnTo>
                              <a:lnTo>
                                <a:pt x="45587" y="114681"/>
                              </a:lnTo>
                              <a:lnTo>
                                <a:pt x="60378" y="119055"/>
                              </a:lnTo>
                              <a:lnTo>
                                <a:pt x="60378" y="131932"/>
                              </a:lnTo>
                              <a:close/>
                            </a:path>
                          </a:pathLst>
                        </a:custGeom>
                        <a:solidFill>
                          <a:srgbClr val="FDFDFD"/>
                        </a:solidFill>
                      </wps:spPr>
                      <wps:bodyPr wrap="square" lIns="0" tIns="0" rIns="0" bIns="0" rtlCol="0">
                        <a:prstTxWarp prst="textNoShape">
                          <a:avLst/>
                        </a:prstTxWarp>
                        <a:noAutofit/>
                      </wps:bodyPr>
                    </wps:wsp>
                  </a:graphicData>
                </a:graphic>
              </wp:anchor>
            </w:drawing>
          </mc:Choice>
          <mc:Fallback>
            <w:pict>
              <v:shape w14:anchorId="70BF28F0" id="Graphic 84" o:spid="_x0000_s1026" style="position:absolute;margin-left:191.75pt;margin-top:480.85pt;width:4.8pt;height:10.4pt;z-index:15759872;visibility:visible;mso-wrap-style:square;mso-wrap-distance-left:0;mso-wrap-distance-top:0;mso-wrap-distance-right:0;mso-wrap-distance-bottom:0;mso-position-horizontal:absolute;mso-position-horizontal-relative:page;mso-position-vertical:absolute;mso-position-vertical-relative:page;v-text-anchor:top" coordsize="6096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" path="m60378,131932l,131932,,119055r14791,-4374l14791,17493,,13120,,,60378,r,13120l45587,17493r,97188l60378,119055r,12877xe" fillcolor="#fdfdfd" stroked="f">
                <v:path arrowok="t"/>
                <w10:wrap anchorx="page" anchory="page"/>
              </v:shape>
            </w:pict>
          </mc:Fallback>
        </mc:AlternateContent>
      </w:r>
      <w:r>
        <w:rPr>
          <w:rFonts w:ascii="Calibri"/>
          <w:noProof/>
          <w:sz w:val="108"/>
        </w:rPr>
        <mc:AlternateContent>
          <mc:Choice Requires="wps">
            <w:drawing>
              <wp:anchor distT="0" distB="0" distL="0" distR="0" simplePos="0" relativeHeight="15760384" behindDoc="0" locked="0" layoutInCell="1" allowOverlap="1" wp14:anchorId="29A1A100" wp14:editId="29A1A101">
                <wp:simplePos x="0" y="0"/>
                <wp:positionH relativeFrom="page">
                  <wp:posOffset>3250180</wp:posOffset>
                </wp:positionH>
                <wp:positionV relativeFrom="page">
                  <wp:posOffset>6107003</wp:posOffset>
                </wp:positionV>
                <wp:extent cx="60960" cy="13208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32080"/>
                        </a:xfrm>
                        <a:custGeom>
                          <a:avLst/>
                          <a:gdLst/>
                          <a:ahLst/>
                          <a:cxnLst/>
                          <a:rect l="l" t="t" r="r" b="b"/>
                          <a:pathLst>
                            <a:path w="60960" h="132080">
                              <a:moveTo>
                                <a:pt x="60621" y="131932"/>
                              </a:moveTo>
                              <a:lnTo>
                                <a:pt x="0" y="131932"/>
                              </a:lnTo>
                              <a:lnTo>
                                <a:pt x="0" y="119055"/>
                              </a:lnTo>
                              <a:lnTo>
                                <a:pt x="14791" y="114681"/>
                              </a:lnTo>
                              <a:lnTo>
                                <a:pt x="14791" y="17493"/>
                              </a:lnTo>
                              <a:lnTo>
                                <a:pt x="0" y="13120"/>
                              </a:lnTo>
                              <a:lnTo>
                                <a:pt x="0" y="0"/>
                              </a:lnTo>
                              <a:lnTo>
                                <a:pt x="60621" y="0"/>
                              </a:lnTo>
                              <a:lnTo>
                                <a:pt x="60621" y="13120"/>
                              </a:lnTo>
                              <a:lnTo>
                                <a:pt x="45829" y="17493"/>
                              </a:lnTo>
                              <a:lnTo>
                                <a:pt x="45829" y="114681"/>
                              </a:lnTo>
                              <a:lnTo>
                                <a:pt x="60621" y="119055"/>
                              </a:lnTo>
                              <a:lnTo>
                                <a:pt x="60621" y="131932"/>
                              </a:lnTo>
                              <a:close/>
                            </a:path>
                          </a:pathLst>
                        </a:custGeom>
                        <a:solidFill>
                          <a:srgbClr val="FDFDFD"/>
                        </a:solidFill>
                      </wps:spPr>
                      <wps:bodyPr wrap="square" lIns="0" tIns="0" rIns="0" bIns="0" rtlCol="0">
                        <a:prstTxWarp prst="textNoShape">
                          <a:avLst/>
                        </a:prstTxWarp>
                        <a:noAutofit/>
                      </wps:bodyPr>
                    </wps:wsp>
                  </a:graphicData>
                </a:graphic>
              </wp:anchor>
            </w:drawing>
          </mc:Choice>
          <mc:Fallback>
            <w:pict>
              <v:shape w14:anchorId="036ED36C" id="Graphic 85" o:spid="_x0000_s1026" style="position:absolute;margin-left:255.9pt;margin-top:480.85pt;width:4.8pt;height:10.4pt;z-index:15760384;visibility:visible;mso-wrap-style:square;mso-wrap-distance-left:0;mso-wrap-distance-top:0;mso-wrap-distance-right:0;mso-wrap-distance-bottom:0;mso-position-horizontal:absolute;mso-position-horizontal-relative:page;mso-position-vertical:absolute;mso-position-vertical-relative:page;v-text-anchor:top" coordsize="6096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" path="m60621,131932l,131932,,119055r14791,-4374l14791,17493,,13120,,,60621,r,13120l45829,17493r,97188l60621,119055r,12877xe" fillcolor="#fdfdfd" stroked="f">
                <v:path arrowok="t"/>
                <w10:wrap anchorx="page" anchory="page"/>
              </v:shape>
            </w:pict>
          </mc:Fallback>
        </mc:AlternateContent>
      </w:r>
      <w:r>
        <w:rPr>
          <w:rFonts w:ascii="Calibri"/>
          <w:noProof/>
          <w:sz w:val="108"/>
        </w:rPr>
        <w:drawing>
          <wp:anchor distT="0" distB="0" distL="0" distR="0" simplePos="0" relativeHeight="15760896" behindDoc="0" locked="0" layoutInCell="1" allowOverlap="1" wp14:anchorId="29A1A102" wp14:editId="4F3914BE">
            <wp:simplePos x="0" y="0"/>
            <wp:positionH relativeFrom="page">
              <wp:posOffset>2549156</wp:posOffset>
            </wp:positionH>
            <wp:positionV relativeFrom="page">
              <wp:posOffset>6107003</wp:posOffset>
            </wp:positionV>
            <wp:extent cx="140509" cy="130682"/>
            <wp:effectExtent l="0" t="0" r="0" b="3175"/>
            <wp:wrapNone/>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140509" cy="130682"/>
                    </a:xfrm>
                    <a:prstGeom prst="rect">
                      <a:avLst/>
                    </a:prstGeom>
                  </pic:spPr>
                </pic:pic>
              </a:graphicData>
            </a:graphic>
          </wp:anchor>
        </w:drawing>
      </w:r>
      <w:r>
        <w:rPr>
          <w:rFonts w:ascii="Calibri"/>
          <w:noProof/>
          <w:sz w:val="108"/>
        </w:rPr>
        <w:drawing>
          <wp:anchor distT="0" distB="0" distL="0" distR="0" simplePos="0" relativeHeight="15761408" behindDoc="0" locked="0" layoutInCell="1" allowOverlap="1" wp14:anchorId="29A1A104" wp14:editId="12C58FD4">
            <wp:simplePos x="0" y="0"/>
            <wp:positionH relativeFrom="page">
              <wp:posOffset>2739265</wp:posOffset>
            </wp:positionH>
            <wp:positionV relativeFrom="page">
              <wp:posOffset>6107002</wp:posOffset>
            </wp:positionV>
            <wp:extent cx="106643" cy="130682"/>
            <wp:effectExtent l="0" t="0" r="8255" b="3175"/>
            <wp:wrapNone/>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106643" cy="130682"/>
                    </a:xfrm>
                    <a:prstGeom prst="rect">
                      <a:avLst/>
                    </a:prstGeom>
                  </pic:spPr>
                </pic:pic>
              </a:graphicData>
            </a:graphic>
          </wp:anchor>
        </w:drawing>
      </w:r>
      <w:r>
        <w:rPr>
          <w:rFonts w:ascii="Calibri"/>
          <w:noProof/>
          <w:sz w:val="108"/>
        </w:rPr>
        <w:drawing>
          <wp:anchor distT="0" distB="0" distL="0" distR="0" simplePos="0" relativeHeight="15761920" behindDoc="0" locked="0" layoutInCell="1" allowOverlap="1" wp14:anchorId="29A1A106" wp14:editId="76C66BF3">
            <wp:simplePos x="0" y="0"/>
            <wp:positionH relativeFrom="page">
              <wp:posOffset>2913369</wp:posOffset>
            </wp:positionH>
            <wp:positionV relativeFrom="page">
              <wp:posOffset>6107002</wp:posOffset>
            </wp:positionV>
            <wp:extent cx="125618" cy="130682"/>
            <wp:effectExtent l="0" t="0" r="8255" b="3175"/>
            <wp:wrapNone/>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125618" cy="130682"/>
                    </a:xfrm>
                    <a:prstGeom prst="rect">
                      <a:avLst/>
                    </a:prstGeom>
                  </pic:spPr>
                </pic:pic>
              </a:graphicData>
            </a:graphic>
          </wp:anchor>
        </w:drawing>
      </w:r>
      <w:r>
        <w:rPr>
          <w:rFonts w:ascii="Calibri"/>
          <w:noProof/>
          <w:sz w:val="108"/>
        </w:rPr>
        <w:drawing>
          <wp:anchor distT="0" distB="0" distL="0" distR="0" simplePos="0" relativeHeight="15762432" behindDoc="0" locked="0" layoutInCell="1" allowOverlap="1" wp14:anchorId="29A1A108" wp14:editId="51A27FF8">
            <wp:simplePos x="0" y="0"/>
            <wp:positionH relativeFrom="page">
              <wp:posOffset>3093293</wp:posOffset>
            </wp:positionH>
            <wp:positionV relativeFrom="page">
              <wp:posOffset>6105544</wp:posOffset>
            </wp:positionV>
            <wp:extent cx="89837" cy="133350"/>
            <wp:effectExtent l="0" t="0" r="5715" b="0"/>
            <wp:wrapNone/>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89837" cy="133350"/>
                    </a:xfrm>
                    <a:prstGeom prst="rect">
                      <a:avLst/>
                    </a:prstGeom>
                  </pic:spPr>
                </pic:pic>
              </a:graphicData>
            </a:graphic>
          </wp:anchor>
        </w:drawing>
      </w:r>
      <w:r>
        <w:rPr>
          <w:rFonts w:ascii="Calibri"/>
          <w:noProof/>
          <w:sz w:val="108"/>
        </w:rPr>
        <w:drawing>
          <wp:anchor distT="0" distB="0" distL="0" distR="0" simplePos="0" relativeHeight="15762944" behindDoc="0" locked="0" layoutInCell="1" allowOverlap="1" wp14:anchorId="29A1A10A" wp14:editId="775221C7">
            <wp:simplePos x="0" y="0"/>
            <wp:positionH relativeFrom="page">
              <wp:posOffset>3373848</wp:posOffset>
            </wp:positionH>
            <wp:positionV relativeFrom="page">
              <wp:posOffset>6107002</wp:posOffset>
            </wp:positionV>
            <wp:extent cx="113608" cy="130682"/>
            <wp:effectExtent l="0" t="0" r="1270" b="3175"/>
            <wp:wrapNone/>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113608" cy="130682"/>
                    </a:xfrm>
                    <a:prstGeom prst="rect">
                      <a:avLst/>
                    </a:prstGeom>
                  </pic:spPr>
                </pic:pic>
              </a:graphicData>
            </a:graphic>
          </wp:anchor>
        </w:drawing>
      </w:r>
      <w:r>
        <w:rPr>
          <w:rFonts w:ascii="Calibri"/>
          <w:noProof/>
          <w:sz w:val="108"/>
        </w:rPr>
        <mc:AlternateContent>
          <mc:Choice Requires="wpg">
            <w:drawing>
              <wp:anchor distT="0" distB="0" distL="0" distR="0" simplePos="0" relativeHeight="15763456" behindDoc="0" locked="0" layoutInCell="1" allowOverlap="1" wp14:anchorId="29A1A10C" wp14:editId="464B65F4">
                <wp:simplePos x="0" y="0"/>
                <wp:positionH relativeFrom="page">
                  <wp:posOffset>3542618</wp:posOffset>
                </wp:positionH>
                <wp:positionV relativeFrom="page">
                  <wp:posOffset>6107002</wp:posOffset>
                </wp:positionV>
                <wp:extent cx="193675" cy="132080"/>
                <wp:effectExtent l="0" t="0" r="0" b="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 cy="132080"/>
                          <a:chOff x="0" y="0"/>
                          <a:chExt cx="193675" cy="132080"/>
                        </a:xfrm>
                      </wpg:grpSpPr>
                      <pic:pic xmlns:pic="http://schemas.openxmlformats.org/drawingml/2006/picture">
                        <pic:nvPicPr>
                          <pic:cNvPr id="92" name="Image 92"/>
                          <pic:cNvPicPr/>
                        </pic:nvPicPr>
                        <pic:blipFill>
                          <a:blip r:embed="rId76" cstate="print"/>
                          <a:stretch>
                            <a:fillRect/>
                          </a:stretch>
                        </pic:blipFill>
                        <pic:spPr>
                          <a:xfrm>
                            <a:off x="0" y="0"/>
                            <a:ext cx="129486" cy="131932"/>
                          </a:xfrm>
                          <a:prstGeom prst="rect">
                            <a:avLst/>
                          </a:prstGeom>
                        </pic:spPr>
                      </pic:pic>
                      <wps:wsp>
                        <wps:cNvPr id="93" name="Graphic 93"/>
                        <wps:cNvSpPr/>
                        <wps:spPr>
                          <a:xfrm>
                            <a:off x="137003" y="75077"/>
                            <a:ext cx="56515" cy="57150"/>
                          </a:xfrm>
                          <a:custGeom>
                            <a:avLst/>
                            <a:gdLst/>
                            <a:ahLst/>
                            <a:cxnLst/>
                            <a:rect l="l" t="t" r="r" b="b"/>
                            <a:pathLst>
                              <a:path w="56515" h="57150">
                                <a:moveTo>
                                  <a:pt x="39522" y="18224"/>
                                </a:moveTo>
                                <a:lnTo>
                                  <a:pt x="36372" y="15074"/>
                                </a:lnTo>
                                <a:lnTo>
                                  <a:pt x="33705" y="15074"/>
                                </a:lnTo>
                                <a:lnTo>
                                  <a:pt x="33705" y="20904"/>
                                </a:lnTo>
                                <a:lnTo>
                                  <a:pt x="33705" y="25273"/>
                                </a:lnTo>
                                <a:lnTo>
                                  <a:pt x="32486" y="26250"/>
                                </a:lnTo>
                                <a:lnTo>
                                  <a:pt x="24726" y="26250"/>
                                </a:lnTo>
                                <a:lnTo>
                                  <a:pt x="24726" y="19685"/>
                                </a:lnTo>
                                <a:lnTo>
                                  <a:pt x="32245" y="19685"/>
                                </a:lnTo>
                                <a:lnTo>
                                  <a:pt x="33705" y="20904"/>
                                </a:lnTo>
                                <a:lnTo>
                                  <a:pt x="33705" y="15074"/>
                                </a:lnTo>
                                <a:lnTo>
                                  <a:pt x="19151" y="15074"/>
                                </a:lnTo>
                                <a:lnTo>
                                  <a:pt x="19151" y="41313"/>
                                </a:lnTo>
                                <a:lnTo>
                                  <a:pt x="24726" y="41313"/>
                                </a:lnTo>
                                <a:lnTo>
                                  <a:pt x="24726" y="30861"/>
                                </a:lnTo>
                                <a:lnTo>
                                  <a:pt x="32727" y="30861"/>
                                </a:lnTo>
                                <a:lnTo>
                                  <a:pt x="33451" y="32321"/>
                                </a:lnTo>
                                <a:lnTo>
                                  <a:pt x="33451" y="40335"/>
                                </a:lnTo>
                                <a:lnTo>
                                  <a:pt x="33947" y="41313"/>
                                </a:lnTo>
                                <a:lnTo>
                                  <a:pt x="39281" y="41313"/>
                                </a:lnTo>
                                <a:lnTo>
                                  <a:pt x="38887" y="40335"/>
                                </a:lnTo>
                                <a:lnTo>
                                  <a:pt x="38798" y="30861"/>
                                </a:lnTo>
                                <a:lnTo>
                                  <a:pt x="38798" y="30378"/>
                                </a:lnTo>
                                <a:lnTo>
                                  <a:pt x="36855" y="29159"/>
                                </a:lnTo>
                                <a:lnTo>
                                  <a:pt x="35636" y="28676"/>
                                </a:lnTo>
                                <a:lnTo>
                                  <a:pt x="37579" y="27698"/>
                                </a:lnTo>
                                <a:lnTo>
                                  <a:pt x="39039" y="26250"/>
                                </a:lnTo>
                                <a:lnTo>
                                  <a:pt x="39522" y="25755"/>
                                </a:lnTo>
                                <a:lnTo>
                                  <a:pt x="39522" y="19685"/>
                                </a:lnTo>
                                <a:lnTo>
                                  <a:pt x="39522" y="18224"/>
                                </a:lnTo>
                                <a:close/>
                              </a:path>
                              <a:path w="56515" h="57150">
                                <a:moveTo>
                                  <a:pt x="56489" y="28194"/>
                                </a:moveTo>
                                <a:lnTo>
                                  <a:pt x="54279" y="17221"/>
                                </a:lnTo>
                                <a:lnTo>
                                  <a:pt x="50673" y="11874"/>
                                </a:lnTo>
                                <a:lnTo>
                                  <a:pt x="50673" y="28194"/>
                                </a:lnTo>
                                <a:lnTo>
                                  <a:pt x="48895" y="36944"/>
                                </a:lnTo>
                                <a:lnTo>
                                  <a:pt x="44069" y="44132"/>
                                </a:lnTo>
                                <a:lnTo>
                                  <a:pt x="36969" y="48996"/>
                                </a:lnTo>
                                <a:lnTo>
                                  <a:pt x="28359" y="50787"/>
                                </a:lnTo>
                                <a:lnTo>
                                  <a:pt x="19621" y="48996"/>
                                </a:lnTo>
                                <a:lnTo>
                                  <a:pt x="12446" y="44132"/>
                                </a:lnTo>
                                <a:lnTo>
                                  <a:pt x="7594" y="36944"/>
                                </a:lnTo>
                                <a:lnTo>
                                  <a:pt x="5816" y="28194"/>
                                </a:lnTo>
                                <a:lnTo>
                                  <a:pt x="7594" y="19570"/>
                                </a:lnTo>
                                <a:lnTo>
                                  <a:pt x="12446" y="12458"/>
                                </a:lnTo>
                                <a:lnTo>
                                  <a:pt x="19621" y="7620"/>
                                </a:lnTo>
                                <a:lnTo>
                                  <a:pt x="28359" y="5842"/>
                                </a:lnTo>
                                <a:lnTo>
                                  <a:pt x="36969" y="7620"/>
                                </a:lnTo>
                                <a:lnTo>
                                  <a:pt x="44069" y="12458"/>
                                </a:lnTo>
                                <a:lnTo>
                                  <a:pt x="48895" y="19570"/>
                                </a:lnTo>
                                <a:lnTo>
                                  <a:pt x="50673" y="28194"/>
                                </a:lnTo>
                                <a:lnTo>
                                  <a:pt x="50673" y="11874"/>
                                </a:lnTo>
                                <a:lnTo>
                                  <a:pt x="48247" y="8267"/>
                                </a:lnTo>
                                <a:lnTo>
                                  <a:pt x="44653" y="5842"/>
                                </a:lnTo>
                                <a:lnTo>
                                  <a:pt x="39306" y="2222"/>
                                </a:lnTo>
                                <a:lnTo>
                                  <a:pt x="28359" y="0"/>
                                </a:lnTo>
                                <a:lnTo>
                                  <a:pt x="17284" y="2222"/>
                                </a:lnTo>
                                <a:lnTo>
                                  <a:pt x="8267" y="8267"/>
                                </a:lnTo>
                                <a:lnTo>
                                  <a:pt x="2209" y="17221"/>
                                </a:lnTo>
                                <a:lnTo>
                                  <a:pt x="0" y="28194"/>
                                </a:lnTo>
                                <a:lnTo>
                                  <a:pt x="2209" y="39293"/>
                                </a:lnTo>
                                <a:lnTo>
                                  <a:pt x="8267" y="48323"/>
                                </a:lnTo>
                                <a:lnTo>
                                  <a:pt x="17284" y="54394"/>
                                </a:lnTo>
                                <a:lnTo>
                                  <a:pt x="28359" y="56616"/>
                                </a:lnTo>
                                <a:lnTo>
                                  <a:pt x="39306" y="54394"/>
                                </a:lnTo>
                                <a:lnTo>
                                  <a:pt x="44627" y="50787"/>
                                </a:lnTo>
                                <a:lnTo>
                                  <a:pt x="48247" y="48323"/>
                                </a:lnTo>
                                <a:lnTo>
                                  <a:pt x="54279" y="39293"/>
                                </a:lnTo>
                                <a:lnTo>
                                  <a:pt x="56489" y="28194"/>
                                </a:lnTo>
                                <a:close/>
                              </a:path>
                            </a:pathLst>
                          </a:custGeom>
                          <a:solidFill>
                            <a:srgbClr val="FDFDFD"/>
                          </a:solidFill>
                        </wps:spPr>
                        <wps:bodyPr wrap="square" lIns="0" tIns="0" rIns="0" bIns="0" rtlCol="0">
                          <a:prstTxWarp prst="textNoShape">
                            <a:avLst/>
                          </a:prstTxWarp>
                          <a:noAutofit/>
                        </wps:bodyPr>
                      </wps:wsp>
                    </wpg:wgp>
                  </a:graphicData>
                </a:graphic>
              </wp:anchor>
            </w:drawing>
          </mc:Choice>
          <mc:Fallback>
            <w:pict>
              <v:group w14:anchorId="0BF7DCB5" id="Group 91" o:spid="_x0000_s1026" alt="&quot;&quot;" style="position:absolute;margin-left:278.95pt;margin-top:480.85pt;width:15.25pt;height:10.4pt;z-index:15763456;mso-wrap-distance-left:0;mso-wrap-distance-right:0;mso-position-horizontal-relative:page;mso-position-vertical-relative:page" coordsize="193675,1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">
                <v:shape id="Image 92" o:spid="_x0000_s1027" type="#_x0000_t75" style="position:absolute;width:129486;height:13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">
                  <v:imagedata r:id="rId77" o:title=""/>
                </v:shape>
                <v:shape id="Graphic 93" o:spid="_x0000_s1028" style="position:absolute;left:137003;top:75077;width:56515;height:57150;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" path="m39522,18224l36372,15074r-2667,l33705,20904r,4369l32486,26250r-7760,l24726,19685r7519,l33705,20904r,-5830l19151,15074r,26239l24726,41313r,-10452l32727,30861r724,1460l33451,40335r496,978l39281,41313r-394,-978l38798,30861r,-483l36855,29159r-1219,-483l37579,27698r1460,-1448l39522,25755r,-6070l39522,18224xem56489,28194l54279,17221,50673,11874r,16320l48895,36944r-4826,7188l36969,48996r-8610,1791l19621,48996,12446,44132,7594,36944,5816,28194,7594,19570r4852,-7112l19621,7620,28359,5842r8610,1778l44069,12458r4826,7112l50673,28194r,-16320l48247,8267,44653,5842,39306,2222,28359,,17284,2222,8267,8267,2209,17221,,28194,2209,39293r6058,9030l17284,54394r11075,2222l39306,54394r5321,-3607l48247,48323r6032,-9030l56489,28194xe" fillcolor="#fdfdfd" stroked="f">
                  <v:path arrowok="t"/>
                </v:shape>
                <w10:wrap anchorx="page" anchory="page"/>
              </v:group>
            </w:pict>
          </mc:Fallback>
        </mc:AlternateContent>
      </w:r>
      <w:r>
        <w:rPr>
          <w:rFonts w:ascii="Calibri"/>
          <w:noProof/>
          <w:sz w:val="108"/>
        </w:rPr>
        <mc:AlternateContent>
          <mc:Choice Requires="wpg">
            <w:drawing>
              <wp:anchor distT="0" distB="0" distL="0" distR="0" simplePos="0" relativeHeight="15763968" behindDoc="0" locked="0" layoutInCell="1" allowOverlap="1" wp14:anchorId="29A1A10E" wp14:editId="29A1A10F">
                <wp:simplePos x="0" y="0"/>
                <wp:positionH relativeFrom="page">
                  <wp:posOffset>1027080</wp:posOffset>
                </wp:positionH>
                <wp:positionV relativeFrom="page">
                  <wp:posOffset>5755910</wp:posOffset>
                </wp:positionV>
                <wp:extent cx="901065" cy="48387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065" cy="483870"/>
                          <a:chOff x="0" y="0"/>
                          <a:chExt cx="901065" cy="483870"/>
                        </a:xfrm>
                      </wpg:grpSpPr>
                      <wps:wsp>
                        <wps:cNvPr id="95" name="Graphic 95"/>
                        <wps:cNvSpPr/>
                        <wps:spPr>
                          <a:xfrm>
                            <a:off x="0" y="0"/>
                            <a:ext cx="901065" cy="483870"/>
                          </a:xfrm>
                          <a:custGeom>
                            <a:avLst/>
                            <a:gdLst/>
                            <a:ahLst/>
                            <a:cxnLst/>
                            <a:rect l="l" t="t" r="r" b="b"/>
                            <a:pathLst>
                              <a:path w="901065" h="483870">
                                <a:moveTo>
                                  <a:pt x="478422" y="483510"/>
                                </a:moveTo>
                                <a:lnTo>
                                  <a:pt x="0" y="483510"/>
                                </a:lnTo>
                                <a:lnTo>
                                  <a:pt x="75655" y="305170"/>
                                </a:lnTo>
                                <a:lnTo>
                                  <a:pt x="172891" y="305170"/>
                                </a:lnTo>
                                <a:lnTo>
                                  <a:pt x="226965" y="177854"/>
                                </a:lnTo>
                                <a:lnTo>
                                  <a:pt x="129971" y="177854"/>
                                </a:lnTo>
                                <a:lnTo>
                                  <a:pt x="205627" y="0"/>
                                </a:lnTo>
                                <a:lnTo>
                                  <a:pt x="742246" y="0"/>
                                </a:lnTo>
                                <a:lnTo>
                                  <a:pt x="820508" y="8595"/>
                                </a:lnTo>
                                <a:lnTo>
                                  <a:pt x="857706" y="24498"/>
                                </a:lnTo>
                                <a:lnTo>
                                  <a:pt x="886767" y="52724"/>
                                </a:lnTo>
                                <a:lnTo>
                                  <a:pt x="901054" y="89405"/>
                                </a:lnTo>
                                <a:lnTo>
                                  <a:pt x="900679" y="126405"/>
                                </a:lnTo>
                                <a:lnTo>
                                  <a:pt x="880220" y="189516"/>
                                </a:lnTo>
                                <a:lnTo>
                                  <a:pt x="859290" y="232040"/>
                                </a:lnTo>
                                <a:lnTo>
                                  <a:pt x="833456" y="268679"/>
                                </a:lnTo>
                                <a:lnTo>
                                  <a:pt x="800685" y="298610"/>
                                </a:lnTo>
                                <a:lnTo>
                                  <a:pt x="758941" y="321008"/>
                                </a:lnTo>
                                <a:lnTo>
                                  <a:pt x="706192" y="335051"/>
                                </a:lnTo>
                                <a:lnTo>
                                  <a:pt x="640402" y="339915"/>
                                </a:lnTo>
                                <a:lnTo>
                                  <a:pt x="539286" y="339915"/>
                                </a:lnTo>
                                <a:lnTo>
                                  <a:pt x="478422" y="483510"/>
                                </a:lnTo>
                                <a:close/>
                              </a:path>
                            </a:pathLst>
                          </a:custGeom>
                          <a:solidFill>
                            <a:srgbClr val="CEBA9A"/>
                          </a:solidFill>
                        </wps:spPr>
                        <wps:bodyPr wrap="square" lIns="0" tIns="0" rIns="0" bIns="0" rtlCol="0">
                          <a:prstTxWarp prst="textNoShape">
                            <a:avLst/>
                          </a:prstTxWarp>
                          <a:noAutofit/>
                        </wps:bodyPr>
                      </wps:wsp>
                      <wps:wsp>
                        <wps:cNvPr id="96" name="Graphic 96"/>
                        <wps:cNvSpPr/>
                        <wps:spPr>
                          <a:xfrm>
                            <a:off x="49709" y="32800"/>
                            <a:ext cx="819150" cy="417830"/>
                          </a:xfrm>
                          <a:custGeom>
                            <a:avLst/>
                            <a:gdLst/>
                            <a:ahLst/>
                            <a:cxnLst/>
                            <a:rect l="l" t="t" r="r" b="b"/>
                            <a:pathLst>
                              <a:path w="819150" h="417830">
                                <a:moveTo>
                                  <a:pt x="791644" y="162061"/>
                                </a:moveTo>
                                <a:lnTo>
                                  <a:pt x="564747" y="162061"/>
                                </a:lnTo>
                                <a:lnTo>
                                  <a:pt x="581861" y="159859"/>
                                </a:lnTo>
                                <a:lnTo>
                                  <a:pt x="596725" y="153557"/>
                                </a:lnTo>
                                <a:lnTo>
                                  <a:pt x="608633" y="143610"/>
                                </a:lnTo>
                                <a:lnTo>
                                  <a:pt x="616881" y="130474"/>
                                </a:lnTo>
                                <a:lnTo>
                                  <a:pt x="618741" y="124617"/>
                                </a:lnTo>
                                <a:lnTo>
                                  <a:pt x="618306" y="118599"/>
                                </a:lnTo>
                                <a:lnTo>
                                  <a:pt x="613096" y="113903"/>
                                </a:lnTo>
                                <a:lnTo>
                                  <a:pt x="600635" y="112009"/>
                                </a:lnTo>
                                <a:lnTo>
                                  <a:pt x="129971" y="112009"/>
                                </a:lnTo>
                                <a:lnTo>
                                  <a:pt x="177741" y="0"/>
                                </a:lnTo>
                                <a:lnTo>
                                  <a:pt x="692536" y="0"/>
                                </a:lnTo>
                                <a:lnTo>
                                  <a:pt x="734945" y="2300"/>
                                </a:lnTo>
                                <a:lnTo>
                                  <a:pt x="768283" y="9293"/>
                                </a:lnTo>
                                <a:lnTo>
                                  <a:pt x="793027" y="21115"/>
                                </a:lnTo>
                                <a:lnTo>
                                  <a:pt x="809657" y="37903"/>
                                </a:lnTo>
                                <a:lnTo>
                                  <a:pt x="818784" y="62075"/>
                                </a:lnTo>
                                <a:lnTo>
                                  <a:pt x="818295" y="88410"/>
                                </a:lnTo>
                                <a:lnTo>
                                  <a:pt x="811123" y="115976"/>
                                </a:lnTo>
                                <a:lnTo>
                                  <a:pt x="800289" y="143610"/>
                                </a:lnTo>
                                <a:lnTo>
                                  <a:pt x="800200" y="143838"/>
                                </a:lnTo>
                                <a:lnTo>
                                  <a:pt x="791644" y="162061"/>
                                </a:lnTo>
                                <a:close/>
                              </a:path>
                              <a:path w="819150" h="417830">
                                <a:moveTo>
                                  <a:pt x="355967" y="305413"/>
                                </a:moveTo>
                                <a:lnTo>
                                  <a:pt x="145005" y="305413"/>
                                </a:lnTo>
                                <a:lnTo>
                                  <a:pt x="227208" y="112009"/>
                                </a:lnTo>
                                <a:lnTo>
                                  <a:pt x="438170" y="112009"/>
                                </a:lnTo>
                                <a:lnTo>
                                  <a:pt x="416831" y="162061"/>
                                </a:lnTo>
                                <a:lnTo>
                                  <a:pt x="791644" y="162061"/>
                                </a:lnTo>
                                <a:lnTo>
                                  <a:pt x="764581" y="208162"/>
                                </a:lnTo>
                                <a:lnTo>
                                  <a:pt x="701805" y="255586"/>
                                </a:lnTo>
                                <a:lnTo>
                                  <a:pt x="653614" y="269198"/>
                                </a:lnTo>
                                <a:lnTo>
                                  <a:pt x="590693" y="274070"/>
                                </a:lnTo>
                                <a:lnTo>
                                  <a:pt x="369304" y="274070"/>
                                </a:lnTo>
                                <a:lnTo>
                                  <a:pt x="355967" y="305413"/>
                                </a:lnTo>
                                <a:close/>
                              </a:path>
                              <a:path w="819150" h="417830">
                                <a:moveTo>
                                  <a:pt x="406889" y="417665"/>
                                </a:moveTo>
                                <a:lnTo>
                                  <a:pt x="0" y="417665"/>
                                </a:lnTo>
                                <a:lnTo>
                                  <a:pt x="47769" y="305413"/>
                                </a:lnTo>
                                <a:lnTo>
                                  <a:pt x="454659" y="305413"/>
                                </a:lnTo>
                                <a:lnTo>
                                  <a:pt x="406889" y="417665"/>
                                </a:lnTo>
                                <a:close/>
                              </a:path>
                            </a:pathLst>
                          </a:custGeom>
                          <a:solidFill>
                            <a:srgbClr val="9F9FA3"/>
                          </a:solidFill>
                        </wps:spPr>
                        <wps:bodyPr wrap="square" lIns="0" tIns="0" rIns="0" bIns="0" rtlCol="0">
                          <a:prstTxWarp prst="textNoShape">
                            <a:avLst/>
                          </a:prstTxWarp>
                          <a:noAutofit/>
                        </wps:bodyPr>
                      </wps:wsp>
                      <wps:wsp>
                        <wps:cNvPr id="97" name="Graphic 97"/>
                        <wps:cNvSpPr/>
                        <wps:spPr>
                          <a:xfrm>
                            <a:off x="75655" y="50051"/>
                            <a:ext cx="776605" cy="383540"/>
                          </a:xfrm>
                          <a:custGeom>
                            <a:avLst/>
                            <a:gdLst/>
                            <a:ahLst/>
                            <a:cxnLst/>
                            <a:rect l="l" t="t" r="r" b="b"/>
                            <a:pathLst>
                              <a:path w="776605" h="383540">
                                <a:moveTo>
                                  <a:pt x="736779" y="162061"/>
                                </a:moveTo>
                                <a:lnTo>
                                  <a:pt x="538801" y="162061"/>
                                </a:lnTo>
                                <a:lnTo>
                                  <a:pt x="560833" y="159145"/>
                                </a:lnTo>
                                <a:lnTo>
                                  <a:pt x="580114" y="150762"/>
                                </a:lnTo>
                                <a:lnTo>
                                  <a:pt x="595713" y="137460"/>
                                </a:lnTo>
                                <a:lnTo>
                                  <a:pt x="606697" y="119784"/>
                                </a:lnTo>
                                <a:lnTo>
                                  <a:pt x="610732" y="102146"/>
                                </a:lnTo>
                                <a:lnTo>
                                  <a:pt x="606424" y="88927"/>
                                </a:lnTo>
                                <a:lnTo>
                                  <a:pt x="594250" y="80628"/>
                                </a:lnTo>
                                <a:lnTo>
                                  <a:pt x="574689" y="77750"/>
                                </a:lnTo>
                                <a:lnTo>
                                  <a:pt x="129971" y="77750"/>
                                </a:lnTo>
                                <a:lnTo>
                                  <a:pt x="162949" y="0"/>
                                </a:lnTo>
                                <a:lnTo>
                                  <a:pt x="666590" y="0"/>
                                </a:lnTo>
                                <a:lnTo>
                                  <a:pt x="729945" y="6393"/>
                                </a:lnTo>
                                <a:lnTo>
                                  <a:pt x="764306" y="23970"/>
                                </a:lnTo>
                                <a:lnTo>
                                  <a:pt x="776180" y="50329"/>
                                </a:lnTo>
                                <a:lnTo>
                                  <a:pt x="772073" y="83068"/>
                                </a:lnTo>
                                <a:lnTo>
                                  <a:pt x="758492" y="119784"/>
                                </a:lnTo>
                                <a:lnTo>
                                  <a:pt x="740810" y="156499"/>
                                </a:lnTo>
                                <a:lnTo>
                                  <a:pt x="736779" y="162061"/>
                                </a:lnTo>
                                <a:close/>
                              </a:path>
                              <a:path w="776605" h="383540">
                                <a:moveTo>
                                  <a:pt x="304076" y="305413"/>
                                </a:moveTo>
                                <a:lnTo>
                                  <a:pt x="130456" y="305413"/>
                                </a:lnTo>
                                <a:lnTo>
                                  <a:pt x="227208" y="77750"/>
                                </a:lnTo>
                                <a:lnTo>
                                  <a:pt x="400827" y="77750"/>
                                </a:lnTo>
                                <a:lnTo>
                                  <a:pt x="364939" y="162061"/>
                                </a:lnTo>
                                <a:lnTo>
                                  <a:pt x="736779" y="162061"/>
                                </a:lnTo>
                                <a:lnTo>
                                  <a:pt x="717076" y="189238"/>
                                </a:lnTo>
                                <a:lnTo>
                                  <a:pt x="682808" y="215598"/>
                                </a:lnTo>
                                <a:lnTo>
                                  <a:pt x="633525" y="233175"/>
                                </a:lnTo>
                                <a:lnTo>
                                  <a:pt x="564747" y="239568"/>
                                </a:lnTo>
                                <a:lnTo>
                                  <a:pt x="331961" y="239568"/>
                                </a:lnTo>
                                <a:lnTo>
                                  <a:pt x="304076" y="305413"/>
                                </a:lnTo>
                                <a:close/>
                              </a:path>
                              <a:path w="776605" h="383540">
                                <a:moveTo>
                                  <a:pt x="369789" y="383163"/>
                                </a:moveTo>
                                <a:lnTo>
                                  <a:pt x="0" y="383163"/>
                                </a:lnTo>
                                <a:lnTo>
                                  <a:pt x="32977" y="305413"/>
                                </a:lnTo>
                                <a:lnTo>
                                  <a:pt x="402767" y="305413"/>
                                </a:lnTo>
                                <a:lnTo>
                                  <a:pt x="369789" y="38316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0F77CF" id="Group 94" o:spid="_x0000_s1026" style="position:absolute;margin-left:80.85pt;margin-top:453.2pt;width:70.95pt;height:38.1pt;z-index:15763968;mso-wrap-distance-left:0;mso-wrap-distance-right:0;mso-position-horizontal-relative:page;mso-position-vertical-relative:page" coordsize="9010,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">
                <v:shape id="Graphic 95" o:spid="_x0000_s1027" style="position:absolute;width:9010;height:4838;visibility:visible;mso-wrap-style:square;v-text-anchor:top" coordsize="901065,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" path="m478422,483510l,483510,75655,305170r97236,l226965,177854r-96994,l205627,,742246,r78262,8595l857706,24498r29061,28226l901054,89405r-375,37000l880220,189516r-20930,42524l833456,268679r-32771,29931l758941,321008r-52749,14043l640402,339915r-101116,l478422,483510xe" fillcolor="#ceba9a" stroked="f">
                  <v:path arrowok="t"/>
                </v:shape>
                <v:shape id="Graphic 96" o:spid="_x0000_s1028" style="position:absolute;left:497;top:328;width:8191;height:4178;visibility:visible;mso-wrap-style:square;v-text-anchor:top" coordsize="81915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" path="m791644,162061r-226897,l581861,159859r14864,-6302l608633,143610r8248,-13136l618741,124617r-435,-6018l613096,113903r-12461,-1894l129971,112009,177741,,692536,r42409,2300l768283,9293r24744,11822l809657,37903r9127,24172l818295,88410r-7172,27566l800289,143610r-89,228l791644,162061xem355967,305413r-210962,l227208,112009r210962,l416831,162061r374813,l764581,208162r-62776,47424l653614,269198r-62921,4872l369304,274070r-13337,31343xem406889,417665l,417665,47769,305413r406890,l406889,417665xe" fillcolor="#9f9fa3" stroked="f">
                  <v:path arrowok="t"/>
                </v:shape>
                <v:shape id="Graphic 97" o:spid="_x0000_s1029" style="position:absolute;left:756;top:500;width:7766;height:3835;visibility:visible;mso-wrap-style:square;v-text-anchor:top" coordsize="776605,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" path="m736779,162061r-197978,l560833,159145r19281,-8383l595713,137460r10984,-17676l610732,102146,606424,88927,594250,80628,574689,77750r-444718,l162949,,666590,r63355,6393l764306,23970r11874,26359l772073,83068r-13581,36716l740810,156499r-4031,5562xem304076,305413r-173620,l227208,77750r173619,l364939,162061r371840,l717076,189238r-34268,26360l633525,233175r-68778,6393l331961,239568r-27885,65845xem369789,383163l,383163,32977,305413r369790,l369789,383163xe" fillcolor="black" stroked="f">
                  <v:path arrowok="t"/>
                </v:shape>
                <w10:wrap anchorx="page" anchory="page"/>
              </v:group>
            </w:pict>
          </mc:Fallback>
        </mc:AlternateContent>
      </w:r>
      <w:r>
        <w:rPr>
          <w:rFonts w:ascii="Calibri"/>
          <w:noProof/>
          <w:sz w:val="108"/>
        </w:rPr>
        <mc:AlternateContent>
          <mc:Choice Requires="wpg">
            <w:drawing>
              <wp:anchor distT="0" distB="0" distL="0" distR="0" simplePos="0" relativeHeight="15764480" behindDoc="0" locked="0" layoutInCell="1" allowOverlap="1" wp14:anchorId="29A1A110" wp14:editId="29A1A111">
                <wp:simplePos x="0" y="0"/>
                <wp:positionH relativeFrom="page">
                  <wp:posOffset>9954707</wp:posOffset>
                </wp:positionH>
                <wp:positionV relativeFrom="page">
                  <wp:posOffset>-2</wp:posOffset>
                </wp:positionV>
                <wp:extent cx="2237740" cy="68580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7740" cy="6858000"/>
                          <a:chOff x="0" y="0"/>
                          <a:chExt cx="2237740" cy="6858000"/>
                        </a:xfrm>
                      </wpg:grpSpPr>
                      <wps:wsp>
                        <wps:cNvPr id="99" name="Graphic 99"/>
                        <wps:cNvSpPr/>
                        <wps:spPr>
                          <a:xfrm>
                            <a:off x="2094" y="0"/>
                            <a:ext cx="2234565" cy="6857365"/>
                          </a:xfrm>
                          <a:custGeom>
                            <a:avLst/>
                            <a:gdLst/>
                            <a:ahLst/>
                            <a:cxnLst/>
                            <a:rect l="l" t="t" r="r" b="b"/>
                            <a:pathLst>
                              <a:path w="2234565" h="6857365">
                                <a:moveTo>
                                  <a:pt x="2233957" y="6857099"/>
                                </a:moveTo>
                                <a:lnTo>
                                  <a:pt x="0" y="6857099"/>
                                </a:lnTo>
                                <a:lnTo>
                                  <a:pt x="1591305" y="0"/>
                                </a:lnTo>
                                <a:lnTo>
                                  <a:pt x="2233957" y="0"/>
                                </a:lnTo>
                                <a:lnTo>
                                  <a:pt x="2233957" y="6857099"/>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0" y="2"/>
                            <a:ext cx="2237740" cy="6858000"/>
                          </a:xfrm>
                          <a:custGeom>
                            <a:avLst/>
                            <a:gdLst/>
                            <a:ahLst/>
                            <a:cxnLst/>
                            <a:rect l="l" t="t" r="r" b="b"/>
                            <a:pathLst>
                              <a:path w="2237740" h="6858000">
                                <a:moveTo>
                                  <a:pt x="2237295" y="0"/>
                                </a:moveTo>
                                <a:lnTo>
                                  <a:pt x="1583766" y="0"/>
                                </a:lnTo>
                                <a:lnTo>
                                  <a:pt x="0" y="6858000"/>
                                </a:lnTo>
                                <a:lnTo>
                                  <a:pt x="2237295" y="6858000"/>
                                </a:lnTo>
                                <a:lnTo>
                                  <a:pt x="2237295" y="0"/>
                                </a:lnTo>
                                <a:close/>
                              </a:path>
                            </a:pathLst>
                          </a:custGeom>
                          <a:solidFill>
                            <a:srgbClr val="CFB891"/>
                          </a:solidFill>
                        </wps:spPr>
                        <wps:bodyPr wrap="square" lIns="0" tIns="0" rIns="0" bIns="0" rtlCol="0">
                          <a:prstTxWarp prst="textNoShape">
                            <a:avLst/>
                          </a:prstTxWarp>
                          <a:noAutofit/>
                        </wps:bodyPr>
                      </wps:wsp>
                    </wpg:wgp>
                  </a:graphicData>
                </a:graphic>
              </wp:anchor>
            </w:drawing>
          </mc:Choice>
          <mc:Fallback>
            <w:pict>
              <v:group w14:anchorId="03D1074D" id="Group 98" o:spid="_x0000_s1026" style="position:absolute;margin-left:783.85pt;margin-top:0;width:176.2pt;height:540pt;z-index:15764480;mso-wrap-distance-left:0;mso-wrap-distance-right:0;mso-position-horizontal-relative:page;mso-position-vertical-relative:page" coordsize="22377,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">
                <v:shape id="Graphic 99" o:spid="_x0000_s1027" style="position:absolute;left:20;width:22346;height:68573;visibility:visible;mso-wrap-style:square;v-text-anchor:top" coordsize="223456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" path="m2233957,6857099l,6857099,1591305,r642652,l2233957,6857099xe" fillcolor="black" stroked="f">
                  <v:path arrowok="t"/>
                </v:shape>
                <v:shape id="Graphic 100" o:spid="_x0000_s1028" style="position:absolute;width:22377;height:68580;visibility:visible;mso-wrap-style:square;v-text-anchor:top" coordsize="223774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" path="m2237295,l1583766,,,6858000r2237295,l2237295,xe" fillcolor="#cfb891" stroked="f">
                  <v:path arrowok="t"/>
                </v:shape>
                <w10:wrap anchorx="page" anchory="page"/>
              </v:group>
            </w:pict>
          </mc:Fallback>
        </mc:AlternateContent>
      </w:r>
    </w:p>
    <w:p w14:paraId="29A19FEF" w14:textId="77777777" w:rsidR="007D5EBB" w:rsidRDefault="007D5EBB">
      <w:pPr>
        <w:pStyle w:val="BodyText"/>
        <w:spacing w:before="254"/>
        <w:rPr>
          <w:rFonts w:ascii="Calibri"/>
          <w:sz w:val="108"/>
        </w:rPr>
      </w:pPr>
    </w:p>
    <w:p w14:paraId="29A19FF0" w14:textId="77777777" w:rsidR="007D5EBB" w:rsidRDefault="00B3373D">
      <w:pPr>
        <w:pStyle w:val="Heading2"/>
      </w:pPr>
      <w:bookmarkStart w:id="37" w:name="Financial_Presentation_to_Senate_CAR_202"/>
      <w:bookmarkStart w:id="38" w:name="University_Finances"/>
      <w:bookmarkStart w:id="39" w:name="_bookmark8"/>
      <w:bookmarkEnd w:id="37"/>
      <w:bookmarkEnd w:id="38"/>
      <w:bookmarkEnd w:id="39"/>
      <w:r w:rsidRPr="008C719D">
        <w:rPr>
          <w:color w:val="919393"/>
        </w:rPr>
        <w:t>University</w:t>
      </w:r>
      <w:r w:rsidRPr="008C719D">
        <w:rPr>
          <w:color w:val="919393"/>
          <w:spacing w:val="-6"/>
        </w:rPr>
        <w:t xml:space="preserve"> </w:t>
      </w:r>
      <w:r w:rsidRPr="008C719D">
        <w:rPr>
          <w:color w:val="919393"/>
          <w:spacing w:val="-2"/>
        </w:rPr>
        <w:t>Finances</w:t>
      </w:r>
    </w:p>
    <w:p w14:paraId="29A19FF1" w14:textId="77777777" w:rsidR="007D5EBB" w:rsidRDefault="00B3373D">
      <w:pPr>
        <w:spacing w:before="720"/>
        <w:ind w:left="1755"/>
        <w:rPr>
          <w:rFonts w:ascii="Calibri" w:hAnsi="Calibri"/>
          <w:sz w:val="32"/>
        </w:rPr>
      </w:pPr>
      <w:r w:rsidRPr="008C719D">
        <w:rPr>
          <w:rFonts w:ascii="Calibri" w:hAnsi="Calibri"/>
          <w:color w:val="787273"/>
          <w:w w:val="105"/>
          <w:sz w:val="32"/>
        </w:rPr>
        <w:t>Faculty</w:t>
      </w:r>
      <w:r w:rsidRPr="008C719D">
        <w:rPr>
          <w:rFonts w:ascii="Calibri" w:hAnsi="Calibri"/>
          <w:color w:val="787273"/>
          <w:spacing w:val="26"/>
          <w:w w:val="105"/>
          <w:sz w:val="32"/>
        </w:rPr>
        <w:t xml:space="preserve"> </w:t>
      </w:r>
      <w:r w:rsidRPr="008C719D">
        <w:rPr>
          <w:rFonts w:ascii="Calibri" w:hAnsi="Calibri"/>
          <w:color w:val="787273"/>
          <w:w w:val="105"/>
          <w:sz w:val="32"/>
        </w:rPr>
        <w:t>Senate</w:t>
      </w:r>
      <w:r w:rsidRPr="008C719D">
        <w:rPr>
          <w:rFonts w:ascii="Calibri" w:hAnsi="Calibri"/>
          <w:color w:val="787273"/>
          <w:spacing w:val="21"/>
          <w:w w:val="105"/>
          <w:sz w:val="32"/>
        </w:rPr>
        <w:t xml:space="preserve"> </w:t>
      </w:r>
      <w:r w:rsidRPr="008C719D">
        <w:rPr>
          <w:rFonts w:ascii="Calibri" w:hAnsi="Calibri"/>
          <w:color w:val="787273"/>
          <w:w w:val="105"/>
          <w:sz w:val="32"/>
        </w:rPr>
        <w:t>–</w:t>
      </w:r>
      <w:r w:rsidRPr="008C719D">
        <w:rPr>
          <w:rFonts w:ascii="Calibri" w:hAnsi="Calibri"/>
          <w:color w:val="787273"/>
          <w:spacing w:val="18"/>
          <w:w w:val="105"/>
          <w:sz w:val="32"/>
        </w:rPr>
        <w:t xml:space="preserve"> </w:t>
      </w:r>
      <w:r w:rsidRPr="008C719D">
        <w:rPr>
          <w:rFonts w:ascii="Calibri" w:hAnsi="Calibri"/>
          <w:color w:val="787273"/>
          <w:w w:val="105"/>
          <w:sz w:val="32"/>
        </w:rPr>
        <w:t>March</w:t>
      </w:r>
      <w:r w:rsidRPr="008C719D">
        <w:rPr>
          <w:rFonts w:ascii="Calibri" w:hAnsi="Calibri"/>
          <w:color w:val="787273"/>
          <w:spacing w:val="24"/>
          <w:w w:val="105"/>
          <w:sz w:val="32"/>
        </w:rPr>
        <w:t xml:space="preserve"> </w:t>
      </w:r>
      <w:r w:rsidRPr="008C719D">
        <w:rPr>
          <w:rFonts w:ascii="Calibri" w:hAnsi="Calibri"/>
          <w:color w:val="787273"/>
          <w:spacing w:val="-4"/>
          <w:w w:val="105"/>
          <w:sz w:val="32"/>
        </w:rPr>
        <w:t>2025</w:t>
      </w:r>
    </w:p>
    <w:p w14:paraId="29A19FF2" w14:textId="77777777" w:rsidR="007D5EBB" w:rsidRDefault="007D5EBB">
      <w:pPr>
        <w:rPr>
          <w:rFonts w:ascii="Calibri" w:hAnsi="Calibri"/>
          <w:sz w:val="32"/>
        </w:rPr>
        <w:sectPr w:rsidR="007D5EBB">
          <w:footerReference w:type="default" r:id="rId78"/>
          <w:pgSz w:w="19200" w:h="10800" w:orient="landscape"/>
          <w:pgMar w:top="0" w:right="720" w:bottom="0" w:left="0" w:header="0" w:footer="0" w:gutter="0"/>
          <w:cols w:space="720"/>
        </w:sectPr>
      </w:pPr>
    </w:p>
    <w:p w14:paraId="29A19FF3" w14:textId="77777777" w:rsidR="007D5EBB" w:rsidRDefault="00B3373D">
      <w:pPr>
        <w:ind w:left="11"/>
        <w:rPr>
          <w:rFonts w:ascii="Calibri"/>
          <w:sz w:val="20"/>
        </w:rPr>
      </w:pPr>
      <w:r>
        <w:rPr>
          <w:rFonts w:ascii="Calibri"/>
          <w:noProof/>
          <w:sz w:val="20"/>
        </w:rPr>
        <w:lastRenderedPageBreak/>
        <mc:AlternateContent>
          <mc:Choice Requires="wpg">
            <w:drawing>
              <wp:inline distT="0" distB="0" distL="0" distR="0" wp14:anchorId="29A1A112" wp14:editId="29A1A113">
                <wp:extent cx="11515090" cy="905510"/>
                <wp:effectExtent l="0" t="0" r="0" b="889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120" name="Graphic 120"/>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121" name="Textbox 121"/>
                        <wps:cNvSpPr txBox="1"/>
                        <wps:spPr>
                          <a:xfrm>
                            <a:off x="0" y="0"/>
                            <a:ext cx="11515090" cy="905510"/>
                          </a:xfrm>
                          <a:prstGeom prst="rect">
                            <a:avLst/>
                          </a:prstGeom>
                        </wps:spPr>
                        <wps:txbx>
                          <w:txbxContent>
                            <w:p w14:paraId="29A1A213" w14:textId="77777777" w:rsidR="007D5EBB" w:rsidRPr="00840A31" w:rsidRDefault="00B3373D">
                              <w:pPr>
                                <w:spacing w:before="141"/>
                                <w:ind w:left="519"/>
                                <w:rPr>
                                  <w:rFonts w:ascii="Franklin Gothic Medium Cond"/>
                                  <w:i/>
                                  <w:color w:val="919393"/>
                                  <w:sz w:val="84"/>
                                </w:rPr>
                              </w:pPr>
                              <w:bookmarkStart w:id="40" w:name="From_the_National_Headlines___"/>
                              <w:bookmarkEnd w:id="40"/>
                              <w:r w:rsidRPr="00840A31">
                                <w:rPr>
                                  <w:rFonts w:ascii="Franklin Gothic Medium Cond"/>
                                  <w:i/>
                                  <w:color w:val="919393"/>
                                  <w:spacing w:val="-14"/>
                                  <w:sz w:val="84"/>
                                </w:rPr>
                                <w:t>From</w:t>
                              </w:r>
                              <w:r w:rsidRPr="00840A31">
                                <w:rPr>
                                  <w:rFonts w:ascii="Franklin Gothic Medium Cond"/>
                                  <w:i/>
                                  <w:color w:val="919393"/>
                                  <w:spacing w:val="-26"/>
                                  <w:sz w:val="84"/>
                                </w:rPr>
                                <w:t xml:space="preserve"> </w:t>
                              </w:r>
                              <w:r w:rsidRPr="00840A31">
                                <w:rPr>
                                  <w:rFonts w:ascii="Franklin Gothic Medium Cond"/>
                                  <w:i/>
                                  <w:color w:val="919393"/>
                                  <w:spacing w:val="-14"/>
                                  <w:sz w:val="84"/>
                                </w:rPr>
                                <w:t>the</w:t>
                              </w:r>
                              <w:r w:rsidRPr="00840A31">
                                <w:rPr>
                                  <w:rFonts w:ascii="Franklin Gothic Medium Cond"/>
                                  <w:i/>
                                  <w:color w:val="919393"/>
                                  <w:spacing w:val="-23"/>
                                  <w:sz w:val="84"/>
                                </w:rPr>
                                <w:t xml:space="preserve"> </w:t>
                              </w:r>
                              <w:r w:rsidRPr="00840A31">
                                <w:rPr>
                                  <w:rFonts w:ascii="Franklin Gothic Medium Cond"/>
                                  <w:i/>
                                  <w:color w:val="919393"/>
                                  <w:spacing w:val="-14"/>
                                  <w:sz w:val="84"/>
                                </w:rPr>
                                <w:t>National</w:t>
                              </w:r>
                              <w:r w:rsidRPr="00840A31">
                                <w:rPr>
                                  <w:rFonts w:ascii="Franklin Gothic Medium Cond"/>
                                  <w:i/>
                                  <w:color w:val="919393"/>
                                  <w:spacing w:val="-25"/>
                                  <w:sz w:val="84"/>
                                </w:rPr>
                                <w:t xml:space="preserve"> </w:t>
                              </w:r>
                              <w:r w:rsidRPr="00840A31">
                                <w:rPr>
                                  <w:rFonts w:ascii="Franklin Gothic Medium Cond"/>
                                  <w:i/>
                                  <w:color w:val="919393"/>
                                  <w:spacing w:val="-14"/>
                                  <w:sz w:val="84"/>
                                </w:rPr>
                                <w:t>Headlines</w:t>
                              </w:r>
                            </w:p>
                          </w:txbxContent>
                        </wps:txbx>
                        <wps:bodyPr wrap="square" lIns="0" tIns="0" rIns="0" bIns="0" rtlCol="0">
                          <a:noAutofit/>
                        </wps:bodyPr>
                      </wps:wsp>
                    </wpg:wgp>
                  </a:graphicData>
                </a:graphic>
              </wp:inline>
            </w:drawing>
          </mc:Choice>
          <mc:Fallback>
            <w:pict>
              <v:group w14:anchorId="29A1A112" id="Group 119" o:spid="_x0000_s1039"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">
                <v:shape id="Graphic 120" o:spid="_x0000_s1040"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" path="m11236524,905366l,905366,,,11514664,r,13290l11236524,905366xe" fillcolor="black" stroked="f">
                  <v:path arrowok="t"/>
                </v:shape>
                <v:shape id="Textbox 121" o:spid="_x0000_s1041"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9A1A213" w14:textId="77777777" w:rsidR="007D5EBB" w:rsidRPr="00840A31" w:rsidRDefault="00B3373D">
                        <w:pPr>
                          <w:spacing w:before="141"/>
                          <w:ind w:left="519"/>
                          <w:rPr>
                            <w:rFonts w:ascii="Franklin Gothic Medium Cond"/>
                            <w:i/>
                            <w:color w:val="919393"/>
                            <w:sz w:val="84"/>
                          </w:rPr>
                        </w:pPr>
                        <w:bookmarkStart w:id="41" w:name="From_the_National_Headlines___"/>
                        <w:bookmarkEnd w:id="41"/>
                        <w:r w:rsidRPr="00840A31">
                          <w:rPr>
                            <w:rFonts w:ascii="Franklin Gothic Medium Cond"/>
                            <w:i/>
                            <w:color w:val="919393"/>
                            <w:spacing w:val="-14"/>
                            <w:sz w:val="84"/>
                          </w:rPr>
                          <w:t>From</w:t>
                        </w:r>
                        <w:r w:rsidRPr="00840A31">
                          <w:rPr>
                            <w:rFonts w:ascii="Franklin Gothic Medium Cond"/>
                            <w:i/>
                            <w:color w:val="919393"/>
                            <w:spacing w:val="-26"/>
                            <w:sz w:val="84"/>
                          </w:rPr>
                          <w:t xml:space="preserve"> </w:t>
                        </w:r>
                        <w:r w:rsidRPr="00840A31">
                          <w:rPr>
                            <w:rFonts w:ascii="Franklin Gothic Medium Cond"/>
                            <w:i/>
                            <w:color w:val="919393"/>
                            <w:spacing w:val="-14"/>
                            <w:sz w:val="84"/>
                          </w:rPr>
                          <w:t>the</w:t>
                        </w:r>
                        <w:r w:rsidRPr="00840A31">
                          <w:rPr>
                            <w:rFonts w:ascii="Franklin Gothic Medium Cond"/>
                            <w:i/>
                            <w:color w:val="919393"/>
                            <w:spacing w:val="-23"/>
                            <w:sz w:val="84"/>
                          </w:rPr>
                          <w:t xml:space="preserve"> </w:t>
                        </w:r>
                        <w:r w:rsidRPr="00840A31">
                          <w:rPr>
                            <w:rFonts w:ascii="Franklin Gothic Medium Cond"/>
                            <w:i/>
                            <w:color w:val="919393"/>
                            <w:spacing w:val="-14"/>
                            <w:sz w:val="84"/>
                          </w:rPr>
                          <w:t>National</w:t>
                        </w:r>
                        <w:r w:rsidRPr="00840A31">
                          <w:rPr>
                            <w:rFonts w:ascii="Franklin Gothic Medium Cond"/>
                            <w:i/>
                            <w:color w:val="919393"/>
                            <w:spacing w:val="-25"/>
                            <w:sz w:val="84"/>
                          </w:rPr>
                          <w:t xml:space="preserve"> </w:t>
                        </w:r>
                        <w:r w:rsidRPr="00840A31">
                          <w:rPr>
                            <w:rFonts w:ascii="Franklin Gothic Medium Cond"/>
                            <w:i/>
                            <w:color w:val="919393"/>
                            <w:spacing w:val="-14"/>
                            <w:sz w:val="84"/>
                          </w:rPr>
                          <w:t>Headlines</w:t>
                        </w:r>
                      </w:p>
                    </w:txbxContent>
                  </v:textbox>
                </v:shape>
                <w10:anchorlock/>
              </v:group>
            </w:pict>
          </mc:Fallback>
        </mc:AlternateContent>
      </w:r>
    </w:p>
    <w:p w14:paraId="29A19FF4" w14:textId="77777777" w:rsidR="007D5EBB" w:rsidRDefault="00B3373D">
      <w:pPr>
        <w:pStyle w:val="ListParagraph"/>
        <w:numPr>
          <w:ilvl w:val="0"/>
          <w:numId w:val="5"/>
        </w:numPr>
        <w:tabs>
          <w:tab w:val="left" w:pos="1291"/>
        </w:tabs>
        <w:spacing w:before="216"/>
        <w:ind w:left="1291" w:hanging="359"/>
        <w:rPr>
          <w:b/>
          <w:sz w:val="48"/>
        </w:rPr>
      </w:pPr>
      <w:r>
        <w:rPr>
          <w:b/>
          <w:sz w:val="48"/>
        </w:rPr>
        <w:t>“</w:t>
      </w:r>
      <w:r>
        <w:rPr>
          <w:b/>
          <w:color w:val="444444"/>
          <w:sz w:val="48"/>
        </w:rPr>
        <w:t>Rutgers</w:t>
      </w:r>
      <w:r>
        <w:rPr>
          <w:b/>
          <w:color w:val="444444"/>
          <w:spacing w:val="-11"/>
          <w:sz w:val="48"/>
        </w:rPr>
        <w:t xml:space="preserve"> </w:t>
      </w:r>
      <w:r>
        <w:rPr>
          <w:b/>
          <w:color w:val="444444"/>
          <w:sz w:val="48"/>
        </w:rPr>
        <w:t>University</w:t>
      </w:r>
      <w:r>
        <w:rPr>
          <w:b/>
          <w:color w:val="444444"/>
          <w:spacing w:val="-11"/>
          <w:sz w:val="48"/>
        </w:rPr>
        <w:t xml:space="preserve"> </w:t>
      </w:r>
      <w:r>
        <w:rPr>
          <w:b/>
          <w:color w:val="444444"/>
          <w:sz w:val="48"/>
        </w:rPr>
        <w:t>will</w:t>
      </w:r>
      <w:r>
        <w:rPr>
          <w:b/>
          <w:color w:val="444444"/>
          <w:spacing w:val="-9"/>
          <w:sz w:val="48"/>
        </w:rPr>
        <w:t xml:space="preserve"> </w:t>
      </w:r>
      <w:r>
        <w:rPr>
          <w:b/>
          <w:color w:val="444444"/>
          <w:sz w:val="48"/>
        </w:rPr>
        <w:t>be</w:t>
      </w:r>
      <w:r>
        <w:rPr>
          <w:b/>
          <w:color w:val="444444"/>
          <w:spacing w:val="-8"/>
          <w:sz w:val="48"/>
        </w:rPr>
        <w:t xml:space="preserve"> </w:t>
      </w:r>
      <w:r>
        <w:rPr>
          <w:b/>
          <w:color w:val="444444"/>
          <w:sz w:val="48"/>
        </w:rPr>
        <w:t>taking</w:t>
      </w:r>
      <w:r>
        <w:rPr>
          <w:b/>
          <w:color w:val="444444"/>
          <w:spacing w:val="-6"/>
          <w:sz w:val="48"/>
        </w:rPr>
        <w:t xml:space="preserve"> </w:t>
      </w:r>
      <w:r>
        <w:rPr>
          <w:b/>
          <w:color w:val="444444"/>
          <w:sz w:val="48"/>
        </w:rPr>
        <w:t>steps</w:t>
      </w:r>
      <w:r>
        <w:rPr>
          <w:b/>
          <w:color w:val="444444"/>
          <w:spacing w:val="-9"/>
          <w:sz w:val="48"/>
        </w:rPr>
        <w:t xml:space="preserve"> </w:t>
      </w:r>
      <w:r>
        <w:rPr>
          <w:b/>
          <w:color w:val="444444"/>
          <w:sz w:val="48"/>
        </w:rPr>
        <w:t>to</w:t>
      </w:r>
      <w:r>
        <w:rPr>
          <w:b/>
          <w:color w:val="444444"/>
          <w:spacing w:val="-8"/>
          <w:sz w:val="48"/>
        </w:rPr>
        <w:t xml:space="preserve"> </w:t>
      </w:r>
      <w:r>
        <w:rPr>
          <w:b/>
          <w:color w:val="444444"/>
          <w:sz w:val="48"/>
        </w:rPr>
        <w:t>eliminate</w:t>
      </w:r>
      <w:r>
        <w:rPr>
          <w:b/>
          <w:color w:val="444444"/>
          <w:spacing w:val="-8"/>
          <w:sz w:val="48"/>
        </w:rPr>
        <w:t xml:space="preserve"> </w:t>
      </w:r>
      <w:r>
        <w:rPr>
          <w:b/>
          <w:color w:val="444444"/>
          <w:sz w:val="48"/>
        </w:rPr>
        <w:t>a</w:t>
      </w:r>
      <w:r>
        <w:rPr>
          <w:b/>
          <w:color w:val="444444"/>
          <w:spacing w:val="-8"/>
          <w:sz w:val="48"/>
        </w:rPr>
        <w:t xml:space="preserve"> </w:t>
      </w:r>
      <w:r>
        <w:rPr>
          <w:b/>
          <w:color w:val="444444"/>
          <w:sz w:val="48"/>
        </w:rPr>
        <w:t>$125</w:t>
      </w:r>
      <w:r>
        <w:rPr>
          <w:b/>
          <w:color w:val="444444"/>
          <w:spacing w:val="-10"/>
          <w:sz w:val="48"/>
        </w:rPr>
        <w:t xml:space="preserve"> </w:t>
      </w:r>
      <w:r>
        <w:rPr>
          <w:b/>
          <w:color w:val="444444"/>
          <w:sz w:val="48"/>
        </w:rPr>
        <w:t>million</w:t>
      </w:r>
      <w:r>
        <w:rPr>
          <w:b/>
          <w:color w:val="444444"/>
          <w:spacing w:val="-12"/>
          <w:sz w:val="48"/>
        </w:rPr>
        <w:t xml:space="preserve"> </w:t>
      </w:r>
      <w:r>
        <w:rPr>
          <w:b/>
          <w:color w:val="444444"/>
          <w:sz w:val="48"/>
        </w:rPr>
        <w:t>budget</w:t>
      </w:r>
      <w:r>
        <w:rPr>
          <w:b/>
          <w:color w:val="444444"/>
          <w:spacing w:val="-10"/>
          <w:sz w:val="48"/>
        </w:rPr>
        <w:t xml:space="preserve"> </w:t>
      </w:r>
      <w:r>
        <w:rPr>
          <w:b/>
          <w:color w:val="444444"/>
          <w:spacing w:val="-2"/>
          <w:sz w:val="48"/>
        </w:rPr>
        <w:t>deficit”</w:t>
      </w:r>
    </w:p>
    <w:p w14:paraId="29A19FF5" w14:textId="77777777" w:rsidR="007D5EBB" w:rsidRDefault="00B3373D">
      <w:pPr>
        <w:pStyle w:val="ListParagraph"/>
        <w:numPr>
          <w:ilvl w:val="0"/>
          <w:numId w:val="5"/>
        </w:numPr>
        <w:tabs>
          <w:tab w:val="left" w:pos="1291"/>
        </w:tabs>
        <w:spacing w:before="77"/>
        <w:ind w:left="1291" w:hanging="359"/>
        <w:rPr>
          <w:b/>
          <w:sz w:val="48"/>
        </w:rPr>
      </w:pPr>
      <w:r>
        <w:rPr>
          <w:b/>
          <w:sz w:val="48"/>
        </w:rPr>
        <w:t>“Budget</w:t>
      </w:r>
      <w:r>
        <w:rPr>
          <w:b/>
          <w:spacing w:val="-12"/>
          <w:sz w:val="48"/>
        </w:rPr>
        <w:t xml:space="preserve"> </w:t>
      </w:r>
      <w:r>
        <w:rPr>
          <w:b/>
          <w:sz w:val="48"/>
        </w:rPr>
        <w:t>Woes</w:t>
      </w:r>
      <w:r>
        <w:rPr>
          <w:b/>
          <w:spacing w:val="-11"/>
          <w:sz w:val="48"/>
        </w:rPr>
        <w:t xml:space="preserve"> </w:t>
      </w:r>
      <w:r>
        <w:rPr>
          <w:b/>
          <w:sz w:val="48"/>
        </w:rPr>
        <w:t>Hit</w:t>
      </w:r>
      <w:r>
        <w:rPr>
          <w:b/>
          <w:spacing w:val="-9"/>
          <w:sz w:val="48"/>
        </w:rPr>
        <w:t xml:space="preserve"> </w:t>
      </w:r>
      <w:r>
        <w:rPr>
          <w:b/>
          <w:sz w:val="48"/>
        </w:rPr>
        <w:t>Several</w:t>
      </w:r>
      <w:r>
        <w:rPr>
          <w:b/>
          <w:spacing w:val="-14"/>
          <w:sz w:val="48"/>
        </w:rPr>
        <w:t xml:space="preserve"> </w:t>
      </w:r>
      <w:r>
        <w:rPr>
          <w:b/>
          <w:sz w:val="48"/>
        </w:rPr>
        <w:t>B1G</w:t>
      </w:r>
      <w:r>
        <w:rPr>
          <w:b/>
          <w:spacing w:val="-12"/>
          <w:sz w:val="48"/>
        </w:rPr>
        <w:t xml:space="preserve"> </w:t>
      </w:r>
      <w:r>
        <w:rPr>
          <w:b/>
          <w:spacing w:val="-2"/>
          <w:sz w:val="48"/>
        </w:rPr>
        <w:t>Universities”</w:t>
      </w:r>
    </w:p>
    <w:p w14:paraId="29A19FF6" w14:textId="77777777" w:rsidR="007D5EBB" w:rsidRDefault="00B3373D">
      <w:pPr>
        <w:pStyle w:val="ListParagraph"/>
        <w:numPr>
          <w:ilvl w:val="0"/>
          <w:numId w:val="5"/>
        </w:numPr>
        <w:tabs>
          <w:tab w:val="left" w:pos="1291"/>
        </w:tabs>
        <w:spacing w:before="74"/>
        <w:ind w:left="1291" w:hanging="359"/>
        <w:rPr>
          <w:b/>
          <w:sz w:val="48"/>
        </w:rPr>
      </w:pPr>
      <w:r>
        <w:rPr>
          <w:b/>
          <w:sz w:val="48"/>
        </w:rPr>
        <w:t>“University</w:t>
      </w:r>
      <w:r>
        <w:rPr>
          <w:b/>
          <w:spacing w:val="-10"/>
          <w:sz w:val="48"/>
        </w:rPr>
        <w:t xml:space="preserve"> </w:t>
      </w:r>
      <w:r>
        <w:rPr>
          <w:b/>
          <w:sz w:val="48"/>
        </w:rPr>
        <w:t>of</w:t>
      </w:r>
      <w:r>
        <w:rPr>
          <w:b/>
          <w:spacing w:val="-11"/>
          <w:sz w:val="48"/>
        </w:rPr>
        <w:t xml:space="preserve"> </w:t>
      </w:r>
      <w:r>
        <w:rPr>
          <w:b/>
          <w:sz w:val="48"/>
        </w:rPr>
        <w:t>Nebraska</w:t>
      </w:r>
      <w:r>
        <w:rPr>
          <w:b/>
          <w:spacing w:val="-10"/>
          <w:sz w:val="48"/>
        </w:rPr>
        <w:t xml:space="preserve"> </w:t>
      </w:r>
      <w:r>
        <w:rPr>
          <w:b/>
          <w:sz w:val="48"/>
        </w:rPr>
        <w:t>Facing</w:t>
      </w:r>
      <w:r>
        <w:rPr>
          <w:b/>
          <w:spacing w:val="-12"/>
          <w:sz w:val="48"/>
        </w:rPr>
        <w:t xml:space="preserve"> </w:t>
      </w:r>
      <w:r>
        <w:rPr>
          <w:b/>
          <w:sz w:val="48"/>
        </w:rPr>
        <w:t>a</w:t>
      </w:r>
      <w:r>
        <w:rPr>
          <w:b/>
          <w:spacing w:val="-7"/>
          <w:sz w:val="48"/>
        </w:rPr>
        <w:t xml:space="preserve"> </w:t>
      </w:r>
      <w:r>
        <w:rPr>
          <w:b/>
          <w:sz w:val="48"/>
        </w:rPr>
        <w:t>Nearly</w:t>
      </w:r>
      <w:r>
        <w:rPr>
          <w:b/>
          <w:spacing w:val="-10"/>
          <w:sz w:val="48"/>
        </w:rPr>
        <w:t xml:space="preserve"> </w:t>
      </w:r>
      <w:r>
        <w:rPr>
          <w:b/>
          <w:sz w:val="48"/>
        </w:rPr>
        <w:t>$50</w:t>
      </w:r>
      <w:r>
        <w:rPr>
          <w:b/>
          <w:spacing w:val="-11"/>
          <w:sz w:val="48"/>
        </w:rPr>
        <w:t xml:space="preserve"> </w:t>
      </w:r>
      <w:r>
        <w:rPr>
          <w:b/>
          <w:sz w:val="48"/>
        </w:rPr>
        <w:t>million</w:t>
      </w:r>
      <w:r>
        <w:rPr>
          <w:b/>
          <w:spacing w:val="-11"/>
          <w:sz w:val="48"/>
        </w:rPr>
        <w:t xml:space="preserve"> </w:t>
      </w:r>
      <w:r>
        <w:rPr>
          <w:b/>
          <w:sz w:val="48"/>
        </w:rPr>
        <w:t>Budget</w:t>
      </w:r>
      <w:r>
        <w:rPr>
          <w:b/>
          <w:spacing w:val="-6"/>
          <w:sz w:val="48"/>
        </w:rPr>
        <w:t xml:space="preserve"> </w:t>
      </w:r>
      <w:r>
        <w:rPr>
          <w:b/>
          <w:spacing w:val="-2"/>
          <w:sz w:val="48"/>
        </w:rPr>
        <w:t>Shortfall”</w:t>
      </w:r>
    </w:p>
    <w:p w14:paraId="29A19FF7" w14:textId="77777777" w:rsidR="007D5EBB" w:rsidRDefault="00B3373D">
      <w:pPr>
        <w:pStyle w:val="ListParagraph"/>
        <w:numPr>
          <w:ilvl w:val="0"/>
          <w:numId w:val="5"/>
        </w:numPr>
        <w:tabs>
          <w:tab w:val="left" w:pos="1291"/>
        </w:tabs>
        <w:spacing w:before="74"/>
        <w:ind w:left="1291" w:hanging="359"/>
        <w:rPr>
          <w:b/>
          <w:sz w:val="48"/>
        </w:rPr>
      </w:pPr>
      <w:r>
        <w:rPr>
          <w:b/>
          <w:sz w:val="48"/>
        </w:rPr>
        <w:t>“University</w:t>
      </w:r>
      <w:r>
        <w:rPr>
          <w:b/>
          <w:spacing w:val="-9"/>
          <w:sz w:val="48"/>
        </w:rPr>
        <w:t xml:space="preserve"> </w:t>
      </w:r>
      <w:r>
        <w:rPr>
          <w:b/>
          <w:sz w:val="48"/>
        </w:rPr>
        <w:t>[of</w:t>
      </w:r>
      <w:r>
        <w:rPr>
          <w:b/>
          <w:spacing w:val="-11"/>
          <w:sz w:val="48"/>
        </w:rPr>
        <w:t xml:space="preserve"> </w:t>
      </w:r>
      <w:r>
        <w:rPr>
          <w:b/>
          <w:sz w:val="48"/>
        </w:rPr>
        <w:t>Chicago]</w:t>
      </w:r>
      <w:r>
        <w:rPr>
          <w:b/>
          <w:spacing w:val="-12"/>
          <w:sz w:val="48"/>
        </w:rPr>
        <w:t xml:space="preserve"> </w:t>
      </w:r>
      <w:r>
        <w:rPr>
          <w:b/>
          <w:sz w:val="48"/>
        </w:rPr>
        <w:t>Presents</w:t>
      </w:r>
      <w:r>
        <w:rPr>
          <w:b/>
          <w:spacing w:val="-3"/>
          <w:sz w:val="48"/>
        </w:rPr>
        <w:t xml:space="preserve"> </w:t>
      </w:r>
      <w:r>
        <w:rPr>
          <w:b/>
          <w:sz w:val="48"/>
        </w:rPr>
        <w:t>Plan</w:t>
      </w:r>
      <w:r>
        <w:rPr>
          <w:b/>
          <w:spacing w:val="-8"/>
          <w:sz w:val="48"/>
        </w:rPr>
        <w:t xml:space="preserve"> </w:t>
      </w:r>
      <w:r>
        <w:rPr>
          <w:b/>
          <w:sz w:val="48"/>
        </w:rPr>
        <w:t>to</w:t>
      </w:r>
      <w:r>
        <w:rPr>
          <w:b/>
          <w:spacing w:val="-7"/>
          <w:sz w:val="48"/>
        </w:rPr>
        <w:t xml:space="preserve"> </w:t>
      </w:r>
      <w:r>
        <w:rPr>
          <w:b/>
          <w:sz w:val="48"/>
        </w:rPr>
        <w:t>Close</w:t>
      </w:r>
      <w:r>
        <w:rPr>
          <w:b/>
          <w:spacing w:val="-10"/>
          <w:sz w:val="48"/>
        </w:rPr>
        <w:t xml:space="preserve"> </w:t>
      </w:r>
      <w:r>
        <w:rPr>
          <w:b/>
          <w:sz w:val="48"/>
        </w:rPr>
        <w:t>Budget</w:t>
      </w:r>
      <w:r>
        <w:rPr>
          <w:b/>
          <w:spacing w:val="-5"/>
          <w:sz w:val="48"/>
        </w:rPr>
        <w:t xml:space="preserve"> </w:t>
      </w:r>
      <w:r>
        <w:rPr>
          <w:b/>
          <w:sz w:val="48"/>
        </w:rPr>
        <w:t>Deficit</w:t>
      </w:r>
      <w:r>
        <w:rPr>
          <w:b/>
          <w:spacing w:val="-9"/>
          <w:sz w:val="48"/>
        </w:rPr>
        <w:t xml:space="preserve"> </w:t>
      </w:r>
      <w:r>
        <w:rPr>
          <w:b/>
          <w:sz w:val="48"/>
        </w:rPr>
        <w:t>by</w:t>
      </w:r>
      <w:r>
        <w:rPr>
          <w:b/>
          <w:spacing w:val="-6"/>
          <w:sz w:val="48"/>
        </w:rPr>
        <w:t xml:space="preserve"> </w:t>
      </w:r>
      <w:r>
        <w:rPr>
          <w:b/>
          <w:spacing w:val="-2"/>
          <w:sz w:val="48"/>
        </w:rPr>
        <w:t>2028”</w:t>
      </w:r>
    </w:p>
    <w:p w14:paraId="29A19FF8" w14:textId="77777777" w:rsidR="007D5EBB" w:rsidRDefault="00B3373D">
      <w:pPr>
        <w:pStyle w:val="ListParagraph"/>
        <w:numPr>
          <w:ilvl w:val="0"/>
          <w:numId w:val="5"/>
        </w:numPr>
        <w:tabs>
          <w:tab w:val="left" w:pos="1291"/>
        </w:tabs>
        <w:spacing w:before="76"/>
        <w:ind w:left="1291" w:hanging="359"/>
        <w:rPr>
          <w:b/>
          <w:sz w:val="48"/>
        </w:rPr>
      </w:pPr>
      <w:r>
        <w:rPr>
          <w:b/>
          <w:sz w:val="48"/>
        </w:rPr>
        <w:t>“Penn</w:t>
      </w:r>
      <w:r>
        <w:rPr>
          <w:b/>
          <w:spacing w:val="-9"/>
          <w:sz w:val="48"/>
        </w:rPr>
        <w:t xml:space="preserve"> </w:t>
      </w:r>
      <w:r>
        <w:rPr>
          <w:b/>
          <w:sz w:val="48"/>
        </w:rPr>
        <w:t>State</w:t>
      </w:r>
      <w:r>
        <w:rPr>
          <w:b/>
          <w:spacing w:val="-6"/>
          <w:sz w:val="48"/>
        </w:rPr>
        <w:t xml:space="preserve"> </w:t>
      </w:r>
      <w:r>
        <w:rPr>
          <w:b/>
          <w:sz w:val="48"/>
        </w:rPr>
        <w:t>works</w:t>
      </w:r>
      <w:r>
        <w:rPr>
          <w:b/>
          <w:spacing w:val="-11"/>
          <w:sz w:val="48"/>
        </w:rPr>
        <w:t xml:space="preserve"> </w:t>
      </w:r>
      <w:r>
        <w:rPr>
          <w:b/>
          <w:sz w:val="48"/>
        </w:rPr>
        <w:t>to</w:t>
      </w:r>
      <w:r>
        <w:rPr>
          <w:b/>
          <w:spacing w:val="-8"/>
          <w:sz w:val="48"/>
        </w:rPr>
        <w:t xml:space="preserve"> </w:t>
      </w:r>
      <w:r>
        <w:rPr>
          <w:b/>
          <w:sz w:val="48"/>
        </w:rPr>
        <w:t>trim</w:t>
      </w:r>
      <w:r>
        <w:rPr>
          <w:b/>
          <w:spacing w:val="-8"/>
          <w:sz w:val="48"/>
        </w:rPr>
        <w:t xml:space="preserve"> </w:t>
      </w:r>
      <w:r>
        <w:rPr>
          <w:b/>
          <w:sz w:val="48"/>
        </w:rPr>
        <w:t>deficits</w:t>
      </w:r>
      <w:r>
        <w:rPr>
          <w:b/>
          <w:spacing w:val="-6"/>
          <w:sz w:val="48"/>
        </w:rPr>
        <w:t xml:space="preserve"> </w:t>
      </w:r>
      <w:r>
        <w:rPr>
          <w:b/>
          <w:sz w:val="48"/>
        </w:rPr>
        <w:t>that</w:t>
      </w:r>
      <w:r>
        <w:rPr>
          <w:b/>
          <w:spacing w:val="-7"/>
          <w:sz w:val="48"/>
        </w:rPr>
        <w:t xml:space="preserve"> </w:t>
      </w:r>
      <w:r>
        <w:rPr>
          <w:b/>
          <w:sz w:val="48"/>
        </w:rPr>
        <w:t>have</w:t>
      </w:r>
      <w:r>
        <w:rPr>
          <w:b/>
          <w:spacing w:val="-6"/>
          <w:sz w:val="48"/>
        </w:rPr>
        <w:t xml:space="preserve"> </w:t>
      </w:r>
      <w:r>
        <w:rPr>
          <w:b/>
          <w:sz w:val="48"/>
        </w:rPr>
        <w:t>placed</w:t>
      </w:r>
      <w:r>
        <w:rPr>
          <w:b/>
          <w:spacing w:val="-11"/>
          <w:sz w:val="48"/>
        </w:rPr>
        <w:t xml:space="preserve"> </w:t>
      </w:r>
      <w:r>
        <w:rPr>
          <w:b/>
          <w:sz w:val="48"/>
        </w:rPr>
        <w:t>it</w:t>
      </w:r>
      <w:r>
        <w:rPr>
          <w:b/>
          <w:spacing w:val="-7"/>
          <w:sz w:val="48"/>
        </w:rPr>
        <w:t xml:space="preserve"> </w:t>
      </w:r>
      <w:r>
        <w:rPr>
          <w:b/>
          <w:sz w:val="48"/>
        </w:rPr>
        <w:t>in</w:t>
      </w:r>
      <w:r>
        <w:rPr>
          <w:b/>
          <w:spacing w:val="-10"/>
          <w:sz w:val="48"/>
        </w:rPr>
        <w:t xml:space="preserve"> </w:t>
      </w:r>
      <w:r>
        <w:rPr>
          <w:b/>
          <w:sz w:val="48"/>
        </w:rPr>
        <w:t>'vulnerable</w:t>
      </w:r>
      <w:r>
        <w:rPr>
          <w:b/>
          <w:spacing w:val="-7"/>
          <w:sz w:val="48"/>
        </w:rPr>
        <w:t xml:space="preserve"> </w:t>
      </w:r>
      <w:r>
        <w:rPr>
          <w:b/>
          <w:spacing w:val="-2"/>
          <w:sz w:val="48"/>
        </w:rPr>
        <w:t>state’”</w:t>
      </w:r>
    </w:p>
    <w:p w14:paraId="29A19FF9" w14:textId="77777777" w:rsidR="007D5EBB" w:rsidRDefault="00B3373D">
      <w:pPr>
        <w:pStyle w:val="ListParagraph"/>
        <w:numPr>
          <w:ilvl w:val="0"/>
          <w:numId w:val="5"/>
        </w:numPr>
        <w:tabs>
          <w:tab w:val="left" w:pos="1292"/>
        </w:tabs>
        <w:spacing w:before="170" w:line="189" w:lineRule="auto"/>
        <w:ind w:right="1517"/>
        <w:rPr>
          <w:b/>
          <w:sz w:val="48"/>
        </w:rPr>
      </w:pPr>
      <w:r>
        <w:rPr>
          <w:b/>
          <w:sz w:val="48"/>
        </w:rPr>
        <w:t>“West</w:t>
      </w:r>
      <w:r>
        <w:rPr>
          <w:b/>
          <w:spacing w:val="-8"/>
          <w:sz w:val="48"/>
        </w:rPr>
        <w:t xml:space="preserve"> </w:t>
      </w:r>
      <w:r>
        <w:rPr>
          <w:b/>
          <w:sz w:val="48"/>
        </w:rPr>
        <w:t>Virginia</w:t>
      </w:r>
      <w:r>
        <w:rPr>
          <w:b/>
          <w:spacing w:val="-11"/>
          <w:sz w:val="48"/>
        </w:rPr>
        <w:t xml:space="preserve"> </w:t>
      </w:r>
      <w:r>
        <w:rPr>
          <w:b/>
          <w:sz w:val="48"/>
        </w:rPr>
        <w:t>University</w:t>
      </w:r>
      <w:r>
        <w:rPr>
          <w:b/>
          <w:spacing w:val="-13"/>
          <w:sz w:val="48"/>
        </w:rPr>
        <w:t xml:space="preserve"> </w:t>
      </w:r>
      <w:r>
        <w:rPr>
          <w:b/>
          <w:sz w:val="48"/>
        </w:rPr>
        <w:t>Makes</w:t>
      </w:r>
      <w:r>
        <w:rPr>
          <w:b/>
          <w:spacing w:val="-13"/>
          <w:sz w:val="48"/>
        </w:rPr>
        <w:t xml:space="preserve"> </w:t>
      </w:r>
      <w:r>
        <w:rPr>
          <w:b/>
          <w:sz w:val="48"/>
        </w:rPr>
        <w:t>Wide</w:t>
      </w:r>
      <w:r>
        <w:rPr>
          <w:b/>
          <w:spacing w:val="-9"/>
          <w:sz w:val="48"/>
        </w:rPr>
        <w:t xml:space="preserve"> </w:t>
      </w:r>
      <w:r>
        <w:rPr>
          <w:b/>
          <w:sz w:val="48"/>
        </w:rPr>
        <w:t>Ranging</w:t>
      </w:r>
      <w:r>
        <w:rPr>
          <w:b/>
          <w:spacing w:val="-13"/>
          <w:sz w:val="48"/>
        </w:rPr>
        <w:t xml:space="preserve"> </w:t>
      </w:r>
      <w:r>
        <w:rPr>
          <w:b/>
          <w:sz w:val="48"/>
        </w:rPr>
        <w:t>Cuts</w:t>
      </w:r>
      <w:r>
        <w:rPr>
          <w:b/>
          <w:spacing w:val="-9"/>
          <w:sz w:val="48"/>
        </w:rPr>
        <w:t xml:space="preserve"> </w:t>
      </w:r>
      <w:r>
        <w:rPr>
          <w:b/>
          <w:sz w:val="48"/>
        </w:rPr>
        <w:t>to</w:t>
      </w:r>
      <w:r>
        <w:rPr>
          <w:b/>
          <w:spacing w:val="-11"/>
          <w:sz w:val="48"/>
        </w:rPr>
        <w:t xml:space="preserve"> </w:t>
      </w:r>
      <w:r>
        <w:rPr>
          <w:b/>
          <w:sz w:val="48"/>
        </w:rPr>
        <w:t>Academic</w:t>
      </w:r>
      <w:r>
        <w:rPr>
          <w:b/>
          <w:spacing w:val="-15"/>
          <w:sz w:val="48"/>
        </w:rPr>
        <w:t xml:space="preserve"> </w:t>
      </w:r>
      <w:r>
        <w:rPr>
          <w:b/>
          <w:sz w:val="48"/>
        </w:rPr>
        <w:t>Programs</w:t>
      </w:r>
      <w:r>
        <w:rPr>
          <w:b/>
          <w:spacing w:val="-15"/>
          <w:sz w:val="48"/>
        </w:rPr>
        <w:t xml:space="preserve"> </w:t>
      </w:r>
      <w:r>
        <w:rPr>
          <w:b/>
          <w:sz w:val="48"/>
        </w:rPr>
        <w:t xml:space="preserve">and </w:t>
      </w:r>
      <w:r>
        <w:rPr>
          <w:b/>
          <w:spacing w:val="-2"/>
          <w:sz w:val="48"/>
        </w:rPr>
        <w:t>Faculty”</w:t>
      </w:r>
    </w:p>
    <w:p w14:paraId="29A19FFA" w14:textId="77777777" w:rsidR="007D5EBB" w:rsidRDefault="00B3373D">
      <w:pPr>
        <w:pStyle w:val="ListParagraph"/>
        <w:numPr>
          <w:ilvl w:val="0"/>
          <w:numId w:val="5"/>
        </w:numPr>
        <w:tabs>
          <w:tab w:val="left" w:pos="1291"/>
        </w:tabs>
        <w:spacing w:before="99"/>
        <w:ind w:left="1291" w:hanging="359"/>
        <w:rPr>
          <w:b/>
          <w:sz w:val="48"/>
        </w:rPr>
      </w:pPr>
      <w:r>
        <w:rPr>
          <w:b/>
          <w:sz w:val="48"/>
        </w:rPr>
        <w:t>“Protests</w:t>
      </w:r>
      <w:r>
        <w:rPr>
          <w:b/>
          <w:spacing w:val="-8"/>
          <w:sz w:val="48"/>
        </w:rPr>
        <w:t xml:space="preserve"> </w:t>
      </w:r>
      <w:r>
        <w:rPr>
          <w:b/>
          <w:sz w:val="48"/>
        </w:rPr>
        <w:t>Erupt</w:t>
      </w:r>
      <w:r>
        <w:rPr>
          <w:b/>
          <w:spacing w:val="-8"/>
          <w:sz w:val="48"/>
        </w:rPr>
        <w:t xml:space="preserve"> </w:t>
      </w:r>
      <w:r>
        <w:rPr>
          <w:b/>
          <w:sz w:val="48"/>
        </w:rPr>
        <w:t>over</w:t>
      </w:r>
      <w:r>
        <w:rPr>
          <w:b/>
          <w:spacing w:val="-13"/>
          <w:sz w:val="48"/>
        </w:rPr>
        <w:t xml:space="preserve"> </w:t>
      </w:r>
      <w:r>
        <w:rPr>
          <w:b/>
          <w:sz w:val="48"/>
        </w:rPr>
        <w:t>University</w:t>
      </w:r>
      <w:r>
        <w:rPr>
          <w:b/>
          <w:spacing w:val="-12"/>
          <w:sz w:val="48"/>
        </w:rPr>
        <w:t xml:space="preserve"> </w:t>
      </w:r>
      <w:r>
        <w:rPr>
          <w:b/>
          <w:sz w:val="48"/>
        </w:rPr>
        <w:t>of</w:t>
      </w:r>
      <w:r>
        <w:rPr>
          <w:b/>
          <w:spacing w:val="-12"/>
          <w:sz w:val="48"/>
        </w:rPr>
        <w:t xml:space="preserve"> </w:t>
      </w:r>
      <w:r>
        <w:rPr>
          <w:b/>
          <w:sz w:val="48"/>
        </w:rPr>
        <w:t>Minnesota</w:t>
      </w:r>
      <w:r>
        <w:rPr>
          <w:b/>
          <w:spacing w:val="-7"/>
          <w:sz w:val="48"/>
        </w:rPr>
        <w:t xml:space="preserve"> </w:t>
      </w:r>
      <w:r>
        <w:rPr>
          <w:b/>
          <w:sz w:val="48"/>
        </w:rPr>
        <w:t>Budget</w:t>
      </w:r>
      <w:r>
        <w:rPr>
          <w:b/>
          <w:spacing w:val="-8"/>
          <w:sz w:val="48"/>
        </w:rPr>
        <w:t xml:space="preserve"> </w:t>
      </w:r>
      <w:r>
        <w:rPr>
          <w:b/>
          <w:spacing w:val="-2"/>
          <w:sz w:val="48"/>
        </w:rPr>
        <w:t>Cuts”</w:t>
      </w:r>
    </w:p>
    <w:p w14:paraId="29A19FFB" w14:textId="77777777" w:rsidR="007D5EBB" w:rsidRDefault="00B3373D">
      <w:pPr>
        <w:pStyle w:val="ListParagraph"/>
        <w:numPr>
          <w:ilvl w:val="0"/>
          <w:numId w:val="5"/>
        </w:numPr>
        <w:tabs>
          <w:tab w:val="left" w:pos="1292"/>
        </w:tabs>
        <w:spacing w:before="173" w:line="189" w:lineRule="auto"/>
        <w:ind w:right="1456"/>
        <w:rPr>
          <w:b/>
          <w:sz w:val="48"/>
        </w:rPr>
      </w:pPr>
      <w:r>
        <w:rPr>
          <w:b/>
          <w:sz w:val="48"/>
        </w:rPr>
        <w:t>“Moody’s</w:t>
      </w:r>
      <w:r>
        <w:rPr>
          <w:b/>
          <w:spacing w:val="-17"/>
          <w:sz w:val="48"/>
        </w:rPr>
        <w:t xml:space="preserve"> </w:t>
      </w:r>
      <w:r>
        <w:rPr>
          <w:b/>
          <w:sz w:val="48"/>
        </w:rPr>
        <w:t>downgrades</w:t>
      </w:r>
      <w:r>
        <w:rPr>
          <w:b/>
          <w:spacing w:val="-17"/>
          <w:sz w:val="48"/>
        </w:rPr>
        <w:t xml:space="preserve"> </w:t>
      </w:r>
      <w:r>
        <w:rPr>
          <w:b/>
          <w:sz w:val="48"/>
        </w:rPr>
        <w:t>University</w:t>
      </w:r>
      <w:r>
        <w:rPr>
          <w:b/>
          <w:spacing w:val="-14"/>
          <w:sz w:val="48"/>
        </w:rPr>
        <w:t xml:space="preserve"> </w:t>
      </w:r>
      <w:r>
        <w:rPr>
          <w:b/>
          <w:sz w:val="48"/>
        </w:rPr>
        <w:t>of</w:t>
      </w:r>
      <w:r>
        <w:rPr>
          <w:b/>
          <w:spacing w:val="-18"/>
          <w:sz w:val="48"/>
        </w:rPr>
        <w:t xml:space="preserve"> </w:t>
      </w:r>
      <w:r>
        <w:rPr>
          <w:b/>
          <w:sz w:val="48"/>
        </w:rPr>
        <w:t>Washington</w:t>
      </w:r>
      <w:r>
        <w:rPr>
          <w:b/>
          <w:spacing w:val="-14"/>
          <w:sz w:val="48"/>
        </w:rPr>
        <w:t xml:space="preserve"> </w:t>
      </w:r>
      <w:r>
        <w:rPr>
          <w:b/>
          <w:sz w:val="48"/>
        </w:rPr>
        <w:t>...</w:t>
      </w:r>
      <w:r>
        <w:rPr>
          <w:b/>
          <w:spacing w:val="-16"/>
          <w:sz w:val="48"/>
        </w:rPr>
        <w:t xml:space="preserve"> </w:t>
      </w:r>
      <w:r>
        <w:rPr>
          <w:b/>
          <w:sz w:val="48"/>
        </w:rPr>
        <w:t>thin</w:t>
      </w:r>
      <w:r>
        <w:rPr>
          <w:b/>
          <w:spacing w:val="-14"/>
          <w:sz w:val="48"/>
        </w:rPr>
        <w:t xml:space="preserve"> </w:t>
      </w:r>
      <w:r>
        <w:rPr>
          <w:b/>
          <w:sz w:val="48"/>
        </w:rPr>
        <w:t>operating</w:t>
      </w:r>
      <w:r>
        <w:rPr>
          <w:b/>
          <w:spacing w:val="-15"/>
          <w:sz w:val="48"/>
        </w:rPr>
        <w:t xml:space="preserve"> </w:t>
      </w:r>
      <w:r>
        <w:rPr>
          <w:b/>
          <w:sz w:val="48"/>
        </w:rPr>
        <w:t>performance expected to persist for several years”</w:t>
      </w:r>
    </w:p>
    <w:p w14:paraId="29A19FFC" w14:textId="77777777" w:rsidR="007D5EBB" w:rsidRDefault="00B3373D">
      <w:pPr>
        <w:pStyle w:val="ListParagraph"/>
        <w:numPr>
          <w:ilvl w:val="0"/>
          <w:numId w:val="5"/>
        </w:numPr>
        <w:tabs>
          <w:tab w:val="left" w:pos="1292"/>
        </w:tabs>
        <w:spacing w:before="195" w:line="189" w:lineRule="auto"/>
        <w:ind w:right="1537"/>
        <w:rPr>
          <w:b/>
          <w:sz w:val="48"/>
        </w:rPr>
      </w:pPr>
      <w:r>
        <w:rPr>
          <w:b/>
          <w:sz w:val="48"/>
        </w:rPr>
        <w:t>“Students</w:t>
      </w:r>
      <w:r>
        <w:rPr>
          <w:b/>
          <w:spacing w:val="-8"/>
          <w:sz w:val="48"/>
        </w:rPr>
        <w:t xml:space="preserve"> </w:t>
      </w:r>
      <w:r>
        <w:rPr>
          <w:b/>
          <w:sz w:val="48"/>
        </w:rPr>
        <w:t>and</w:t>
      </w:r>
      <w:r>
        <w:rPr>
          <w:b/>
          <w:spacing w:val="-16"/>
          <w:sz w:val="48"/>
        </w:rPr>
        <w:t xml:space="preserve"> </w:t>
      </w:r>
      <w:r>
        <w:rPr>
          <w:b/>
          <w:sz w:val="48"/>
        </w:rPr>
        <w:t>Teachers</w:t>
      </w:r>
      <w:r>
        <w:rPr>
          <w:b/>
          <w:spacing w:val="-17"/>
          <w:sz w:val="48"/>
        </w:rPr>
        <w:t xml:space="preserve"> </w:t>
      </w:r>
      <w:r>
        <w:rPr>
          <w:b/>
          <w:sz w:val="48"/>
        </w:rPr>
        <w:t>Angry</w:t>
      </w:r>
      <w:r>
        <w:rPr>
          <w:b/>
          <w:spacing w:val="-17"/>
          <w:sz w:val="48"/>
        </w:rPr>
        <w:t xml:space="preserve"> </w:t>
      </w:r>
      <w:r>
        <w:rPr>
          <w:b/>
          <w:sz w:val="48"/>
        </w:rPr>
        <w:t>Over</w:t>
      </w:r>
      <w:r>
        <w:rPr>
          <w:b/>
          <w:spacing w:val="-15"/>
          <w:sz w:val="48"/>
        </w:rPr>
        <w:t xml:space="preserve"> </w:t>
      </w:r>
      <w:r>
        <w:rPr>
          <w:b/>
          <w:sz w:val="48"/>
        </w:rPr>
        <w:t>University</w:t>
      </w:r>
      <w:r>
        <w:rPr>
          <w:b/>
          <w:spacing w:val="-15"/>
          <w:sz w:val="48"/>
        </w:rPr>
        <w:t xml:space="preserve"> </w:t>
      </w:r>
      <w:r>
        <w:rPr>
          <w:b/>
          <w:sz w:val="48"/>
        </w:rPr>
        <w:t>of</w:t>
      </w:r>
      <w:r>
        <w:rPr>
          <w:b/>
          <w:spacing w:val="-18"/>
          <w:sz w:val="48"/>
        </w:rPr>
        <w:t xml:space="preserve"> </w:t>
      </w:r>
      <w:r>
        <w:rPr>
          <w:b/>
          <w:sz w:val="48"/>
        </w:rPr>
        <w:t>Arizona’s</w:t>
      </w:r>
      <w:r>
        <w:rPr>
          <w:b/>
          <w:spacing w:val="-19"/>
          <w:sz w:val="48"/>
        </w:rPr>
        <w:t xml:space="preserve"> </w:t>
      </w:r>
      <w:r>
        <w:rPr>
          <w:b/>
          <w:sz w:val="48"/>
        </w:rPr>
        <w:t>$240</w:t>
      </w:r>
      <w:r>
        <w:rPr>
          <w:b/>
          <w:spacing w:val="-16"/>
          <w:sz w:val="48"/>
        </w:rPr>
        <w:t xml:space="preserve"> </w:t>
      </w:r>
      <w:r>
        <w:rPr>
          <w:b/>
          <w:sz w:val="48"/>
        </w:rPr>
        <w:t>million</w:t>
      </w:r>
      <w:r>
        <w:rPr>
          <w:b/>
          <w:spacing w:val="-18"/>
          <w:sz w:val="48"/>
        </w:rPr>
        <w:t xml:space="preserve"> </w:t>
      </w:r>
      <w:r>
        <w:rPr>
          <w:b/>
          <w:sz w:val="48"/>
        </w:rPr>
        <w:t xml:space="preserve">budget </w:t>
      </w:r>
      <w:r>
        <w:rPr>
          <w:b/>
          <w:spacing w:val="-2"/>
          <w:sz w:val="48"/>
        </w:rPr>
        <w:t>shortfall”</w:t>
      </w:r>
    </w:p>
    <w:p w14:paraId="29A19FFD" w14:textId="77777777" w:rsidR="007D5EBB" w:rsidRDefault="007D5EBB">
      <w:pPr>
        <w:pStyle w:val="ListParagraph"/>
        <w:spacing w:line="189" w:lineRule="auto"/>
        <w:rPr>
          <w:b/>
          <w:sz w:val="48"/>
        </w:rPr>
        <w:sectPr w:rsidR="007D5EBB">
          <w:footerReference w:type="default" r:id="rId79"/>
          <w:pgSz w:w="19200" w:h="10800" w:orient="landscape"/>
          <w:pgMar w:top="0" w:right="720" w:bottom="1380" w:left="0" w:header="0" w:footer="1195" w:gutter="0"/>
          <w:cols w:space="720"/>
        </w:sectPr>
      </w:pPr>
    </w:p>
    <w:p w14:paraId="29A19FFE" w14:textId="77777777" w:rsidR="007D5EBB" w:rsidRDefault="00B3373D">
      <w:pPr>
        <w:ind w:left="11"/>
        <w:rPr>
          <w:rFonts w:ascii="Calibri"/>
          <w:sz w:val="20"/>
        </w:rPr>
      </w:pPr>
      <w:r>
        <w:rPr>
          <w:rFonts w:ascii="Calibri"/>
          <w:noProof/>
          <w:sz w:val="20"/>
        </w:rPr>
        <w:lastRenderedPageBreak/>
        <mc:AlternateContent>
          <mc:Choice Requires="wpg">
            <w:drawing>
              <wp:inline distT="0" distB="0" distL="0" distR="0" wp14:anchorId="29A1A114" wp14:editId="29A1A115">
                <wp:extent cx="11515090" cy="905510"/>
                <wp:effectExtent l="0" t="0" r="0" b="889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123" name="Graphic 123"/>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124" name="Textbox 124"/>
                        <wps:cNvSpPr txBox="1"/>
                        <wps:spPr>
                          <a:xfrm>
                            <a:off x="0" y="0"/>
                            <a:ext cx="11515090" cy="905510"/>
                          </a:xfrm>
                          <a:prstGeom prst="rect">
                            <a:avLst/>
                          </a:prstGeom>
                        </wps:spPr>
                        <wps:txbx>
                          <w:txbxContent>
                            <w:p w14:paraId="29A1A214" w14:textId="77777777" w:rsidR="007D5EBB" w:rsidRPr="00305F47" w:rsidRDefault="00B3373D">
                              <w:pPr>
                                <w:spacing w:before="246"/>
                                <w:ind w:left="565"/>
                                <w:rPr>
                                  <w:rFonts w:ascii="Franklin Gothic Medium Cond"/>
                                  <w:i/>
                                  <w:color w:val="919393"/>
                                  <w:sz w:val="76"/>
                                </w:rPr>
                              </w:pPr>
                              <w:bookmarkStart w:id="42" w:name="In_Contrast_..._Purdue_University_"/>
                              <w:bookmarkEnd w:id="42"/>
                              <w:r w:rsidRPr="00305F47">
                                <w:rPr>
                                  <w:rFonts w:ascii="Franklin Gothic Medium Cond"/>
                                  <w:i/>
                                  <w:color w:val="919393"/>
                                  <w:spacing w:val="-12"/>
                                  <w:sz w:val="76"/>
                                </w:rPr>
                                <w:t>In</w:t>
                              </w:r>
                              <w:r w:rsidRPr="00305F47">
                                <w:rPr>
                                  <w:rFonts w:ascii="Franklin Gothic Medium Cond"/>
                                  <w:i/>
                                  <w:color w:val="919393"/>
                                  <w:spacing w:val="-20"/>
                                  <w:sz w:val="76"/>
                                </w:rPr>
                                <w:t xml:space="preserve"> </w:t>
                              </w:r>
                              <w:r w:rsidRPr="00305F47">
                                <w:rPr>
                                  <w:rFonts w:ascii="Franklin Gothic Medium Cond"/>
                                  <w:i/>
                                  <w:color w:val="919393"/>
                                  <w:spacing w:val="-12"/>
                                  <w:sz w:val="76"/>
                                </w:rPr>
                                <w:t>Contrast</w:t>
                              </w:r>
                              <w:r w:rsidRPr="00305F47">
                                <w:rPr>
                                  <w:rFonts w:ascii="Franklin Gothic Medium Cond"/>
                                  <w:i/>
                                  <w:color w:val="919393"/>
                                  <w:spacing w:val="-23"/>
                                  <w:sz w:val="76"/>
                                </w:rPr>
                                <w:t xml:space="preserve"> </w:t>
                              </w:r>
                              <w:r w:rsidRPr="00305F47">
                                <w:rPr>
                                  <w:rFonts w:ascii="Franklin Gothic Medium Cond"/>
                                  <w:i/>
                                  <w:color w:val="919393"/>
                                  <w:spacing w:val="-12"/>
                                  <w:sz w:val="76"/>
                                </w:rPr>
                                <w:t>...</w:t>
                              </w:r>
                              <w:r w:rsidRPr="00305F47">
                                <w:rPr>
                                  <w:rFonts w:ascii="Franklin Gothic Medium Cond"/>
                                  <w:i/>
                                  <w:color w:val="919393"/>
                                  <w:spacing w:val="-24"/>
                                  <w:sz w:val="76"/>
                                </w:rPr>
                                <w:t xml:space="preserve"> </w:t>
                              </w:r>
                              <w:r w:rsidRPr="00305F47">
                                <w:rPr>
                                  <w:rFonts w:ascii="Franklin Gothic Medium Cond"/>
                                  <w:i/>
                                  <w:color w:val="919393"/>
                                  <w:spacing w:val="-12"/>
                                  <w:sz w:val="76"/>
                                </w:rPr>
                                <w:t>Purdue</w:t>
                              </w:r>
                              <w:r w:rsidRPr="00305F47">
                                <w:rPr>
                                  <w:rFonts w:ascii="Franklin Gothic Medium Cond"/>
                                  <w:i/>
                                  <w:color w:val="919393"/>
                                  <w:spacing w:val="-23"/>
                                  <w:sz w:val="76"/>
                                </w:rPr>
                                <w:t xml:space="preserve"> </w:t>
                              </w:r>
                              <w:r w:rsidRPr="00305F47">
                                <w:rPr>
                                  <w:rFonts w:ascii="Franklin Gothic Medium Cond"/>
                                  <w:i/>
                                  <w:color w:val="919393"/>
                                  <w:spacing w:val="-12"/>
                                  <w:sz w:val="76"/>
                                </w:rPr>
                                <w:t>University</w:t>
                              </w:r>
                            </w:p>
                          </w:txbxContent>
                        </wps:txbx>
                        <wps:bodyPr wrap="square" lIns="0" tIns="0" rIns="0" bIns="0" rtlCol="0">
                          <a:noAutofit/>
                        </wps:bodyPr>
                      </wps:wsp>
                    </wpg:wgp>
                  </a:graphicData>
                </a:graphic>
              </wp:inline>
            </w:drawing>
          </mc:Choice>
          <mc:Fallback>
            <w:pict>
              <v:group w14:anchorId="29A1A114" id="Group 122" o:spid="_x0000_s1042"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">
                <v:shape id="Graphic 123" o:spid="_x0000_s1043"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" path="m11236524,905366l,905366,,,11514664,r,13290l11236524,905366xe" fillcolor="black" stroked="f">
                  <v:path arrowok="t"/>
                </v:shape>
                <v:shape id="Textbox 124" o:spid="_x0000_s1044"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9A1A214" w14:textId="77777777" w:rsidR="007D5EBB" w:rsidRPr="00305F47" w:rsidRDefault="00B3373D">
                        <w:pPr>
                          <w:spacing w:before="246"/>
                          <w:ind w:left="565"/>
                          <w:rPr>
                            <w:rFonts w:ascii="Franklin Gothic Medium Cond"/>
                            <w:i/>
                            <w:color w:val="919393"/>
                            <w:sz w:val="76"/>
                          </w:rPr>
                        </w:pPr>
                        <w:bookmarkStart w:id="43" w:name="In_Contrast_..._Purdue_University_"/>
                        <w:bookmarkEnd w:id="43"/>
                        <w:r w:rsidRPr="00305F47">
                          <w:rPr>
                            <w:rFonts w:ascii="Franklin Gothic Medium Cond"/>
                            <w:i/>
                            <w:color w:val="919393"/>
                            <w:spacing w:val="-12"/>
                            <w:sz w:val="76"/>
                          </w:rPr>
                          <w:t>In</w:t>
                        </w:r>
                        <w:r w:rsidRPr="00305F47">
                          <w:rPr>
                            <w:rFonts w:ascii="Franklin Gothic Medium Cond"/>
                            <w:i/>
                            <w:color w:val="919393"/>
                            <w:spacing w:val="-20"/>
                            <w:sz w:val="76"/>
                          </w:rPr>
                          <w:t xml:space="preserve"> </w:t>
                        </w:r>
                        <w:r w:rsidRPr="00305F47">
                          <w:rPr>
                            <w:rFonts w:ascii="Franklin Gothic Medium Cond"/>
                            <w:i/>
                            <w:color w:val="919393"/>
                            <w:spacing w:val="-12"/>
                            <w:sz w:val="76"/>
                          </w:rPr>
                          <w:t>Contrast</w:t>
                        </w:r>
                        <w:r w:rsidRPr="00305F47">
                          <w:rPr>
                            <w:rFonts w:ascii="Franklin Gothic Medium Cond"/>
                            <w:i/>
                            <w:color w:val="919393"/>
                            <w:spacing w:val="-23"/>
                            <w:sz w:val="76"/>
                          </w:rPr>
                          <w:t xml:space="preserve"> </w:t>
                        </w:r>
                        <w:r w:rsidRPr="00305F47">
                          <w:rPr>
                            <w:rFonts w:ascii="Franklin Gothic Medium Cond"/>
                            <w:i/>
                            <w:color w:val="919393"/>
                            <w:spacing w:val="-12"/>
                            <w:sz w:val="76"/>
                          </w:rPr>
                          <w:t>...</w:t>
                        </w:r>
                        <w:r w:rsidRPr="00305F47">
                          <w:rPr>
                            <w:rFonts w:ascii="Franklin Gothic Medium Cond"/>
                            <w:i/>
                            <w:color w:val="919393"/>
                            <w:spacing w:val="-24"/>
                            <w:sz w:val="76"/>
                          </w:rPr>
                          <w:t xml:space="preserve"> </w:t>
                        </w:r>
                        <w:r w:rsidRPr="00305F47">
                          <w:rPr>
                            <w:rFonts w:ascii="Franklin Gothic Medium Cond"/>
                            <w:i/>
                            <w:color w:val="919393"/>
                            <w:spacing w:val="-12"/>
                            <w:sz w:val="76"/>
                          </w:rPr>
                          <w:t>Purdue</w:t>
                        </w:r>
                        <w:r w:rsidRPr="00305F47">
                          <w:rPr>
                            <w:rFonts w:ascii="Franklin Gothic Medium Cond"/>
                            <w:i/>
                            <w:color w:val="919393"/>
                            <w:spacing w:val="-23"/>
                            <w:sz w:val="76"/>
                          </w:rPr>
                          <w:t xml:space="preserve"> </w:t>
                        </w:r>
                        <w:r w:rsidRPr="00305F47">
                          <w:rPr>
                            <w:rFonts w:ascii="Franklin Gothic Medium Cond"/>
                            <w:i/>
                            <w:color w:val="919393"/>
                            <w:spacing w:val="-12"/>
                            <w:sz w:val="76"/>
                          </w:rPr>
                          <w:t>University</w:t>
                        </w:r>
                      </w:p>
                    </w:txbxContent>
                  </v:textbox>
                </v:shape>
                <w10:anchorlock/>
              </v:group>
            </w:pict>
          </mc:Fallback>
        </mc:AlternateContent>
      </w:r>
    </w:p>
    <w:p w14:paraId="29A19FFF" w14:textId="77777777" w:rsidR="007D5EBB" w:rsidRDefault="00B3373D">
      <w:pPr>
        <w:pStyle w:val="ListParagraph"/>
        <w:numPr>
          <w:ilvl w:val="1"/>
          <w:numId w:val="5"/>
        </w:numPr>
        <w:tabs>
          <w:tab w:val="left" w:pos="1588"/>
        </w:tabs>
        <w:spacing w:before="100"/>
        <w:ind w:left="1588" w:hanging="359"/>
        <w:rPr>
          <w:rFonts w:ascii="Arial" w:hAnsi="Arial"/>
          <w:sz w:val="62"/>
        </w:rPr>
      </w:pPr>
      <w:r>
        <w:rPr>
          <w:rFonts w:ascii="Franklin Gothic Book" w:hAnsi="Franklin Gothic Book"/>
          <w:sz w:val="62"/>
        </w:rPr>
        <w:t>AAA</w:t>
      </w:r>
      <w:r>
        <w:rPr>
          <w:rFonts w:ascii="Franklin Gothic Book" w:hAnsi="Franklin Gothic Book"/>
          <w:spacing w:val="-13"/>
          <w:sz w:val="62"/>
        </w:rPr>
        <w:t xml:space="preserve"> </w:t>
      </w:r>
      <w:r>
        <w:rPr>
          <w:rFonts w:ascii="Franklin Gothic Book" w:hAnsi="Franklin Gothic Book"/>
          <w:sz w:val="62"/>
        </w:rPr>
        <w:t>bond</w:t>
      </w:r>
      <w:r>
        <w:rPr>
          <w:rFonts w:ascii="Franklin Gothic Book" w:hAnsi="Franklin Gothic Book"/>
          <w:spacing w:val="-14"/>
          <w:sz w:val="62"/>
        </w:rPr>
        <w:t xml:space="preserve"> </w:t>
      </w:r>
      <w:r>
        <w:rPr>
          <w:rFonts w:ascii="Franklin Gothic Book" w:hAnsi="Franklin Gothic Book"/>
          <w:sz w:val="62"/>
        </w:rPr>
        <w:t>rating</w:t>
      </w:r>
      <w:r>
        <w:rPr>
          <w:rFonts w:ascii="Franklin Gothic Book" w:hAnsi="Franklin Gothic Book"/>
          <w:spacing w:val="-17"/>
          <w:sz w:val="62"/>
        </w:rPr>
        <w:t xml:space="preserve"> </w:t>
      </w:r>
      <w:r>
        <w:rPr>
          <w:rFonts w:ascii="Franklin Gothic Book" w:hAnsi="Franklin Gothic Book"/>
          <w:sz w:val="62"/>
        </w:rPr>
        <w:t>(one</w:t>
      </w:r>
      <w:r>
        <w:rPr>
          <w:rFonts w:ascii="Franklin Gothic Book" w:hAnsi="Franklin Gothic Book"/>
          <w:spacing w:val="-15"/>
          <w:sz w:val="62"/>
        </w:rPr>
        <w:t xml:space="preserve"> </w:t>
      </w:r>
      <w:r>
        <w:rPr>
          <w:rFonts w:ascii="Franklin Gothic Book" w:hAnsi="Franklin Gothic Book"/>
          <w:sz w:val="62"/>
        </w:rPr>
        <w:t>of</w:t>
      </w:r>
      <w:r>
        <w:rPr>
          <w:rFonts w:ascii="Franklin Gothic Book" w:hAnsi="Franklin Gothic Book"/>
          <w:spacing w:val="-14"/>
          <w:sz w:val="62"/>
        </w:rPr>
        <w:t xml:space="preserve"> </w:t>
      </w:r>
      <w:r>
        <w:rPr>
          <w:rFonts w:ascii="Franklin Gothic Book" w:hAnsi="Franklin Gothic Book"/>
          <w:sz w:val="62"/>
        </w:rPr>
        <w:t>seven</w:t>
      </w:r>
      <w:r>
        <w:rPr>
          <w:rFonts w:ascii="Franklin Gothic Book" w:hAnsi="Franklin Gothic Book"/>
          <w:spacing w:val="-14"/>
          <w:sz w:val="62"/>
        </w:rPr>
        <w:t xml:space="preserve"> </w:t>
      </w:r>
      <w:r>
        <w:rPr>
          <w:rFonts w:ascii="Franklin Gothic Book" w:hAnsi="Franklin Gothic Book"/>
          <w:spacing w:val="-2"/>
          <w:sz w:val="62"/>
        </w:rPr>
        <w:t>nationally)</w:t>
      </w:r>
    </w:p>
    <w:p w14:paraId="29A1A000" w14:textId="77777777" w:rsidR="007D5EBB" w:rsidRDefault="00B3373D">
      <w:pPr>
        <w:pStyle w:val="ListParagraph"/>
        <w:numPr>
          <w:ilvl w:val="1"/>
          <w:numId w:val="5"/>
        </w:numPr>
        <w:tabs>
          <w:tab w:val="left" w:pos="1588"/>
        </w:tabs>
        <w:spacing w:before="91"/>
        <w:ind w:left="1588" w:hanging="359"/>
        <w:rPr>
          <w:rFonts w:ascii="Arial" w:hAnsi="Arial"/>
          <w:sz w:val="56"/>
        </w:rPr>
      </w:pPr>
      <w:r>
        <w:rPr>
          <w:rFonts w:ascii="Franklin Gothic Book" w:hAnsi="Franklin Gothic Book"/>
          <w:sz w:val="56"/>
        </w:rPr>
        <w:t>Budgets</w:t>
      </w:r>
      <w:r>
        <w:rPr>
          <w:rFonts w:ascii="Franklin Gothic Book" w:hAnsi="Franklin Gothic Book"/>
          <w:spacing w:val="-19"/>
          <w:sz w:val="56"/>
        </w:rPr>
        <w:t xml:space="preserve"> </w:t>
      </w:r>
      <w:r>
        <w:rPr>
          <w:rFonts w:ascii="Franklin Gothic Book" w:hAnsi="Franklin Gothic Book"/>
          <w:sz w:val="56"/>
        </w:rPr>
        <w:t>structurally</w:t>
      </w:r>
      <w:r>
        <w:rPr>
          <w:rFonts w:ascii="Franklin Gothic Book" w:hAnsi="Franklin Gothic Book"/>
          <w:spacing w:val="-18"/>
          <w:sz w:val="56"/>
        </w:rPr>
        <w:t xml:space="preserve"> </w:t>
      </w:r>
      <w:r>
        <w:rPr>
          <w:rFonts w:ascii="Franklin Gothic Book" w:hAnsi="Franklin Gothic Book"/>
          <w:sz w:val="56"/>
        </w:rPr>
        <w:t>balanced,</w:t>
      </w:r>
      <w:r>
        <w:rPr>
          <w:rFonts w:ascii="Franklin Gothic Book" w:hAnsi="Franklin Gothic Book"/>
          <w:spacing w:val="-19"/>
          <w:sz w:val="56"/>
        </w:rPr>
        <w:t xml:space="preserve"> </w:t>
      </w:r>
      <w:r>
        <w:rPr>
          <w:rFonts w:ascii="Franklin Gothic Book" w:hAnsi="Franklin Gothic Book"/>
          <w:sz w:val="56"/>
        </w:rPr>
        <w:t>no</w:t>
      </w:r>
      <w:r>
        <w:rPr>
          <w:rFonts w:ascii="Franklin Gothic Book" w:hAnsi="Franklin Gothic Book"/>
          <w:spacing w:val="-13"/>
          <w:sz w:val="56"/>
        </w:rPr>
        <w:t xml:space="preserve"> </w:t>
      </w:r>
      <w:r>
        <w:rPr>
          <w:rFonts w:ascii="Franklin Gothic Book" w:hAnsi="Franklin Gothic Book"/>
          <w:spacing w:val="-2"/>
          <w:sz w:val="56"/>
        </w:rPr>
        <w:t>gimmicks</w:t>
      </w:r>
    </w:p>
    <w:p w14:paraId="29A1A001" w14:textId="77777777" w:rsidR="007D5EBB" w:rsidRDefault="00B3373D">
      <w:pPr>
        <w:pStyle w:val="ListParagraph"/>
        <w:numPr>
          <w:ilvl w:val="1"/>
          <w:numId w:val="5"/>
        </w:numPr>
        <w:tabs>
          <w:tab w:val="left" w:pos="1588"/>
        </w:tabs>
        <w:spacing w:before="90"/>
        <w:ind w:left="1588" w:hanging="359"/>
        <w:rPr>
          <w:rFonts w:ascii="Arial" w:hAnsi="Arial"/>
          <w:sz w:val="56"/>
        </w:rPr>
      </w:pPr>
      <w:r>
        <w:rPr>
          <w:rFonts w:ascii="Franklin Gothic Book" w:hAnsi="Franklin Gothic Book"/>
          <w:sz w:val="56"/>
        </w:rPr>
        <w:t>Institutional</w:t>
      </w:r>
      <w:r>
        <w:rPr>
          <w:rFonts w:ascii="Franklin Gothic Book" w:hAnsi="Franklin Gothic Book"/>
          <w:spacing w:val="-18"/>
          <w:sz w:val="56"/>
        </w:rPr>
        <w:t xml:space="preserve"> </w:t>
      </w:r>
      <w:r>
        <w:rPr>
          <w:rFonts w:ascii="Franklin Gothic Book" w:hAnsi="Franklin Gothic Book"/>
          <w:sz w:val="56"/>
        </w:rPr>
        <w:t>debt</w:t>
      </w:r>
      <w:r>
        <w:rPr>
          <w:rFonts w:ascii="Franklin Gothic Book" w:hAnsi="Franklin Gothic Book"/>
          <w:spacing w:val="-13"/>
          <w:sz w:val="56"/>
        </w:rPr>
        <w:t xml:space="preserve"> </w:t>
      </w:r>
      <w:r>
        <w:rPr>
          <w:rFonts w:ascii="Franklin Gothic Book" w:hAnsi="Franklin Gothic Book"/>
          <w:sz w:val="56"/>
        </w:rPr>
        <w:t>reduced</w:t>
      </w:r>
      <w:r>
        <w:rPr>
          <w:rFonts w:ascii="Franklin Gothic Book" w:hAnsi="Franklin Gothic Book"/>
          <w:spacing w:val="-16"/>
          <w:sz w:val="56"/>
        </w:rPr>
        <w:t xml:space="preserve"> </w:t>
      </w:r>
      <w:r>
        <w:rPr>
          <w:rFonts w:ascii="Franklin Gothic Book" w:hAnsi="Franklin Gothic Book"/>
          <w:sz w:val="56"/>
        </w:rPr>
        <w:t>since</w:t>
      </w:r>
      <w:r>
        <w:rPr>
          <w:rFonts w:ascii="Franklin Gothic Book" w:hAnsi="Franklin Gothic Book"/>
          <w:spacing w:val="-14"/>
          <w:sz w:val="56"/>
        </w:rPr>
        <w:t xml:space="preserve"> </w:t>
      </w:r>
      <w:r>
        <w:rPr>
          <w:rFonts w:ascii="Franklin Gothic Book" w:hAnsi="Franklin Gothic Book"/>
          <w:spacing w:val="-4"/>
          <w:sz w:val="56"/>
        </w:rPr>
        <w:t>2013</w:t>
      </w:r>
    </w:p>
    <w:p w14:paraId="29A1A002" w14:textId="77777777" w:rsidR="007D5EBB" w:rsidRDefault="00B3373D">
      <w:pPr>
        <w:pStyle w:val="ListParagraph"/>
        <w:numPr>
          <w:ilvl w:val="1"/>
          <w:numId w:val="5"/>
        </w:numPr>
        <w:tabs>
          <w:tab w:val="left" w:pos="1588"/>
        </w:tabs>
        <w:spacing w:before="90"/>
        <w:ind w:left="1588" w:hanging="359"/>
        <w:rPr>
          <w:rFonts w:ascii="Arial" w:hAnsi="Arial"/>
          <w:sz w:val="56"/>
        </w:rPr>
      </w:pPr>
      <w:r>
        <w:rPr>
          <w:rFonts w:ascii="Franklin Gothic Book" w:hAnsi="Franklin Gothic Book"/>
          <w:sz w:val="56"/>
        </w:rPr>
        <w:t>Growth</w:t>
      </w:r>
      <w:r>
        <w:rPr>
          <w:rFonts w:ascii="Franklin Gothic Book" w:hAnsi="Franklin Gothic Book"/>
          <w:spacing w:val="-20"/>
          <w:sz w:val="56"/>
        </w:rPr>
        <w:t xml:space="preserve"> </w:t>
      </w:r>
      <w:r>
        <w:rPr>
          <w:rFonts w:ascii="Franklin Gothic Book" w:hAnsi="Franklin Gothic Book"/>
          <w:sz w:val="56"/>
        </w:rPr>
        <w:t>in</w:t>
      </w:r>
      <w:r>
        <w:rPr>
          <w:rFonts w:ascii="Franklin Gothic Book" w:hAnsi="Franklin Gothic Book"/>
          <w:spacing w:val="-10"/>
          <w:sz w:val="56"/>
        </w:rPr>
        <w:t xml:space="preserve"> </w:t>
      </w:r>
      <w:r>
        <w:rPr>
          <w:rFonts w:ascii="Franklin Gothic Book" w:hAnsi="Franklin Gothic Book"/>
          <w:sz w:val="56"/>
        </w:rPr>
        <w:t>net</w:t>
      </w:r>
      <w:r>
        <w:rPr>
          <w:rFonts w:ascii="Franklin Gothic Book" w:hAnsi="Franklin Gothic Book"/>
          <w:spacing w:val="-13"/>
          <w:sz w:val="56"/>
        </w:rPr>
        <w:t xml:space="preserve"> </w:t>
      </w:r>
      <w:r>
        <w:rPr>
          <w:rFonts w:ascii="Franklin Gothic Book" w:hAnsi="Franklin Gothic Book"/>
          <w:spacing w:val="-2"/>
          <w:sz w:val="56"/>
        </w:rPr>
        <w:t>assets</w:t>
      </w:r>
    </w:p>
    <w:p w14:paraId="29A1A003" w14:textId="77777777" w:rsidR="007D5EBB" w:rsidRDefault="00B3373D">
      <w:pPr>
        <w:pStyle w:val="ListParagraph"/>
        <w:numPr>
          <w:ilvl w:val="1"/>
          <w:numId w:val="5"/>
        </w:numPr>
        <w:tabs>
          <w:tab w:val="left" w:pos="1588"/>
        </w:tabs>
        <w:spacing w:before="92"/>
        <w:ind w:left="1588" w:hanging="359"/>
        <w:rPr>
          <w:rFonts w:ascii="Arial" w:hAnsi="Arial"/>
          <w:sz w:val="56"/>
        </w:rPr>
      </w:pPr>
      <w:r>
        <w:rPr>
          <w:rFonts w:ascii="Franklin Gothic Book" w:hAnsi="Franklin Gothic Book"/>
          <w:sz w:val="56"/>
          <w:u w:val="single"/>
        </w:rPr>
        <w:t>NOT</w:t>
      </w:r>
      <w:r>
        <w:rPr>
          <w:rFonts w:ascii="Franklin Gothic Book" w:hAnsi="Franklin Gothic Book"/>
          <w:spacing w:val="-3"/>
          <w:sz w:val="56"/>
        </w:rPr>
        <w:t xml:space="preserve"> </w:t>
      </w:r>
      <w:r>
        <w:rPr>
          <w:rFonts w:ascii="Franklin Gothic Book" w:hAnsi="Franklin Gothic Book"/>
          <w:sz w:val="56"/>
        </w:rPr>
        <w:t>shirking</w:t>
      </w:r>
      <w:r>
        <w:rPr>
          <w:rFonts w:ascii="Franklin Gothic Book" w:hAnsi="Franklin Gothic Book"/>
          <w:spacing w:val="-19"/>
          <w:sz w:val="56"/>
        </w:rPr>
        <w:t xml:space="preserve"> </w:t>
      </w:r>
      <w:r>
        <w:rPr>
          <w:rFonts w:ascii="Franklin Gothic Book" w:hAnsi="Franklin Gothic Book"/>
          <w:sz w:val="56"/>
        </w:rPr>
        <w:t>on</w:t>
      </w:r>
      <w:r>
        <w:rPr>
          <w:rFonts w:ascii="Franklin Gothic Book" w:hAnsi="Franklin Gothic Book"/>
          <w:spacing w:val="-13"/>
          <w:sz w:val="56"/>
        </w:rPr>
        <w:t xml:space="preserve"> </w:t>
      </w:r>
      <w:r>
        <w:rPr>
          <w:rFonts w:ascii="Franklin Gothic Book" w:hAnsi="Franklin Gothic Book"/>
          <w:spacing w:val="-2"/>
          <w:sz w:val="56"/>
        </w:rPr>
        <w:t>quality:</w:t>
      </w:r>
    </w:p>
    <w:p w14:paraId="29A1A004" w14:textId="77777777" w:rsidR="007D5EBB" w:rsidRDefault="00B3373D">
      <w:pPr>
        <w:pStyle w:val="ListParagraph"/>
        <w:numPr>
          <w:ilvl w:val="2"/>
          <w:numId w:val="5"/>
        </w:numPr>
        <w:tabs>
          <w:tab w:val="left" w:pos="2309"/>
        </w:tabs>
        <w:spacing w:before="174" w:line="204" w:lineRule="auto"/>
        <w:ind w:right="1630"/>
        <w:rPr>
          <w:rFonts w:ascii="Franklin Gothic Book" w:hAnsi="Franklin Gothic Book"/>
          <w:sz w:val="48"/>
        </w:rPr>
      </w:pPr>
      <w:r>
        <w:rPr>
          <w:rFonts w:ascii="Franklin Gothic Book" w:hAnsi="Franklin Gothic Book"/>
          <w:sz w:val="48"/>
        </w:rPr>
        <w:t>Back-to-back</w:t>
      </w:r>
      <w:r>
        <w:rPr>
          <w:rFonts w:ascii="Franklin Gothic Book" w:hAnsi="Franklin Gothic Book"/>
          <w:spacing w:val="-7"/>
          <w:sz w:val="48"/>
        </w:rPr>
        <w:t xml:space="preserve"> </w:t>
      </w:r>
      <w:r>
        <w:rPr>
          <w:rFonts w:ascii="Franklin Gothic Book" w:hAnsi="Franklin Gothic Book"/>
          <w:sz w:val="48"/>
        </w:rPr>
        <w:t>years</w:t>
      </w:r>
      <w:r>
        <w:rPr>
          <w:rFonts w:ascii="Franklin Gothic Book" w:hAnsi="Franklin Gothic Book"/>
          <w:spacing w:val="-6"/>
          <w:sz w:val="48"/>
        </w:rPr>
        <w:t xml:space="preserve"> </w:t>
      </w:r>
      <w:r>
        <w:rPr>
          <w:rFonts w:ascii="Franklin Gothic Book" w:hAnsi="Franklin Gothic Book"/>
          <w:sz w:val="48"/>
        </w:rPr>
        <w:t>of highest</w:t>
      </w:r>
      <w:r>
        <w:rPr>
          <w:rFonts w:ascii="Franklin Gothic Book" w:hAnsi="Franklin Gothic Book"/>
          <w:spacing w:val="-6"/>
          <w:sz w:val="48"/>
        </w:rPr>
        <w:t xml:space="preserve"> </w:t>
      </w:r>
      <w:r>
        <w:rPr>
          <w:rFonts w:ascii="Franklin Gothic Book" w:hAnsi="Franklin Gothic Book"/>
          <w:sz w:val="48"/>
        </w:rPr>
        <w:t>compensation</w:t>
      </w:r>
      <w:r>
        <w:rPr>
          <w:rFonts w:ascii="Franklin Gothic Book" w:hAnsi="Franklin Gothic Book"/>
          <w:spacing w:val="-8"/>
          <w:sz w:val="48"/>
        </w:rPr>
        <w:t xml:space="preserve"> </w:t>
      </w:r>
      <w:r>
        <w:rPr>
          <w:rFonts w:ascii="Franklin Gothic Book" w:hAnsi="Franklin Gothic Book"/>
          <w:sz w:val="48"/>
        </w:rPr>
        <w:t>increases</w:t>
      </w:r>
      <w:r>
        <w:rPr>
          <w:rFonts w:ascii="Franklin Gothic Book" w:hAnsi="Franklin Gothic Book"/>
          <w:spacing w:val="-9"/>
          <w:sz w:val="48"/>
        </w:rPr>
        <w:t xml:space="preserve"> </w:t>
      </w:r>
      <w:r>
        <w:rPr>
          <w:rFonts w:ascii="Franklin Gothic Book" w:hAnsi="Franklin Gothic Book"/>
          <w:sz w:val="48"/>
        </w:rPr>
        <w:t>in Purdue</w:t>
      </w:r>
      <w:r>
        <w:rPr>
          <w:rFonts w:ascii="Franklin Gothic Book" w:hAnsi="Franklin Gothic Book"/>
          <w:spacing w:val="-5"/>
          <w:sz w:val="48"/>
        </w:rPr>
        <w:t xml:space="preserve"> </w:t>
      </w:r>
      <w:r>
        <w:rPr>
          <w:rFonts w:ascii="Franklin Gothic Book" w:hAnsi="Franklin Gothic Book"/>
          <w:sz w:val="48"/>
        </w:rPr>
        <w:t>history for faculty and staff</w:t>
      </w:r>
    </w:p>
    <w:p w14:paraId="29A1A005" w14:textId="77777777" w:rsidR="007D5EBB" w:rsidRDefault="00B3373D">
      <w:pPr>
        <w:pStyle w:val="ListParagraph"/>
        <w:numPr>
          <w:ilvl w:val="2"/>
          <w:numId w:val="5"/>
        </w:numPr>
        <w:tabs>
          <w:tab w:val="left" w:pos="2308"/>
        </w:tabs>
        <w:spacing w:before="120"/>
        <w:ind w:left="2308" w:hanging="359"/>
        <w:rPr>
          <w:rFonts w:ascii="Franklin Gothic Book" w:hAnsi="Franklin Gothic Book"/>
          <w:sz w:val="48"/>
        </w:rPr>
      </w:pPr>
      <w:r>
        <w:rPr>
          <w:rFonts w:ascii="Franklin Gothic Book" w:hAnsi="Franklin Gothic Book"/>
          <w:sz w:val="48"/>
        </w:rPr>
        <w:t>Faculty</w:t>
      </w:r>
      <w:r>
        <w:rPr>
          <w:rFonts w:ascii="Franklin Gothic Book" w:hAnsi="Franklin Gothic Book"/>
          <w:spacing w:val="-6"/>
          <w:sz w:val="48"/>
        </w:rPr>
        <w:t xml:space="preserve"> </w:t>
      </w:r>
      <w:r>
        <w:rPr>
          <w:rFonts w:ascii="Franklin Gothic Book" w:hAnsi="Franklin Gothic Book"/>
          <w:sz w:val="48"/>
        </w:rPr>
        <w:t>dream</w:t>
      </w:r>
      <w:r>
        <w:rPr>
          <w:rFonts w:ascii="Franklin Gothic Book" w:hAnsi="Franklin Gothic Book"/>
          <w:spacing w:val="-3"/>
          <w:sz w:val="48"/>
        </w:rPr>
        <w:t xml:space="preserve"> </w:t>
      </w:r>
      <w:r>
        <w:rPr>
          <w:rFonts w:ascii="Franklin Gothic Book" w:hAnsi="Franklin Gothic Book"/>
          <w:spacing w:val="-2"/>
          <w:sz w:val="48"/>
        </w:rPr>
        <w:t>hires</w:t>
      </w:r>
    </w:p>
    <w:p w14:paraId="29A1A006" w14:textId="77777777" w:rsidR="007D5EBB" w:rsidRDefault="00B3373D">
      <w:pPr>
        <w:pStyle w:val="ListParagraph"/>
        <w:numPr>
          <w:ilvl w:val="2"/>
          <w:numId w:val="5"/>
        </w:numPr>
        <w:tabs>
          <w:tab w:val="left" w:pos="2308"/>
        </w:tabs>
        <w:spacing w:before="105"/>
        <w:ind w:left="2308" w:hanging="359"/>
        <w:rPr>
          <w:rFonts w:ascii="Franklin Gothic Book" w:hAnsi="Franklin Gothic Book"/>
          <w:sz w:val="48"/>
        </w:rPr>
      </w:pPr>
      <w:r>
        <w:rPr>
          <w:rFonts w:ascii="Franklin Gothic Book" w:hAnsi="Franklin Gothic Book"/>
          <w:sz w:val="48"/>
        </w:rPr>
        <w:t>Major</w:t>
      </w:r>
      <w:r>
        <w:rPr>
          <w:rFonts w:ascii="Franklin Gothic Book" w:hAnsi="Franklin Gothic Book"/>
          <w:spacing w:val="-10"/>
          <w:sz w:val="48"/>
        </w:rPr>
        <w:t xml:space="preserve"> </w:t>
      </w:r>
      <w:r>
        <w:rPr>
          <w:rFonts w:ascii="Franklin Gothic Book" w:hAnsi="Franklin Gothic Book"/>
          <w:sz w:val="48"/>
        </w:rPr>
        <w:t>investments</w:t>
      </w:r>
      <w:r>
        <w:rPr>
          <w:rFonts w:ascii="Franklin Gothic Book" w:hAnsi="Franklin Gothic Book"/>
          <w:spacing w:val="-11"/>
          <w:sz w:val="48"/>
        </w:rPr>
        <w:t xml:space="preserve"> </w:t>
      </w:r>
      <w:r>
        <w:rPr>
          <w:rFonts w:ascii="Franklin Gothic Book" w:hAnsi="Franklin Gothic Book"/>
          <w:sz w:val="48"/>
        </w:rPr>
        <w:t>in</w:t>
      </w:r>
      <w:r>
        <w:rPr>
          <w:rFonts w:ascii="Franklin Gothic Book" w:hAnsi="Franklin Gothic Book"/>
          <w:spacing w:val="-4"/>
          <w:sz w:val="48"/>
        </w:rPr>
        <w:t xml:space="preserve"> </w:t>
      </w:r>
      <w:r>
        <w:rPr>
          <w:rFonts w:ascii="Franklin Gothic Book" w:hAnsi="Franklin Gothic Book"/>
          <w:sz w:val="48"/>
        </w:rPr>
        <w:t>graduate</w:t>
      </w:r>
      <w:r>
        <w:rPr>
          <w:rFonts w:ascii="Franklin Gothic Book" w:hAnsi="Franklin Gothic Book"/>
          <w:spacing w:val="-9"/>
          <w:sz w:val="48"/>
        </w:rPr>
        <w:t xml:space="preserve"> </w:t>
      </w:r>
      <w:r>
        <w:rPr>
          <w:rFonts w:ascii="Franklin Gothic Book" w:hAnsi="Franklin Gothic Book"/>
          <w:sz w:val="48"/>
        </w:rPr>
        <w:t>student</w:t>
      </w:r>
      <w:r>
        <w:rPr>
          <w:rFonts w:ascii="Franklin Gothic Book" w:hAnsi="Franklin Gothic Book"/>
          <w:spacing w:val="-7"/>
          <w:sz w:val="48"/>
        </w:rPr>
        <w:t xml:space="preserve"> </w:t>
      </w:r>
      <w:r>
        <w:rPr>
          <w:rFonts w:ascii="Franklin Gothic Book" w:hAnsi="Franklin Gothic Book"/>
          <w:spacing w:val="-2"/>
          <w:sz w:val="48"/>
        </w:rPr>
        <w:t>stipends</w:t>
      </w:r>
    </w:p>
    <w:p w14:paraId="29A1A007" w14:textId="77777777" w:rsidR="007D5EBB" w:rsidRDefault="00B3373D">
      <w:pPr>
        <w:pStyle w:val="ListParagraph"/>
        <w:numPr>
          <w:ilvl w:val="2"/>
          <w:numId w:val="5"/>
        </w:numPr>
        <w:tabs>
          <w:tab w:val="left" w:pos="2308"/>
        </w:tabs>
        <w:spacing w:before="108"/>
        <w:ind w:left="2308" w:hanging="359"/>
        <w:rPr>
          <w:rFonts w:ascii="Franklin Gothic Book" w:hAnsi="Franklin Gothic Book"/>
          <w:sz w:val="48"/>
        </w:rPr>
      </w:pPr>
      <w:r>
        <w:rPr>
          <w:rFonts w:ascii="Franklin Gothic Book" w:hAnsi="Franklin Gothic Book"/>
          <w:sz w:val="48"/>
        </w:rPr>
        <w:t>$1</w:t>
      </w:r>
      <w:r>
        <w:rPr>
          <w:rFonts w:ascii="Franklin Gothic Book" w:hAnsi="Franklin Gothic Book"/>
          <w:spacing w:val="-3"/>
          <w:sz w:val="48"/>
        </w:rPr>
        <w:t xml:space="preserve"> </w:t>
      </w:r>
      <w:r>
        <w:rPr>
          <w:rFonts w:ascii="Franklin Gothic Book" w:hAnsi="Franklin Gothic Book"/>
          <w:sz w:val="48"/>
        </w:rPr>
        <w:t>billion+</w:t>
      </w:r>
      <w:r>
        <w:rPr>
          <w:rFonts w:ascii="Franklin Gothic Book" w:hAnsi="Franklin Gothic Book"/>
          <w:spacing w:val="-8"/>
          <w:sz w:val="48"/>
        </w:rPr>
        <w:t xml:space="preserve"> </w:t>
      </w:r>
      <w:r>
        <w:rPr>
          <w:rFonts w:ascii="Franklin Gothic Book" w:hAnsi="Franklin Gothic Book"/>
          <w:sz w:val="48"/>
        </w:rPr>
        <w:t>commitment</w:t>
      </w:r>
      <w:r>
        <w:rPr>
          <w:rFonts w:ascii="Franklin Gothic Book" w:hAnsi="Franklin Gothic Book"/>
          <w:spacing w:val="-6"/>
          <w:sz w:val="48"/>
        </w:rPr>
        <w:t xml:space="preserve"> </w:t>
      </w:r>
      <w:r>
        <w:rPr>
          <w:rFonts w:ascii="Franklin Gothic Book" w:hAnsi="Franklin Gothic Book"/>
          <w:sz w:val="48"/>
        </w:rPr>
        <w:t>over</w:t>
      </w:r>
      <w:r>
        <w:rPr>
          <w:rFonts w:ascii="Franklin Gothic Book" w:hAnsi="Franklin Gothic Book"/>
          <w:spacing w:val="-7"/>
          <w:sz w:val="48"/>
        </w:rPr>
        <w:t xml:space="preserve"> </w:t>
      </w:r>
      <w:r>
        <w:rPr>
          <w:rFonts w:ascii="Franklin Gothic Book" w:hAnsi="Franklin Gothic Book"/>
          <w:sz w:val="48"/>
        </w:rPr>
        <w:t>the</w:t>
      </w:r>
      <w:r>
        <w:rPr>
          <w:rFonts w:ascii="Franklin Gothic Book" w:hAnsi="Franklin Gothic Book"/>
          <w:spacing w:val="-6"/>
          <w:sz w:val="48"/>
        </w:rPr>
        <w:t xml:space="preserve"> </w:t>
      </w:r>
      <w:r>
        <w:rPr>
          <w:rFonts w:ascii="Franklin Gothic Book" w:hAnsi="Franklin Gothic Book"/>
          <w:sz w:val="48"/>
        </w:rPr>
        <w:t>next</w:t>
      </w:r>
      <w:r>
        <w:rPr>
          <w:rFonts w:ascii="Franklin Gothic Book" w:hAnsi="Franklin Gothic Book"/>
          <w:spacing w:val="-6"/>
          <w:sz w:val="48"/>
        </w:rPr>
        <w:t xml:space="preserve"> </w:t>
      </w:r>
      <w:r>
        <w:rPr>
          <w:rFonts w:ascii="Franklin Gothic Book" w:hAnsi="Franklin Gothic Book"/>
          <w:sz w:val="48"/>
        </w:rPr>
        <w:t>decade</w:t>
      </w:r>
      <w:r>
        <w:rPr>
          <w:rFonts w:ascii="Franklin Gothic Book" w:hAnsi="Franklin Gothic Book"/>
          <w:spacing w:val="-8"/>
          <w:sz w:val="48"/>
        </w:rPr>
        <w:t xml:space="preserve"> </w:t>
      </w:r>
      <w:r>
        <w:rPr>
          <w:rFonts w:ascii="Franklin Gothic Book" w:hAnsi="Franklin Gothic Book"/>
          <w:sz w:val="48"/>
        </w:rPr>
        <w:t>to</w:t>
      </w:r>
      <w:r>
        <w:rPr>
          <w:rFonts w:ascii="Franklin Gothic Book" w:hAnsi="Franklin Gothic Book"/>
          <w:spacing w:val="-3"/>
          <w:sz w:val="48"/>
        </w:rPr>
        <w:t xml:space="preserve"> </w:t>
      </w:r>
      <w:r>
        <w:rPr>
          <w:rFonts w:ascii="Franklin Gothic Book" w:hAnsi="Franklin Gothic Book"/>
          <w:sz w:val="48"/>
        </w:rPr>
        <w:t>strategic</w:t>
      </w:r>
      <w:r>
        <w:rPr>
          <w:rFonts w:ascii="Franklin Gothic Book" w:hAnsi="Franklin Gothic Book"/>
          <w:spacing w:val="-7"/>
          <w:sz w:val="48"/>
        </w:rPr>
        <w:t xml:space="preserve"> </w:t>
      </w:r>
      <w:r>
        <w:rPr>
          <w:rFonts w:ascii="Franklin Gothic Book" w:hAnsi="Franklin Gothic Book"/>
          <w:spacing w:val="-2"/>
          <w:sz w:val="48"/>
        </w:rPr>
        <w:t>initiatives</w:t>
      </w:r>
    </w:p>
    <w:p w14:paraId="29A1A008" w14:textId="77777777" w:rsidR="007D5EBB" w:rsidRDefault="00B3373D">
      <w:pPr>
        <w:pStyle w:val="ListParagraph"/>
        <w:numPr>
          <w:ilvl w:val="2"/>
          <w:numId w:val="5"/>
        </w:numPr>
        <w:tabs>
          <w:tab w:val="left" w:pos="2308"/>
        </w:tabs>
        <w:spacing w:before="106"/>
        <w:ind w:left="2308" w:hanging="359"/>
        <w:rPr>
          <w:rFonts w:ascii="Franklin Gothic Book" w:hAnsi="Franklin Gothic Book"/>
          <w:sz w:val="48"/>
        </w:rPr>
      </w:pPr>
      <w:r>
        <w:rPr>
          <w:rFonts w:ascii="Franklin Gothic Book" w:hAnsi="Franklin Gothic Book"/>
          <w:sz w:val="48"/>
        </w:rPr>
        <w:t>$1.5</w:t>
      </w:r>
      <w:r>
        <w:rPr>
          <w:rFonts w:ascii="Franklin Gothic Book" w:hAnsi="Franklin Gothic Book"/>
          <w:spacing w:val="-3"/>
          <w:sz w:val="48"/>
        </w:rPr>
        <w:t xml:space="preserve"> </w:t>
      </w:r>
      <w:r>
        <w:rPr>
          <w:rFonts w:ascii="Franklin Gothic Book" w:hAnsi="Franklin Gothic Book"/>
          <w:sz w:val="48"/>
        </w:rPr>
        <w:t>billion</w:t>
      </w:r>
      <w:r>
        <w:rPr>
          <w:rFonts w:ascii="Franklin Gothic Book" w:hAnsi="Franklin Gothic Book"/>
          <w:spacing w:val="-7"/>
          <w:sz w:val="48"/>
        </w:rPr>
        <w:t xml:space="preserve"> </w:t>
      </w:r>
      <w:r>
        <w:rPr>
          <w:rFonts w:ascii="Franklin Gothic Book" w:hAnsi="Franklin Gothic Book"/>
          <w:sz w:val="48"/>
        </w:rPr>
        <w:t>capital</w:t>
      </w:r>
      <w:r>
        <w:rPr>
          <w:rFonts w:ascii="Franklin Gothic Book" w:hAnsi="Franklin Gothic Book"/>
          <w:spacing w:val="-7"/>
          <w:sz w:val="48"/>
        </w:rPr>
        <w:t xml:space="preserve"> </w:t>
      </w:r>
      <w:r>
        <w:rPr>
          <w:rFonts w:ascii="Franklin Gothic Book" w:hAnsi="Franklin Gothic Book"/>
          <w:sz w:val="48"/>
        </w:rPr>
        <w:t>program</w:t>
      </w:r>
      <w:r>
        <w:rPr>
          <w:rFonts w:ascii="Franklin Gothic Book" w:hAnsi="Franklin Gothic Book"/>
          <w:spacing w:val="-8"/>
          <w:sz w:val="48"/>
        </w:rPr>
        <w:t xml:space="preserve"> </w:t>
      </w:r>
      <w:r>
        <w:rPr>
          <w:rFonts w:ascii="Franklin Gothic Book" w:hAnsi="Franklin Gothic Book"/>
          <w:sz w:val="48"/>
        </w:rPr>
        <w:t>(major</w:t>
      </w:r>
      <w:r>
        <w:rPr>
          <w:rFonts w:ascii="Franklin Gothic Book" w:hAnsi="Franklin Gothic Book"/>
          <w:spacing w:val="-6"/>
          <w:sz w:val="48"/>
        </w:rPr>
        <w:t xml:space="preserve"> </w:t>
      </w:r>
      <w:r>
        <w:rPr>
          <w:rFonts w:ascii="Franklin Gothic Book" w:hAnsi="Franklin Gothic Book"/>
          <w:sz w:val="48"/>
        </w:rPr>
        <w:t>projects).</w:t>
      </w:r>
      <w:r>
        <w:rPr>
          <w:rFonts w:ascii="Franklin Gothic Book" w:hAnsi="Franklin Gothic Book"/>
          <w:spacing w:val="58"/>
          <w:w w:val="150"/>
          <w:sz w:val="48"/>
        </w:rPr>
        <w:t xml:space="preserve"> </w:t>
      </w:r>
      <w:r>
        <w:rPr>
          <w:rFonts w:ascii="Franklin Gothic Book" w:hAnsi="Franklin Gothic Book"/>
          <w:sz w:val="48"/>
        </w:rPr>
        <w:t>$75m/year</w:t>
      </w:r>
      <w:r>
        <w:rPr>
          <w:rFonts w:ascii="Franklin Gothic Book" w:hAnsi="Franklin Gothic Book"/>
          <w:spacing w:val="-5"/>
          <w:sz w:val="48"/>
        </w:rPr>
        <w:t xml:space="preserve"> </w:t>
      </w:r>
      <w:r>
        <w:rPr>
          <w:rFonts w:ascii="Franklin Gothic Book" w:hAnsi="Franklin Gothic Book"/>
          <w:sz w:val="48"/>
        </w:rPr>
        <w:t>in</w:t>
      </w:r>
      <w:r>
        <w:rPr>
          <w:rFonts w:ascii="Franklin Gothic Book" w:hAnsi="Franklin Gothic Book"/>
          <w:spacing w:val="-2"/>
          <w:sz w:val="48"/>
        </w:rPr>
        <w:t xml:space="preserve"> </w:t>
      </w:r>
      <w:r>
        <w:rPr>
          <w:rFonts w:ascii="Franklin Gothic Book" w:hAnsi="Franklin Gothic Book"/>
          <w:spacing w:val="-5"/>
          <w:sz w:val="48"/>
        </w:rPr>
        <w:t>R&amp;R</w:t>
      </w:r>
    </w:p>
    <w:p w14:paraId="29A1A009" w14:textId="77777777" w:rsidR="007D5EBB" w:rsidRDefault="007D5EBB">
      <w:pPr>
        <w:pStyle w:val="ListParagraph"/>
        <w:rPr>
          <w:rFonts w:ascii="Franklin Gothic Book" w:hAnsi="Franklin Gothic Book"/>
          <w:sz w:val="48"/>
        </w:rPr>
        <w:sectPr w:rsidR="007D5EBB">
          <w:pgSz w:w="19200" w:h="10800" w:orient="landscape"/>
          <w:pgMar w:top="0" w:right="720" w:bottom="1380" w:left="0" w:header="0" w:footer="1195" w:gutter="0"/>
          <w:cols w:space="720"/>
        </w:sectPr>
      </w:pPr>
    </w:p>
    <w:p w14:paraId="29A1A00A" w14:textId="77777777" w:rsidR="007D5EBB" w:rsidRDefault="00B3373D">
      <w:pPr>
        <w:ind w:left="11"/>
        <w:rPr>
          <w:sz w:val="20"/>
        </w:rPr>
      </w:pPr>
      <w:r>
        <w:rPr>
          <w:noProof/>
          <w:sz w:val="20"/>
        </w:rPr>
        <w:lastRenderedPageBreak/>
        <mc:AlternateContent>
          <mc:Choice Requires="wpg">
            <w:drawing>
              <wp:inline distT="0" distB="0" distL="0" distR="0" wp14:anchorId="29A1A116" wp14:editId="29A1A117">
                <wp:extent cx="11515090" cy="905510"/>
                <wp:effectExtent l="0" t="0" r="0" b="889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126" name="Graphic 126"/>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127" name="Textbox 127"/>
                        <wps:cNvSpPr txBox="1"/>
                        <wps:spPr>
                          <a:xfrm>
                            <a:off x="0" y="0"/>
                            <a:ext cx="11515090" cy="905510"/>
                          </a:xfrm>
                          <a:prstGeom prst="rect">
                            <a:avLst/>
                          </a:prstGeom>
                        </wps:spPr>
                        <wps:txbx>
                          <w:txbxContent>
                            <w:p w14:paraId="29A1A215" w14:textId="77777777" w:rsidR="007D5EBB" w:rsidRPr="00305F47" w:rsidRDefault="00B3373D">
                              <w:pPr>
                                <w:spacing w:before="379"/>
                                <w:ind w:left="942"/>
                                <w:rPr>
                                  <w:rFonts w:ascii="Franklin Gothic Medium Cond" w:hAnsi="Franklin Gothic Medium Cond"/>
                                  <w:i/>
                                  <w:color w:val="919393"/>
                                  <w:sz w:val="67"/>
                                </w:rPr>
                              </w:pPr>
                              <w:bookmarkStart w:id="44" w:name="Purdue_…_An_Outlier_in_Higher_Education_"/>
                              <w:bookmarkEnd w:id="44"/>
                              <w:r w:rsidRPr="00305F47">
                                <w:rPr>
                                  <w:rFonts w:ascii="Franklin Gothic Medium Cond" w:hAnsi="Franklin Gothic Medium Cond"/>
                                  <w:i/>
                                  <w:color w:val="919393"/>
                                  <w:spacing w:val="-12"/>
                                  <w:sz w:val="67"/>
                                </w:rPr>
                                <w:t>Purdue</w:t>
                              </w:r>
                              <w:r w:rsidRPr="00305F47">
                                <w:rPr>
                                  <w:rFonts w:ascii="Franklin Gothic Medium Cond" w:hAnsi="Franklin Gothic Medium Cond"/>
                                  <w:i/>
                                  <w:color w:val="919393"/>
                                  <w:spacing w:val="-15"/>
                                  <w:sz w:val="67"/>
                                </w:rPr>
                                <w:t xml:space="preserve"> </w:t>
                              </w:r>
                              <w:r w:rsidRPr="00305F47">
                                <w:rPr>
                                  <w:rFonts w:ascii="Franklin Gothic Medium Cond" w:hAnsi="Franklin Gothic Medium Cond"/>
                                  <w:i/>
                                  <w:color w:val="919393"/>
                                  <w:spacing w:val="-12"/>
                                  <w:sz w:val="67"/>
                                </w:rPr>
                                <w:t>…</w:t>
                              </w:r>
                              <w:r w:rsidRPr="00305F47">
                                <w:rPr>
                                  <w:rFonts w:ascii="Franklin Gothic Medium Cond" w:hAnsi="Franklin Gothic Medium Cond"/>
                                  <w:i/>
                                  <w:color w:val="919393"/>
                                  <w:spacing w:val="-10"/>
                                  <w:sz w:val="67"/>
                                </w:rPr>
                                <w:t xml:space="preserve"> </w:t>
                              </w:r>
                              <w:r w:rsidRPr="00305F47">
                                <w:rPr>
                                  <w:rFonts w:ascii="Franklin Gothic Medium Cond" w:hAnsi="Franklin Gothic Medium Cond"/>
                                  <w:i/>
                                  <w:color w:val="919393"/>
                                  <w:spacing w:val="-12"/>
                                  <w:sz w:val="67"/>
                                </w:rPr>
                                <w:t>An</w:t>
                              </w:r>
                              <w:r w:rsidRPr="00305F47">
                                <w:rPr>
                                  <w:rFonts w:ascii="Franklin Gothic Medium Cond" w:hAnsi="Franklin Gothic Medium Cond"/>
                                  <w:i/>
                                  <w:color w:val="919393"/>
                                  <w:spacing w:val="-11"/>
                                  <w:sz w:val="67"/>
                                </w:rPr>
                                <w:t xml:space="preserve"> </w:t>
                              </w:r>
                              <w:r w:rsidRPr="00305F47">
                                <w:rPr>
                                  <w:rFonts w:ascii="Franklin Gothic Medium Cond" w:hAnsi="Franklin Gothic Medium Cond"/>
                                  <w:i/>
                                  <w:color w:val="919393"/>
                                  <w:spacing w:val="-12"/>
                                  <w:sz w:val="67"/>
                                </w:rPr>
                                <w:t>Outlier</w:t>
                              </w:r>
                              <w:r w:rsidRPr="00305F47">
                                <w:rPr>
                                  <w:rFonts w:ascii="Franklin Gothic Medium Cond" w:hAnsi="Franklin Gothic Medium Cond"/>
                                  <w:i/>
                                  <w:color w:val="919393"/>
                                  <w:spacing w:val="-16"/>
                                  <w:sz w:val="67"/>
                                </w:rPr>
                                <w:t xml:space="preserve"> </w:t>
                              </w:r>
                              <w:r w:rsidRPr="00305F47">
                                <w:rPr>
                                  <w:rFonts w:ascii="Franklin Gothic Medium Cond" w:hAnsi="Franklin Gothic Medium Cond"/>
                                  <w:i/>
                                  <w:color w:val="919393"/>
                                  <w:spacing w:val="-12"/>
                                  <w:sz w:val="67"/>
                                </w:rPr>
                                <w:t>in</w:t>
                              </w:r>
                              <w:r w:rsidRPr="00305F47">
                                <w:rPr>
                                  <w:rFonts w:ascii="Franklin Gothic Medium Cond" w:hAnsi="Franklin Gothic Medium Cond"/>
                                  <w:i/>
                                  <w:color w:val="919393"/>
                                  <w:spacing w:val="-9"/>
                                  <w:sz w:val="67"/>
                                </w:rPr>
                                <w:t xml:space="preserve"> </w:t>
                              </w:r>
                              <w:r w:rsidRPr="00305F47">
                                <w:rPr>
                                  <w:rFonts w:ascii="Franklin Gothic Medium Cond" w:hAnsi="Franklin Gothic Medium Cond"/>
                                  <w:i/>
                                  <w:color w:val="919393"/>
                                  <w:spacing w:val="-12"/>
                                  <w:sz w:val="67"/>
                                </w:rPr>
                                <w:t>Higher</w:t>
                              </w:r>
                              <w:r w:rsidRPr="00305F47">
                                <w:rPr>
                                  <w:rFonts w:ascii="Franklin Gothic Medium Cond" w:hAnsi="Franklin Gothic Medium Cond"/>
                                  <w:i/>
                                  <w:color w:val="919393"/>
                                  <w:spacing w:val="-16"/>
                                  <w:sz w:val="67"/>
                                </w:rPr>
                                <w:t xml:space="preserve"> </w:t>
                              </w:r>
                              <w:r w:rsidRPr="00305F47">
                                <w:rPr>
                                  <w:rFonts w:ascii="Franklin Gothic Medium Cond" w:hAnsi="Franklin Gothic Medium Cond"/>
                                  <w:i/>
                                  <w:color w:val="919393"/>
                                  <w:spacing w:val="-12"/>
                                  <w:sz w:val="67"/>
                                </w:rPr>
                                <w:t>Education</w:t>
                              </w:r>
                              <w:r w:rsidRPr="00305F47">
                                <w:rPr>
                                  <w:rFonts w:ascii="Franklin Gothic Medium Cond" w:hAnsi="Franklin Gothic Medium Cond"/>
                                  <w:i/>
                                  <w:color w:val="919393"/>
                                  <w:spacing w:val="-18"/>
                                  <w:sz w:val="67"/>
                                </w:rPr>
                                <w:t xml:space="preserve"> </w:t>
                              </w:r>
                              <w:r w:rsidRPr="00305F47">
                                <w:rPr>
                                  <w:rFonts w:ascii="Franklin Gothic Medium Cond" w:hAnsi="Franklin Gothic Medium Cond"/>
                                  <w:i/>
                                  <w:color w:val="919393"/>
                                  <w:spacing w:val="-12"/>
                                  <w:sz w:val="67"/>
                                </w:rPr>
                                <w:t>–</w:t>
                              </w:r>
                              <w:r w:rsidRPr="00305F47">
                                <w:rPr>
                                  <w:rFonts w:ascii="Franklin Gothic Medium Cond" w:hAnsi="Franklin Gothic Medium Cond"/>
                                  <w:i/>
                                  <w:color w:val="919393"/>
                                  <w:spacing w:val="-8"/>
                                  <w:sz w:val="67"/>
                                </w:rPr>
                                <w:t xml:space="preserve"> </w:t>
                              </w:r>
                              <w:r w:rsidRPr="00305F47">
                                <w:rPr>
                                  <w:rFonts w:ascii="Franklin Gothic Medium Cond" w:hAnsi="Franklin Gothic Medium Cond"/>
                                  <w:i/>
                                  <w:color w:val="919393"/>
                                  <w:spacing w:val="-12"/>
                                  <w:sz w:val="67"/>
                                </w:rPr>
                                <w:t>Mission</w:t>
                              </w:r>
                              <w:r w:rsidRPr="00305F47">
                                <w:rPr>
                                  <w:rFonts w:ascii="Franklin Gothic Medium Cond" w:hAnsi="Franklin Gothic Medium Cond"/>
                                  <w:i/>
                                  <w:color w:val="919393"/>
                                  <w:spacing w:val="-16"/>
                                  <w:sz w:val="67"/>
                                </w:rPr>
                                <w:t xml:space="preserve"> </w:t>
                              </w:r>
                              <w:r w:rsidRPr="00305F47">
                                <w:rPr>
                                  <w:rFonts w:ascii="Franklin Gothic Medium Cond" w:hAnsi="Franklin Gothic Medium Cond"/>
                                  <w:i/>
                                  <w:color w:val="919393"/>
                                  <w:spacing w:val="-12"/>
                                  <w:sz w:val="67"/>
                                </w:rPr>
                                <w:t>and</w:t>
                              </w:r>
                              <w:r w:rsidRPr="00305F47">
                                <w:rPr>
                                  <w:rFonts w:ascii="Franklin Gothic Medium Cond" w:hAnsi="Franklin Gothic Medium Cond"/>
                                  <w:i/>
                                  <w:color w:val="919393"/>
                                  <w:spacing w:val="-18"/>
                                  <w:sz w:val="67"/>
                                </w:rPr>
                                <w:t xml:space="preserve"> </w:t>
                              </w:r>
                              <w:r w:rsidRPr="00305F47">
                                <w:rPr>
                                  <w:rFonts w:ascii="Franklin Gothic Medium Cond" w:hAnsi="Franklin Gothic Medium Cond"/>
                                  <w:i/>
                                  <w:color w:val="919393"/>
                                  <w:spacing w:val="-12"/>
                                  <w:sz w:val="67"/>
                                </w:rPr>
                                <w:t>Value</w:t>
                              </w:r>
                            </w:p>
                          </w:txbxContent>
                        </wps:txbx>
                        <wps:bodyPr wrap="square" lIns="0" tIns="0" rIns="0" bIns="0" rtlCol="0">
                          <a:noAutofit/>
                        </wps:bodyPr>
                      </wps:wsp>
                    </wpg:wgp>
                  </a:graphicData>
                </a:graphic>
              </wp:inline>
            </w:drawing>
          </mc:Choice>
          <mc:Fallback>
            <w:pict>
              <v:group w14:anchorId="29A1A116" id="Group 125" o:spid="_x0000_s1045"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">
                <v:shape id="Graphic 126" o:spid="_x0000_s1046"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" path="m11236524,905366l,905366,,,11514664,r,13290l11236524,905366xe" fillcolor="black" stroked="f">
                  <v:path arrowok="t"/>
                </v:shape>
                <v:shape id="Textbox 127" o:spid="_x0000_s1047"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29A1A215" w14:textId="77777777" w:rsidR="007D5EBB" w:rsidRPr="00305F47" w:rsidRDefault="00B3373D">
                        <w:pPr>
                          <w:spacing w:before="379"/>
                          <w:ind w:left="942"/>
                          <w:rPr>
                            <w:rFonts w:ascii="Franklin Gothic Medium Cond" w:hAnsi="Franklin Gothic Medium Cond"/>
                            <w:i/>
                            <w:color w:val="919393"/>
                            <w:sz w:val="67"/>
                          </w:rPr>
                        </w:pPr>
                        <w:bookmarkStart w:id="45" w:name="Purdue_…_An_Outlier_in_Higher_Education_"/>
                        <w:bookmarkEnd w:id="45"/>
                        <w:r w:rsidRPr="00305F47">
                          <w:rPr>
                            <w:rFonts w:ascii="Franklin Gothic Medium Cond" w:hAnsi="Franklin Gothic Medium Cond"/>
                            <w:i/>
                            <w:color w:val="919393"/>
                            <w:spacing w:val="-12"/>
                            <w:sz w:val="67"/>
                          </w:rPr>
                          <w:t>Purdue</w:t>
                        </w:r>
                        <w:r w:rsidRPr="00305F47">
                          <w:rPr>
                            <w:rFonts w:ascii="Franklin Gothic Medium Cond" w:hAnsi="Franklin Gothic Medium Cond"/>
                            <w:i/>
                            <w:color w:val="919393"/>
                            <w:spacing w:val="-15"/>
                            <w:sz w:val="67"/>
                          </w:rPr>
                          <w:t xml:space="preserve"> </w:t>
                        </w:r>
                        <w:r w:rsidRPr="00305F47">
                          <w:rPr>
                            <w:rFonts w:ascii="Franklin Gothic Medium Cond" w:hAnsi="Franklin Gothic Medium Cond"/>
                            <w:i/>
                            <w:color w:val="919393"/>
                            <w:spacing w:val="-12"/>
                            <w:sz w:val="67"/>
                          </w:rPr>
                          <w:t>…</w:t>
                        </w:r>
                        <w:r w:rsidRPr="00305F47">
                          <w:rPr>
                            <w:rFonts w:ascii="Franklin Gothic Medium Cond" w:hAnsi="Franklin Gothic Medium Cond"/>
                            <w:i/>
                            <w:color w:val="919393"/>
                            <w:spacing w:val="-10"/>
                            <w:sz w:val="67"/>
                          </w:rPr>
                          <w:t xml:space="preserve"> </w:t>
                        </w:r>
                        <w:r w:rsidRPr="00305F47">
                          <w:rPr>
                            <w:rFonts w:ascii="Franklin Gothic Medium Cond" w:hAnsi="Franklin Gothic Medium Cond"/>
                            <w:i/>
                            <w:color w:val="919393"/>
                            <w:spacing w:val="-12"/>
                            <w:sz w:val="67"/>
                          </w:rPr>
                          <w:t>An</w:t>
                        </w:r>
                        <w:r w:rsidRPr="00305F47">
                          <w:rPr>
                            <w:rFonts w:ascii="Franklin Gothic Medium Cond" w:hAnsi="Franklin Gothic Medium Cond"/>
                            <w:i/>
                            <w:color w:val="919393"/>
                            <w:spacing w:val="-11"/>
                            <w:sz w:val="67"/>
                          </w:rPr>
                          <w:t xml:space="preserve"> </w:t>
                        </w:r>
                        <w:r w:rsidRPr="00305F47">
                          <w:rPr>
                            <w:rFonts w:ascii="Franklin Gothic Medium Cond" w:hAnsi="Franklin Gothic Medium Cond"/>
                            <w:i/>
                            <w:color w:val="919393"/>
                            <w:spacing w:val="-12"/>
                            <w:sz w:val="67"/>
                          </w:rPr>
                          <w:t>Outlier</w:t>
                        </w:r>
                        <w:r w:rsidRPr="00305F47">
                          <w:rPr>
                            <w:rFonts w:ascii="Franklin Gothic Medium Cond" w:hAnsi="Franklin Gothic Medium Cond"/>
                            <w:i/>
                            <w:color w:val="919393"/>
                            <w:spacing w:val="-16"/>
                            <w:sz w:val="67"/>
                          </w:rPr>
                          <w:t xml:space="preserve"> </w:t>
                        </w:r>
                        <w:r w:rsidRPr="00305F47">
                          <w:rPr>
                            <w:rFonts w:ascii="Franklin Gothic Medium Cond" w:hAnsi="Franklin Gothic Medium Cond"/>
                            <w:i/>
                            <w:color w:val="919393"/>
                            <w:spacing w:val="-12"/>
                            <w:sz w:val="67"/>
                          </w:rPr>
                          <w:t>in</w:t>
                        </w:r>
                        <w:r w:rsidRPr="00305F47">
                          <w:rPr>
                            <w:rFonts w:ascii="Franklin Gothic Medium Cond" w:hAnsi="Franklin Gothic Medium Cond"/>
                            <w:i/>
                            <w:color w:val="919393"/>
                            <w:spacing w:val="-9"/>
                            <w:sz w:val="67"/>
                          </w:rPr>
                          <w:t xml:space="preserve"> </w:t>
                        </w:r>
                        <w:r w:rsidRPr="00305F47">
                          <w:rPr>
                            <w:rFonts w:ascii="Franklin Gothic Medium Cond" w:hAnsi="Franklin Gothic Medium Cond"/>
                            <w:i/>
                            <w:color w:val="919393"/>
                            <w:spacing w:val="-12"/>
                            <w:sz w:val="67"/>
                          </w:rPr>
                          <w:t>Higher</w:t>
                        </w:r>
                        <w:r w:rsidRPr="00305F47">
                          <w:rPr>
                            <w:rFonts w:ascii="Franklin Gothic Medium Cond" w:hAnsi="Franklin Gothic Medium Cond"/>
                            <w:i/>
                            <w:color w:val="919393"/>
                            <w:spacing w:val="-16"/>
                            <w:sz w:val="67"/>
                          </w:rPr>
                          <w:t xml:space="preserve"> </w:t>
                        </w:r>
                        <w:r w:rsidRPr="00305F47">
                          <w:rPr>
                            <w:rFonts w:ascii="Franklin Gothic Medium Cond" w:hAnsi="Franklin Gothic Medium Cond"/>
                            <w:i/>
                            <w:color w:val="919393"/>
                            <w:spacing w:val="-12"/>
                            <w:sz w:val="67"/>
                          </w:rPr>
                          <w:t>Education</w:t>
                        </w:r>
                        <w:r w:rsidRPr="00305F47">
                          <w:rPr>
                            <w:rFonts w:ascii="Franklin Gothic Medium Cond" w:hAnsi="Franklin Gothic Medium Cond"/>
                            <w:i/>
                            <w:color w:val="919393"/>
                            <w:spacing w:val="-18"/>
                            <w:sz w:val="67"/>
                          </w:rPr>
                          <w:t xml:space="preserve"> </w:t>
                        </w:r>
                        <w:r w:rsidRPr="00305F47">
                          <w:rPr>
                            <w:rFonts w:ascii="Franklin Gothic Medium Cond" w:hAnsi="Franklin Gothic Medium Cond"/>
                            <w:i/>
                            <w:color w:val="919393"/>
                            <w:spacing w:val="-12"/>
                            <w:sz w:val="67"/>
                          </w:rPr>
                          <w:t>–</w:t>
                        </w:r>
                        <w:r w:rsidRPr="00305F47">
                          <w:rPr>
                            <w:rFonts w:ascii="Franklin Gothic Medium Cond" w:hAnsi="Franklin Gothic Medium Cond"/>
                            <w:i/>
                            <w:color w:val="919393"/>
                            <w:spacing w:val="-8"/>
                            <w:sz w:val="67"/>
                          </w:rPr>
                          <w:t xml:space="preserve"> </w:t>
                        </w:r>
                        <w:r w:rsidRPr="00305F47">
                          <w:rPr>
                            <w:rFonts w:ascii="Franklin Gothic Medium Cond" w:hAnsi="Franklin Gothic Medium Cond"/>
                            <w:i/>
                            <w:color w:val="919393"/>
                            <w:spacing w:val="-12"/>
                            <w:sz w:val="67"/>
                          </w:rPr>
                          <w:t>Mission</w:t>
                        </w:r>
                        <w:r w:rsidRPr="00305F47">
                          <w:rPr>
                            <w:rFonts w:ascii="Franklin Gothic Medium Cond" w:hAnsi="Franklin Gothic Medium Cond"/>
                            <w:i/>
                            <w:color w:val="919393"/>
                            <w:spacing w:val="-16"/>
                            <w:sz w:val="67"/>
                          </w:rPr>
                          <w:t xml:space="preserve"> </w:t>
                        </w:r>
                        <w:r w:rsidRPr="00305F47">
                          <w:rPr>
                            <w:rFonts w:ascii="Franklin Gothic Medium Cond" w:hAnsi="Franklin Gothic Medium Cond"/>
                            <w:i/>
                            <w:color w:val="919393"/>
                            <w:spacing w:val="-12"/>
                            <w:sz w:val="67"/>
                          </w:rPr>
                          <w:t>and</w:t>
                        </w:r>
                        <w:r w:rsidRPr="00305F47">
                          <w:rPr>
                            <w:rFonts w:ascii="Franklin Gothic Medium Cond" w:hAnsi="Franklin Gothic Medium Cond"/>
                            <w:i/>
                            <w:color w:val="919393"/>
                            <w:spacing w:val="-18"/>
                            <w:sz w:val="67"/>
                          </w:rPr>
                          <w:t xml:space="preserve"> </w:t>
                        </w:r>
                        <w:r w:rsidRPr="00305F47">
                          <w:rPr>
                            <w:rFonts w:ascii="Franklin Gothic Medium Cond" w:hAnsi="Franklin Gothic Medium Cond"/>
                            <w:i/>
                            <w:color w:val="919393"/>
                            <w:spacing w:val="-12"/>
                            <w:sz w:val="67"/>
                          </w:rPr>
                          <w:t>Value</w:t>
                        </w:r>
                      </w:p>
                    </w:txbxContent>
                  </v:textbox>
                </v:shape>
                <w10:anchorlock/>
              </v:group>
            </w:pict>
          </mc:Fallback>
        </mc:AlternateContent>
      </w:r>
    </w:p>
    <w:p w14:paraId="29A1A00B" w14:textId="77777777" w:rsidR="007D5EBB" w:rsidRDefault="00B3373D">
      <w:pPr>
        <w:spacing w:before="124"/>
        <w:ind w:left="1263"/>
        <w:rPr>
          <w:sz w:val="44"/>
        </w:rPr>
      </w:pPr>
      <w:r>
        <w:rPr>
          <w:sz w:val="44"/>
        </w:rPr>
        <w:t>Critique</w:t>
      </w:r>
      <w:r>
        <w:rPr>
          <w:spacing w:val="-13"/>
          <w:sz w:val="44"/>
        </w:rPr>
        <w:t xml:space="preserve"> </w:t>
      </w:r>
      <w:r>
        <w:rPr>
          <w:sz w:val="44"/>
        </w:rPr>
        <w:t>-</w:t>
      </w:r>
      <w:r>
        <w:rPr>
          <w:spacing w:val="-12"/>
          <w:sz w:val="44"/>
        </w:rPr>
        <w:t xml:space="preserve"> </w:t>
      </w:r>
      <w:r>
        <w:rPr>
          <w:sz w:val="44"/>
        </w:rPr>
        <w:t>“More</w:t>
      </w:r>
      <w:r>
        <w:rPr>
          <w:spacing w:val="-12"/>
          <w:sz w:val="44"/>
        </w:rPr>
        <w:t xml:space="preserve"> </w:t>
      </w:r>
      <w:r>
        <w:rPr>
          <w:sz w:val="44"/>
        </w:rPr>
        <w:t>administrators</w:t>
      </w:r>
      <w:r>
        <w:rPr>
          <w:spacing w:val="-17"/>
          <w:sz w:val="44"/>
        </w:rPr>
        <w:t xml:space="preserve"> </w:t>
      </w:r>
      <w:r>
        <w:rPr>
          <w:sz w:val="44"/>
        </w:rPr>
        <w:t>than</w:t>
      </w:r>
      <w:r>
        <w:rPr>
          <w:spacing w:val="-22"/>
          <w:sz w:val="44"/>
        </w:rPr>
        <w:t xml:space="preserve"> </w:t>
      </w:r>
      <w:r>
        <w:rPr>
          <w:spacing w:val="-2"/>
          <w:sz w:val="44"/>
        </w:rPr>
        <w:t>students”</w:t>
      </w:r>
    </w:p>
    <w:p w14:paraId="29A1A00C" w14:textId="77777777" w:rsidR="007D5EBB" w:rsidRDefault="00B3373D">
      <w:pPr>
        <w:pStyle w:val="ListParagraph"/>
        <w:numPr>
          <w:ilvl w:val="1"/>
          <w:numId w:val="5"/>
        </w:numPr>
        <w:tabs>
          <w:tab w:val="left" w:pos="1622"/>
        </w:tabs>
        <w:spacing w:before="113"/>
        <w:ind w:left="1622" w:hanging="359"/>
        <w:rPr>
          <w:rFonts w:ascii="Arial" w:hAnsi="Arial"/>
          <w:sz w:val="44"/>
        </w:rPr>
      </w:pPr>
      <w:r>
        <w:rPr>
          <w:rFonts w:ascii="Franklin Gothic Book" w:hAnsi="Franklin Gothic Book"/>
          <w:sz w:val="44"/>
        </w:rPr>
        <w:t>Purdue:</w:t>
      </w:r>
      <w:r>
        <w:rPr>
          <w:rFonts w:ascii="Franklin Gothic Book" w:hAnsi="Franklin Gothic Book"/>
          <w:spacing w:val="-9"/>
          <w:sz w:val="44"/>
        </w:rPr>
        <w:t xml:space="preserve"> </w:t>
      </w:r>
      <w:r>
        <w:rPr>
          <w:rFonts w:ascii="Franklin Gothic Book" w:hAnsi="Franklin Gothic Book"/>
          <w:sz w:val="44"/>
        </w:rPr>
        <w:t>Undergrad</w:t>
      </w:r>
      <w:r>
        <w:rPr>
          <w:rFonts w:ascii="Franklin Gothic Book" w:hAnsi="Franklin Gothic Book"/>
          <w:spacing w:val="-8"/>
          <w:sz w:val="44"/>
        </w:rPr>
        <w:t xml:space="preserve"> </w:t>
      </w:r>
      <w:r>
        <w:rPr>
          <w:rFonts w:ascii="Franklin Gothic Book" w:hAnsi="Franklin Gothic Book"/>
          <w:sz w:val="44"/>
        </w:rPr>
        <w:t>students</w:t>
      </w:r>
      <w:r>
        <w:rPr>
          <w:rFonts w:ascii="Franklin Gothic Book" w:hAnsi="Franklin Gothic Book"/>
          <w:spacing w:val="-6"/>
          <w:sz w:val="44"/>
        </w:rPr>
        <w:t xml:space="preserve"> </w:t>
      </w:r>
      <w:r>
        <w:rPr>
          <w:rFonts w:ascii="Franklin Gothic Book" w:hAnsi="Franklin Gothic Book"/>
          <w:sz w:val="44"/>
        </w:rPr>
        <w:t>per</w:t>
      </w:r>
      <w:r>
        <w:rPr>
          <w:rFonts w:ascii="Franklin Gothic Book" w:hAnsi="Franklin Gothic Book"/>
          <w:spacing w:val="-9"/>
          <w:sz w:val="44"/>
        </w:rPr>
        <w:t xml:space="preserve"> </w:t>
      </w:r>
      <w:r>
        <w:rPr>
          <w:rFonts w:ascii="Franklin Gothic Book" w:hAnsi="Franklin Gothic Book"/>
          <w:sz w:val="44"/>
        </w:rPr>
        <w:t>Staff</w:t>
      </w:r>
      <w:r>
        <w:rPr>
          <w:rFonts w:ascii="Franklin Gothic Book" w:hAnsi="Franklin Gothic Book"/>
          <w:spacing w:val="-8"/>
          <w:sz w:val="44"/>
        </w:rPr>
        <w:t xml:space="preserve"> </w:t>
      </w:r>
      <w:r>
        <w:rPr>
          <w:rFonts w:ascii="Franklin Gothic Book" w:hAnsi="Franklin Gothic Book"/>
          <w:sz w:val="44"/>
        </w:rPr>
        <w:t>=</w:t>
      </w:r>
      <w:r>
        <w:rPr>
          <w:rFonts w:ascii="Franklin Gothic Book" w:hAnsi="Franklin Gothic Book"/>
          <w:spacing w:val="-12"/>
          <w:sz w:val="44"/>
        </w:rPr>
        <w:t xml:space="preserve"> </w:t>
      </w:r>
      <w:r>
        <w:rPr>
          <w:rFonts w:ascii="Franklin Gothic Book" w:hAnsi="Franklin Gothic Book"/>
          <w:sz w:val="44"/>
        </w:rPr>
        <w:t>5:1.</w:t>
      </w:r>
      <w:r>
        <w:rPr>
          <w:rFonts w:ascii="Franklin Gothic Book" w:hAnsi="Franklin Gothic Book"/>
          <w:spacing w:val="32"/>
          <w:w w:val="150"/>
          <w:sz w:val="44"/>
        </w:rPr>
        <w:t xml:space="preserve"> </w:t>
      </w:r>
      <w:r>
        <w:rPr>
          <w:rFonts w:ascii="Franklin Gothic Book" w:hAnsi="Franklin Gothic Book"/>
          <w:sz w:val="44"/>
        </w:rPr>
        <w:t>All</w:t>
      </w:r>
      <w:r>
        <w:rPr>
          <w:rFonts w:ascii="Franklin Gothic Book" w:hAnsi="Franklin Gothic Book"/>
          <w:spacing w:val="-13"/>
          <w:sz w:val="44"/>
        </w:rPr>
        <w:t xml:space="preserve"> </w:t>
      </w:r>
      <w:r>
        <w:rPr>
          <w:rFonts w:ascii="Franklin Gothic Book" w:hAnsi="Franklin Gothic Book"/>
          <w:sz w:val="44"/>
        </w:rPr>
        <w:t>students</w:t>
      </w:r>
      <w:r>
        <w:rPr>
          <w:rFonts w:ascii="Franklin Gothic Book" w:hAnsi="Franklin Gothic Book"/>
          <w:spacing w:val="-7"/>
          <w:sz w:val="44"/>
        </w:rPr>
        <w:t xml:space="preserve"> </w:t>
      </w:r>
      <w:r>
        <w:rPr>
          <w:rFonts w:ascii="Franklin Gothic Book" w:hAnsi="Franklin Gothic Book"/>
          <w:sz w:val="44"/>
        </w:rPr>
        <w:t>=</w:t>
      </w:r>
      <w:r>
        <w:rPr>
          <w:rFonts w:ascii="Franklin Gothic Book" w:hAnsi="Franklin Gothic Book"/>
          <w:spacing w:val="-12"/>
          <w:sz w:val="44"/>
        </w:rPr>
        <w:t xml:space="preserve"> </w:t>
      </w:r>
      <w:r>
        <w:rPr>
          <w:rFonts w:ascii="Franklin Gothic Book" w:hAnsi="Franklin Gothic Book"/>
          <w:spacing w:val="-5"/>
          <w:sz w:val="44"/>
        </w:rPr>
        <w:t>6:1</w:t>
      </w:r>
    </w:p>
    <w:p w14:paraId="29A1A00D" w14:textId="77777777" w:rsidR="007D5EBB" w:rsidRDefault="00B3373D">
      <w:pPr>
        <w:pStyle w:val="ListParagraph"/>
        <w:numPr>
          <w:ilvl w:val="1"/>
          <w:numId w:val="5"/>
        </w:numPr>
        <w:tabs>
          <w:tab w:val="left" w:pos="1622"/>
        </w:tabs>
        <w:spacing w:before="116"/>
        <w:ind w:left="1622" w:hanging="359"/>
        <w:rPr>
          <w:rFonts w:ascii="Arial" w:hAnsi="Arial"/>
          <w:sz w:val="44"/>
        </w:rPr>
      </w:pPr>
      <w:r>
        <w:rPr>
          <w:rFonts w:ascii="Franklin Gothic Book" w:hAnsi="Franklin Gothic Book"/>
          <w:sz w:val="44"/>
        </w:rPr>
        <w:t>25%</w:t>
      </w:r>
      <w:r>
        <w:rPr>
          <w:rFonts w:ascii="Franklin Gothic Book" w:hAnsi="Franklin Gothic Book"/>
          <w:spacing w:val="-14"/>
          <w:sz w:val="44"/>
        </w:rPr>
        <w:t xml:space="preserve"> </w:t>
      </w:r>
      <w:r>
        <w:rPr>
          <w:rFonts w:ascii="Franklin Gothic Book" w:hAnsi="Franklin Gothic Book"/>
          <w:sz w:val="44"/>
        </w:rPr>
        <w:t>more</w:t>
      </w:r>
      <w:r>
        <w:rPr>
          <w:rFonts w:ascii="Franklin Gothic Book" w:hAnsi="Franklin Gothic Book"/>
          <w:spacing w:val="-15"/>
          <w:sz w:val="44"/>
        </w:rPr>
        <w:t xml:space="preserve"> </w:t>
      </w:r>
      <w:r>
        <w:rPr>
          <w:rFonts w:ascii="Franklin Gothic Book" w:hAnsi="Franklin Gothic Book"/>
          <w:sz w:val="44"/>
        </w:rPr>
        <w:t>efficient</w:t>
      </w:r>
      <w:r>
        <w:rPr>
          <w:rFonts w:ascii="Franklin Gothic Book" w:hAnsi="Franklin Gothic Book"/>
          <w:spacing w:val="-20"/>
          <w:sz w:val="44"/>
        </w:rPr>
        <w:t xml:space="preserve"> </w:t>
      </w:r>
      <w:r>
        <w:rPr>
          <w:rFonts w:ascii="Franklin Gothic Book" w:hAnsi="Franklin Gothic Book"/>
          <w:sz w:val="44"/>
        </w:rPr>
        <w:t>than</w:t>
      </w:r>
      <w:r>
        <w:rPr>
          <w:rFonts w:ascii="Franklin Gothic Book" w:hAnsi="Franklin Gothic Book"/>
          <w:spacing w:val="-19"/>
          <w:sz w:val="44"/>
        </w:rPr>
        <w:t xml:space="preserve"> </w:t>
      </w:r>
      <w:r>
        <w:rPr>
          <w:rFonts w:ascii="Franklin Gothic Book" w:hAnsi="Franklin Gothic Book"/>
          <w:sz w:val="44"/>
        </w:rPr>
        <w:t>national</w:t>
      </w:r>
      <w:r>
        <w:rPr>
          <w:rFonts w:ascii="Franklin Gothic Book" w:hAnsi="Franklin Gothic Book"/>
          <w:spacing w:val="-18"/>
          <w:sz w:val="44"/>
        </w:rPr>
        <w:t xml:space="preserve"> </w:t>
      </w:r>
      <w:r>
        <w:rPr>
          <w:rFonts w:ascii="Franklin Gothic Book" w:hAnsi="Franklin Gothic Book"/>
          <w:sz w:val="44"/>
        </w:rPr>
        <w:t>average;</w:t>
      </w:r>
      <w:r>
        <w:rPr>
          <w:rFonts w:ascii="Franklin Gothic Book" w:hAnsi="Franklin Gothic Book"/>
          <w:spacing w:val="-19"/>
          <w:sz w:val="44"/>
        </w:rPr>
        <w:t xml:space="preserve"> </w:t>
      </w:r>
      <w:r>
        <w:rPr>
          <w:rFonts w:ascii="Franklin Gothic Book" w:hAnsi="Franklin Gothic Book"/>
          <w:sz w:val="44"/>
        </w:rPr>
        <w:t>30%</w:t>
      </w:r>
      <w:r>
        <w:rPr>
          <w:rFonts w:ascii="Franklin Gothic Book" w:hAnsi="Franklin Gothic Book"/>
          <w:spacing w:val="-12"/>
          <w:sz w:val="44"/>
        </w:rPr>
        <w:t xml:space="preserve"> </w:t>
      </w:r>
      <w:r>
        <w:rPr>
          <w:rFonts w:ascii="Franklin Gothic Book" w:hAnsi="Franklin Gothic Book"/>
          <w:sz w:val="44"/>
        </w:rPr>
        <w:t>improvement</w:t>
      </w:r>
      <w:r>
        <w:rPr>
          <w:rFonts w:ascii="Franklin Gothic Book" w:hAnsi="Franklin Gothic Book"/>
          <w:spacing w:val="-8"/>
          <w:sz w:val="44"/>
        </w:rPr>
        <w:t xml:space="preserve"> </w:t>
      </w:r>
      <w:r>
        <w:rPr>
          <w:rFonts w:ascii="Franklin Gothic Book" w:hAnsi="Franklin Gothic Book"/>
          <w:sz w:val="44"/>
        </w:rPr>
        <w:t>in</w:t>
      </w:r>
      <w:r>
        <w:rPr>
          <w:rFonts w:ascii="Franklin Gothic Book" w:hAnsi="Franklin Gothic Book"/>
          <w:spacing w:val="-13"/>
          <w:sz w:val="44"/>
        </w:rPr>
        <w:t xml:space="preserve"> </w:t>
      </w:r>
      <w:r>
        <w:rPr>
          <w:rFonts w:ascii="Franklin Gothic Book" w:hAnsi="Franklin Gothic Book"/>
          <w:sz w:val="44"/>
        </w:rPr>
        <w:t>the</w:t>
      </w:r>
      <w:r>
        <w:rPr>
          <w:rFonts w:ascii="Franklin Gothic Book" w:hAnsi="Franklin Gothic Book"/>
          <w:spacing w:val="-14"/>
          <w:sz w:val="44"/>
        </w:rPr>
        <w:t xml:space="preserve"> </w:t>
      </w:r>
      <w:r>
        <w:rPr>
          <w:rFonts w:ascii="Franklin Gothic Book" w:hAnsi="Franklin Gothic Book"/>
          <w:sz w:val="44"/>
        </w:rPr>
        <w:t>last</w:t>
      </w:r>
      <w:r>
        <w:rPr>
          <w:rFonts w:ascii="Franklin Gothic Book" w:hAnsi="Franklin Gothic Book"/>
          <w:spacing w:val="-10"/>
          <w:sz w:val="44"/>
        </w:rPr>
        <w:t xml:space="preserve"> </w:t>
      </w:r>
      <w:r>
        <w:rPr>
          <w:rFonts w:ascii="Franklin Gothic Book" w:hAnsi="Franklin Gothic Book"/>
          <w:spacing w:val="-2"/>
          <w:sz w:val="44"/>
        </w:rPr>
        <w:t>decade</w:t>
      </w:r>
    </w:p>
    <w:p w14:paraId="29A1A00E" w14:textId="77777777" w:rsidR="007D5EBB" w:rsidRDefault="007D5EBB">
      <w:pPr>
        <w:pStyle w:val="BodyText"/>
        <w:spacing w:before="245"/>
        <w:rPr>
          <w:sz w:val="44"/>
        </w:rPr>
      </w:pPr>
    </w:p>
    <w:p w14:paraId="29A1A00F" w14:textId="77777777" w:rsidR="007D5EBB" w:rsidRDefault="00B3373D">
      <w:pPr>
        <w:ind w:left="1263"/>
        <w:rPr>
          <w:sz w:val="44"/>
        </w:rPr>
      </w:pPr>
      <w:r>
        <w:rPr>
          <w:sz w:val="44"/>
        </w:rPr>
        <w:t>Critique</w:t>
      </w:r>
      <w:r>
        <w:rPr>
          <w:spacing w:val="-8"/>
          <w:sz w:val="44"/>
        </w:rPr>
        <w:t xml:space="preserve"> </w:t>
      </w:r>
      <w:r>
        <w:rPr>
          <w:sz w:val="44"/>
        </w:rPr>
        <w:t>-</w:t>
      </w:r>
      <w:r>
        <w:rPr>
          <w:spacing w:val="-9"/>
          <w:sz w:val="44"/>
        </w:rPr>
        <w:t xml:space="preserve"> </w:t>
      </w:r>
      <w:r>
        <w:rPr>
          <w:sz w:val="44"/>
        </w:rPr>
        <w:t>“Ratio</w:t>
      </w:r>
      <w:r>
        <w:rPr>
          <w:spacing w:val="-14"/>
          <w:sz w:val="44"/>
        </w:rPr>
        <w:t xml:space="preserve"> </w:t>
      </w:r>
      <w:r>
        <w:rPr>
          <w:sz w:val="44"/>
        </w:rPr>
        <w:t>of</w:t>
      </w:r>
      <w:r>
        <w:rPr>
          <w:spacing w:val="-10"/>
          <w:sz w:val="44"/>
        </w:rPr>
        <w:t xml:space="preserve"> </w:t>
      </w:r>
      <w:r>
        <w:rPr>
          <w:sz w:val="44"/>
        </w:rPr>
        <w:t>non-faculty</w:t>
      </w:r>
      <w:r>
        <w:rPr>
          <w:spacing w:val="-16"/>
          <w:sz w:val="44"/>
        </w:rPr>
        <w:t xml:space="preserve"> </w:t>
      </w:r>
      <w:r>
        <w:rPr>
          <w:sz w:val="44"/>
        </w:rPr>
        <w:t>to</w:t>
      </w:r>
      <w:r>
        <w:rPr>
          <w:spacing w:val="-9"/>
          <w:sz w:val="44"/>
        </w:rPr>
        <w:t xml:space="preserve"> </w:t>
      </w:r>
      <w:r>
        <w:rPr>
          <w:sz w:val="44"/>
        </w:rPr>
        <w:t>faculty</w:t>
      </w:r>
      <w:r>
        <w:rPr>
          <w:spacing w:val="-15"/>
          <w:sz w:val="44"/>
        </w:rPr>
        <w:t xml:space="preserve"> </w:t>
      </w:r>
      <w:r>
        <w:rPr>
          <w:sz w:val="44"/>
        </w:rPr>
        <w:t>is</w:t>
      </w:r>
      <w:r>
        <w:rPr>
          <w:spacing w:val="-13"/>
          <w:sz w:val="44"/>
        </w:rPr>
        <w:t xml:space="preserve"> </w:t>
      </w:r>
      <w:r>
        <w:rPr>
          <w:spacing w:val="-2"/>
          <w:sz w:val="44"/>
        </w:rPr>
        <w:t>alarming”</w:t>
      </w:r>
    </w:p>
    <w:p w14:paraId="29A1A010" w14:textId="77777777" w:rsidR="007D5EBB" w:rsidRDefault="00B3373D">
      <w:pPr>
        <w:pStyle w:val="ListParagraph"/>
        <w:numPr>
          <w:ilvl w:val="1"/>
          <w:numId w:val="5"/>
        </w:numPr>
        <w:tabs>
          <w:tab w:val="left" w:pos="1622"/>
        </w:tabs>
        <w:spacing w:before="116"/>
        <w:ind w:left="1622" w:hanging="359"/>
        <w:rPr>
          <w:rFonts w:ascii="Arial" w:hAnsi="Arial"/>
          <w:sz w:val="44"/>
        </w:rPr>
      </w:pPr>
      <w:r>
        <w:rPr>
          <w:rFonts w:ascii="Franklin Gothic Book" w:hAnsi="Franklin Gothic Book"/>
          <w:sz w:val="44"/>
        </w:rPr>
        <w:t>Some</w:t>
      </w:r>
      <w:r>
        <w:rPr>
          <w:rFonts w:ascii="Franklin Gothic Book" w:hAnsi="Franklin Gothic Book"/>
          <w:spacing w:val="-16"/>
          <w:sz w:val="44"/>
        </w:rPr>
        <w:t xml:space="preserve"> </w:t>
      </w:r>
      <w:r>
        <w:rPr>
          <w:rFonts w:ascii="Franklin Gothic Book" w:hAnsi="Franklin Gothic Book"/>
          <w:sz w:val="44"/>
        </w:rPr>
        <w:t>peer</w:t>
      </w:r>
      <w:r>
        <w:rPr>
          <w:rFonts w:ascii="Franklin Gothic Book" w:hAnsi="Franklin Gothic Book"/>
          <w:spacing w:val="-16"/>
          <w:sz w:val="44"/>
        </w:rPr>
        <w:t xml:space="preserve"> </w:t>
      </w:r>
      <w:r>
        <w:rPr>
          <w:rFonts w:ascii="Franklin Gothic Book" w:hAnsi="Franklin Gothic Book"/>
          <w:sz w:val="44"/>
        </w:rPr>
        <w:t>institutions</w:t>
      </w:r>
      <w:r>
        <w:rPr>
          <w:rFonts w:ascii="Franklin Gothic Book" w:hAnsi="Franklin Gothic Book"/>
          <w:spacing w:val="-16"/>
          <w:sz w:val="44"/>
        </w:rPr>
        <w:t xml:space="preserve"> </w:t>
      </w:r>
      <w:r>
        <w:rPr>
          <w:rFonts w:ascii="Franklin Gothic Book" w:hAnsi="Franklin Gothic Book"/>
          <w:sz w:val="44"/>
        </w:rPr>
        <w:t>upwards</w:t>
      </w:r>
      <w:r>
        <w:rPr>
          <w:rFonts w:ascii="Franklin Gothic Book" w:hAnsi="Franklin Gothic Book"/>
          <w:spacing w:val="-17"/>
          <w:sz w:val="44"/>
        </w:rPr>
        <w:t xml:space="preserve"> </w:t>
      </w:r>
      <w:r>
        <w:rPr>
          <w:rFonts w:ascii="Franklin Gothic Book" w:hAnsi="Franklin Gothic Book"/>
          <w:sz w:val="44"/>
        </w:rPr>
        <w:t>of</w:t>
      </w:r>
      <w:r>
        <w:rPr>
          <w:rFonts w:ascii="Franklin Gothic Book" w:hAnsi="Franklin Gothic Book"/>
          <w:spacing w:val="-17"/>
          <w:sz w:val="44"/>
        </w:rPr>
        <w:t xml:space="preserve"> </w:t>
      </w:r>
      <w:r>
        <w:rPr>
          <w:rFonts w:ascii="Franklin Gothic Book" w:hAnsi="Franklin Gothic Book"/>
          <w:sz w:val="44"/>
        </w:rPr>
        <w:t>7-</w:t>
      </w:r>
      <w:r>
        <w:rPr>
          <w:rFonts w:ascii="Franklin Gothic Book" w:hAnsi="Franklin Gothic Book"/>
          <w:spacing w:val="-5"/>
          <w:sz w:val="44"/>
        </w:rPr>
        <w:t>9x</w:t>
      </w:r>
    </w:p>
    <w:p w14:paraId="29A1A011" w14:textId="77777777" w:rsidR="007D5EBB" w:rsidRDefault="00B3373D">
      <w:pPr>
        <w:pStyle w:val="ListParagraph"/>
        <w:numPr>
          <w:ilvl w:val="1"/>
          <w:numId w:val="5"/>
        </w:numPr>
        <w:tabs>
          <w:tab w:val="left" w:pos="1622"/>
        </w:tabs>
        <w:spacing w:before="113"/>
        <w:ind w:left="1622" w:hanging="359"/>
        <w:rPr>
          <w:rFonts w:ascii="Arial" w:hAnsi="Arial"/>
          <w:sz w:val="44"/>
        </w:rPr>
      </w:pPr>
      <w:r>
        <w:rPr>
          <w:rFonts w:ascii="Franklin Gothic Book" w:hAnsi="Franklin Gothic Book"/>
          <w:sz w:val="44"/>
        </w:rPr>
        <w:t>Purdue</w:t>
      </w:r>
      <w:r>
        <w:rPr>
          <w:rFonts w:ascii="Franklin Gothic Book" w:hAnsi="Franklin Gothic Book"/>
          <w:spacing w:val="-11"/>
          <w:sz w:val="44"/>
        </w:rPr>
        <w:t xml:space="preserve"> </w:t>
      </w:r>
      <w:r>
        <w:rPr>
          <w:rFonts w:ascii="Franklin Gothic Book" w:hAnsi="Franklin Gothic Book"/>
          <w:sz w:val="44"/>
        </w:rPr>
        <w:t>=</w:t>
      </w:r>
      <w:r>
        <w:rPr>
          <w:rFonts w:ascii="Franklin Gothic Book" w:hAnsi="Franklin Gothic Book"/>
          <w:spacing w:val="-12"/>
          <w:sz w:val="44"/>
        </w:rPr>
        <w:t xml:space="preserve"> </w:t>
      </w:r>
      <w:r>
        <w:rPr>
          <w:rFonts w:ascii="Franklin Gothic Book" w:hAnsi="Franklin Gothic Book"/>
          <w:sz w:val="44"/>
        </w:rPr>
        <w:t>2.8:1</w:t>
      </w:r>
      <w:r>
        <w:rPr>
          <w:rFonts w:ascii="Franklin Gothic Book" w:hAnsi="Franklin Gothic Book"/>
          <w:spacing w:val="-11"/>
          <w:sz w:val="44"/>
        </w:rPr>
        <w:t xml:space="preserve"> </w:t>
      </w:r>
      <w:r>
        <w:rPr>
          <w:rFonts w:ascii="Franklin Gothic Book" w:hAnsi="Franklin Gothic Book"/>
          <w:sz w:val="44"/>
        </w:rPr>
        <w:t>or</w:t>
      </w:r>
      <w:r>
        <w:rPr>
          <w:rFonts w:ascii="Franklin Gothic Book" w:hAnsi="Franklin Gothic Book"/>
          <w:spacing w:val="-12"/>
          <w:sz w:val="44"/>
        </w:rPr>
        <w:t xml:space="preserve"> </w:t>
      </w:r>
      <w:r>
        <w:rPr>
          <w:rFonts w:ascii="Franklin Gothic Book" w:hAnsi="Franklin Gothic Book"/>
          <w:sz w:val="44"/>
        </w:rPr>
        <w:t>10%</w:t>
      </w:r>
      <w:r>
        <w:rPr>
          <w:rFonts w:ascii="Franklin Gothic Book" w:hAnsi="Franklin Gothic Book"/>
          <w:spacing w:val="-16"/>
          <w:sz w:val="44"/>
        </w:rPr>
        <w:t xml:space="preserve"> </w:t>
      </w:r>
      <w:r>
        <w:rPr>
          <w:rFonts w:ascii="Franklin Gothic Book" w:hAnsi="Franklin Gothic Book"/>
          <w:sz w:val="44"/>
        </w:rPr>
        <w:t>better</w:t>
      </w:r>
      <w:r>
        <w:rPr>
          <w:rFonts w:ascii="Franklin Gothic Book" w:hAnsi="Franklin Gothic Book"/>
          <w:spacing w:val="-15"/>
          <w:sz w:val="44"/>
        </w:rPr>
        <w:t xml:space="preserve"> </w:t>
      </w:r>
      <w:r>
        <w:rPr>
          <w:rFonts w:ascii="Franklin Gothic Book" w:hAnsi="Franklin Gothic Book"/>
          <w:sz w:val="44"/>
        </w:rPr>
        <w:t>than</w:t>
      </w:r>
      <w:r>
        <w:rPr>
          <w:rFonts w:ascii="Franklin Gothic Book" w:hAnsi="Franklin Gothic Book"/>
          <w:spacing w:val="-19"/>
          <w:sz w:val="44"/>
        </w:rPr>
        <w:t xml:space="preserve"> </w:t>
      </w:r>
      <w:r>
        <w:rPr>
          <w:rFonts w:ascii="Franklin Gothic Book" w:hAnsi="Franklin Gothic Book"/>
          <w:sz w:val="44"/>
        </w:rPr>
        <w:t>national</w:t>
      </w:r>
      <w:r>
        <w:rPr>
          <w:rFonts w:ascii="Franklin Gothic Book" w:hAnsi="Franklin Gothic Book"/>
          <w:spacing w:val="-16"/>
          <w:sz w:val="44"/>
        </w:rPr>
        <w:t xml:space="preserve"> </w:t>
      </w:r>
      <w:r>
        <w:rPr>
          <w:rFonts w:ascii="Franklin Gothic Book" w:hAnsi="Franklin Gothic Book"/>
          <w:spacing w:val="-2"/>
          <w:sz w:val="44"/>
        </w:rPr>
        <w:t>average</w:t>
      </w:r>
    </w:p>
    <w:p w14:paraId="29A1A012" w14:textId="77777777" w:rsidR="007D5EBB" w:rsidRDefault="00B3373D">
      <w:pPr>
        <w:pStyle w:val="ListParagraph"/>
        <w:numPr>
          <w:ilvl w:val="1"/>
          <w:numId w:val="5"/>
        </w:numPr>
        <w:tabs>
          <w:tab w:val="left" w:pos="1622"/>
        </w:tabs>
        <w:spacing w:before="114"/>
        <w:ind w:left="1622" w:hanging="359"/>
        <w:rPr>
          <w:rFonts w:ascii="Arial" w:hAnsi="Arial"/>
          <w:sz w:val="44"/>
        </w:rPr>
      </w:pPr>
      <w:r>
        <w:rPr>
          <w:rFonts w:ascii="Franklin Gothic Book" w:hAnsi="Franklin Gothic Book"/>
          <w:sz w:val="44"/>
        </w:rPr>
        <w:t>Academic</w:t>
      </w:r>
      <w:r>
        <w:rPr>
          <w:rFonts w:ascii="Franklin Gothic Book" w:hAnsi="Franklin Gothic Book"/>
          <w:spacing w:val="-18"/>
          <w:sz w:val="44"/>
        </w:rPr>
        <w:t xml:space="preserve"> </w:t>
      </w:r>
      <w:r>
        <w:rPr>
          <w:rFonts w:ascii="Franklin Gothic Book" w:hAnsi="Franklin Gothic Book"/>
          <w:sz w:val="44"/>
        </w:rPr>
        <w:t>to</w:t>
      </w:r>
      <w:r>
        <w:rPr>
          <w:rFonts w:ascii="Franklin Gothic Book" w:hAnsi="Franklin Gothic Book"/>
          <w:spacing w:val="-19"/>
          <w:sz w:val="44"/>
        </w:rPr>
        <w:t xml:space="preserve"> </w:t>
      </w:r>
      <w:r>
        <w:rPr>
          <w:rFonts w:ascii="Franklin Gothic Book" w:hAnsi="Franklin Gothic Book"/>
          <w:sz w:val="44"/>
        </w:rPr>
        <w:t>Non-Academic</w:t>
      </w:r>
      <w:r>
        <w:rPr>
          <w:rFonts w:ascii="Franklin Gothic Book" w:hAnsi="Franklin Gothic Book"/>
          <w:spacing w:val="-16"/>
          <w:sz w:val="44"/>
        </w:rPr>
        <w:t xml:space="preserve"> </w:t>
      </w:r>
      <w:r>
        <w:rPr>
          <w:rFonts w:ascii="Franklin Gothic Book" w:hAnsi="Franklin Gothic Book"/>
          <w:sz w:val="44"/>
        </w:rPr>
        <w:t>ratio</w:t>
      </w:r>
      <w:r>
        <w:rPr>
          <w:rFonts w:ascii="Franklin Gothic Book" w:hAnsi="Franklin Gothic Book"/>
          <w:spacing w:val="-19"/>
          <w:sz w:val="44"/>
        </w:rPr>
        <w:t xml:space="preserve"> </w:t>
      </w:r>
      <w:r>
        <w:rPr>
          <w:rFonts w:ascii="Franklin Gothic Book" w:hAnsi="Franklin Gothic Book"/>
          <w:sz w:val="44"/>
        </w:rPr>
        <w:t>has</w:t>
      </w:r>
      <w:r>
        <w:rPr>
          <w:rFonts w:ascii="Franklin Gothic Book" w:hAnsi="Franklin Gothic Book"/>
          <w:spacing w:val="-19"/>
          <w:sz w:val="44"/>
        </w:rPr>
        <w:t xml:space="preserve"> </w:t>
      </w:r>
      <w:r>
        <w:rPr>
          <w:rFonts w:ascii="Franklin Gothic Book" w:hAnsi="Franklin Gothic Book"/>
          <w:sz w:val="44"/>
        </w:rPr>
        <w:t>improved</w:t>
      </w:r>
      <w:r>
        <w:rPr>
          <w:rFonts w:ascii="Franklin Gothic Book" w:hAnsi="Franklin Gothic Book"/>
          <w:spacing w:val="-17"/>
          <w:sz w:val="44"/>
        </w:rPr>
        <w:t xml:space="preserve"> </w:t>
      </w:r>
      <w:r>
        <w:rPr>
          <w:rFonts w:ascii="Franklin Gothic Book" w:hAnsi="Franklin Gothic Book"/>
          <w:sz w:val="44"/>
        </w:rPr>
        <w:t>by</w:t>
      </w:r>
      <w:r>
        <w:rPr>
          <w:rFonts w:ascii="Franklin Gothic Book" w:hAnsi="Franklin Gothic Book"/>
          <w:spacing w:val="-17"/>
          <w:sz w:val="44"/>
        </w:rPr>
        <w:t xml:space="preserve"> </w:t>
      </w:r>
      <w:r>
        <w:rPr>
          <w:rFonts w:ascii="Franklin Gothic Book" w:hAnsi="Franklin Gothic Book"/>
          <w:sz w:val="44"/>
        </w:rPr>
        <w:t>10%</w:t>
      </w:r>
      <w:r>
        <w:rPr>
          <w:rFonts w:ascii="Franklin Gothic Book" w:hAnsi="Franklin Gothic Book"/>
          <w:spacing w:val="-19"/>
          <w:sz w:val="44"/>
        </w:rPr>
        <w:t xml:space="preserve"> </w:t>
      </w:r>
      <w:r>
        <w:rPr>
          <w:rFonts w:ascii="Franklin Gothic Book" w:hAnsi="Franklin Gothic Book"/>
          <w:sz w:val="44"/>
        </w:rPr>
        <w:t>since</w:t>
      </w:r>
      <w:r>
        <w:rPr>
          <w:rFonts w:ascii="Franklin Gothic Book" w:hAnsi="Franklin Gothic Book"/>
          <w:spacing w:val="-18"/>
          <w:sz w:val="44"/>
        </w:rPr>
        <w:t xml:space="preserve"> </w:t>
      </w:r>
      <w:r>
        <w:rPr>
          <w:rFonts w:ascii="Franklin Gothic Book" w:hAnsi="Franklin Gothic Book"/>
          <w:spacing w:val="-4"/>
          <w:sz w:val="44"/>
        </w:rPr>
        <w:t>2013</w:t>
      </w:r>
    </w:p>
    <w:p w14:paraId="29A1A013" w14:textId="77777777" w:rsidR="007D5EBB" w:rsidRDefault="007D5EBB">
      <w:pPr>
        <w:pStyle w:val="BodyText"/>
        <w:spacing w:before="247"/>
        <w:rPr>
          <w:sz w:val="44"/>
        </w:rPr>
      </w:pPr>
    </w:p>
    <w:p w14:paraId="29A1A014" w14:textId="77777777" w:rsidR="007D5EBB" w:rsidRDefault="00B3373D">
      <w:pPr>
        <w:spacing w:before="1"/>
        <w:ind w:left="1263"/>
        <w:rPr>
          <w:sz w:val="44"/>
        </w:rPr>
      </w:pPr>
      <w:r>
        <w:rPr>
          <w:sz w:val="44"/>
        </w:rPr>
        <w:t>“Americans</w:t>
      </w:r>
      <w:r>
        <w:rPr>
          <w:spacing w:val="-16"/>
          <w:sz w:val="44"/>
        </w:rPr>
        <w:t xml:space="preserve"> </w:t>
      </w:r>
      <w:r>
        <w:rPr>
          <w:sz w:val="44"/>
        </w:rPr>
        <w:t>Are</w:t>
      </w:r>
      <w:r>
        <w:rPr>
          <w:spacing w:val="-11"/>
          <w:sz w:val="44"/>
        </w:rPr>
        <w:t xml:space="preserve"> </w:t>
      </w:r>
      <w:r>
        <w:rPr>
          <w:sz w:val="44"/>
        </w:rPr>
        <w:t>Losing</w:t>
      </w:r>
      <w:r>
        <w:rPr>
          <w:spacing w:val="-15"/>
          <w:sz w:val="44"/>
        </w:rPr>
        <w:t xml:space="preserve"> </w:t>
      </w:r>
      <w:r>
        <w:rPr>
          <w:sz w:val="44"/>
        </w:rPr>
        <w:t>Faith</w:t>
      </w:r>
      <w:r>
        <w:rPr>
          <w:spacing w:val="-15"/>
          <w:sz w:val="44"/>
        </w:rPr>
        <w:t xml:space="preserve"> </w:t>
      </w:r>
      <w:r>
        <w:rPr>
          <w:sz w:val="44"/>
        </w:rPr>
        <w:t>in</w:t>
      </w:r>
      <w:r>
        <w:rPr>
          <w:spacing w:val="-14"/>
          <w:sz w:val="44"/>
        </w:rPr>
        <w:t xml:space="preserve"> </w:t>
      </w:r>
      <w:r>
        <w:rPr>
          <w:sz w:val="44"/>
        </w:rPr>
        <w:t>the</w:t>
      </w:r>
      <w:r>
        <w:rPr>
          <w:spacing w:val="-11"/>
          <w:sz w:val="44"/>
        </w:rPr>
        <w:t xml:space="preserve"> </w:t>
      </w:r>
      <w:r>
        <w:rPr>
          <w:sz w:val="44"/>
        </w:rPr>
        <w:t>Value</w:t>
      </w:r>
      <w:r>
        <w:rPr>
          <w:spacing w:val="-14"/>
          <w:sz w:val="44"/>
        </w:rPr>
        <w:t xml:space="preserve"> </w:t>
      </w:r>
      <w:r>
        <w:rPr>
          <w:sz w:val="44"/>
        </w:rPr>
        <w:t>of</w:t>
      </w:r>
      <w:r>
        <w:rPr>
          <w:spacing w:val="-8"/>
          <w:sz w:val="44"/>
        </w:rPr>
        <w:t xml:space="preserve"> </w:t>
      </w:r>
      <w:r>
        <w:rPr>
          <w:sz w:val="44"/>
        </w:rPr>
        <w:t>College”;</w:t>
      </w:r>
      <w:r>
        <w:rPr>
          <w:spacing w:val="-15"/>
          <w:sz w:val="44"/>
        </w:rPr>
        <w:t xml:space="preserve"> </w:t>
      </w:r>
      <w:r>
        <w:rPr>
          <w:sz w:val="44"/>
        </w:rPr>
        <w:t>top</w:t>
      </w:r>
      <w:r>
        <w:rPr>
          <w:spacing w:val="-11"/>
          <w:sz w:val="44"/>
        </w:rPr>
        <w:t xml:space="preserve"> </w:t>
      </w:r>
      <w:r>
        <w:rPr>
          <w:sz w:val="44"/>
        </w:rPr>
        <w:t>5</w:t>
      </w:r>
      <w:r>
        <w:rPr>
          <w:spacing w:val="-10"/>
          <w:sz w:val="44"/>
        </w:rPr>
        <w:t xml:space="preserve"> </w:t>
      </w:r>
      <w:r>
        <w:rPr>
          <w:sz w:val="44"/>
        </w:rPr>
        <w:t>issue</w:t>
      </w:r>
      <w:r>
        <w:rPr>
          <w:spacing w:val="-13"/>
          <w:sz w:val="44"/>
        </w:rPr>
        <w:t xml:space="preserve"> </w:t>
      </w:r>
      <w:r>
        <w:rPr>
          <w:sz w:val="44"/>
        </w:rPr>
        <w:t>for</w:t>
      </w:r>
      <w:r>
        <w:rPr>
          <w:spacing w:val="-11"/>
          <w:sz w:val="44"/>
        </w:rPr>
        <w:t xml:space="preserve"> </w:t>
      </w:r>
      <w:r>
        <w:rPr>
          <w:sz w:val="44"/>
        </w:rPr>
        <w:t>Chief</w:t>
      </w:r>
      <w:r>
        <w:rPr>
          <w:spacing w:val="-16"/>
          <w:sz w:val="44"/>
        </w:rPr>
        <w:t xml:space="preserve"> </w:t>
      </w:r>
      <w:r>
        <w:rPr>
          <w:sz w:val="44"/>
        </w:rPr>
        <w:t>Business</w:t>
      </w:r>
      <w:r>
        <w:rPr>
          <w:spacing w:val="-15"/>
          <w:sz w:val="44"/>
        </w:rPr>
        <w:t xml:space="preserve"> </w:t>
      </w:r>
      <w:r>
        <w:rPr>
          <w:spacing w:val="-2"/>
          <w:sz w:val="44"/>
        </w:rPr>
        <w:t>Officers</w:t>
      </w:r>
    </w:p>
    <w:p w14:paraId="29A1A015" w14:textId="77777777" w:rsidR="007D5EBB" w:rsidRDefault="00B3373D">
      <w:pPr>
        <w:pStyle w:val="ListParagraph"/>
        <w:numPr>
          <w:ilvl w:val="1"/>
          <w:numId w:val="5"/>
        </w:numPr>
        <w:tabs>
          <w:tab w:val="left" w:pos="1622"/>
        </w:tabs>
        <w:spacing w:before="113"/>
        <w:ind w:left="1622" w:hanging="359"/>
        <w:rPr>
          <w:rFonts w:ascii="Arial" w:hAnsi="Arial"/>
          <w:sz w:val="44"/>
        </w:rPr>
      </w:pPr>
      <w:r>
        <w:rPr>
          <w:rFonts w:ascii="Franklin Gothic Book" w:hAnsi="Franklin Gothic Book"/>
          <w:sz w:val="44"/>
        </w:rPr>
        <w:t>Purdue</w:t>
      </w:r>
      <w:r>
        <w:rPr>
          <w:rFonts w:ascii="Franklin Gothic Book" w:hAnsi="Franklin Gothic Book"/>
          <w:spacing w:val="-14"/>
          <w:sz w:val="44"/>
        </w:rPr>
        <w:t xml:space="preserve"> </w:t>
      </w:r>
      <w:r>
        <w:rPr>
          <w:rFonts w:ascii="Franklin Gothic Book" w:hAnsi="Franklin Gothic Book"/>
          <w:sz w:val="44"/>
        </w:rPr>
        <w:t>=</w:t>
      </w:r>
      <w:r>
        <w:rPr>
          <w:rFonts w:ascii="Franklin Gothic Book" w:hAnsi="Franklin Gothic Book"/>
          <w:spacing w:val="-15"/>
          <w:sz w:val="44"/>
        </w:rPr>
        <w:t xml:space="preserve"> </w:t>
      </w:r>
      <w:r>
        <w:rPr>
          <w:rFonts w:ascii="Franklin Gothic Book" w:hAnsi="Franklin Gothic Book"/>
          <w:sz w:val="44"/>
        </w:rPr>
        <w:t>4</w:t>
      </w:r>
      <w:r>
        <w:rPr>
          <w:rFonts w:ascii="Franklin Gothic Book" w:hAnsi="Franklin Gothic Book"/>
          <w:position w:val="13"/>
          <w:sz w:val="29"/>
        </w:rPr>
        <w:t>th</w:t>
      </w:r>
      <w:r>
        <w:rPr>
          <w:rFonts w:ascii="Franklin Gothic Book" w:hAnsi="Franklin Gothic Book"/>
          <w:spacing w:val="20"/>
          <w:position w:val="13"/>
          <w:sz w:val="29"/>
        </w:rPr>
        <w:t xml:space="preserve"> </w:t>
      </w:r>
      <w:r>
        <w:rPr>
          <w:rFonts w:ascii="Franklin Gothic Book" w:hAnsi="Franklin Gothic Book"/>
          <w:sz w:val="44"/>
        </w:rPr>
        <w:t>most</w:t>
      </w:r>
      <w:r>
        <w:rPr>
          <w:rFonts w:ascii="Franklin Gothic Book" w:hAnsi="Franklin Gothic Book"/>
          <w:spacing w:val="-13"/>
          <w:sz w:val="44"/>
        </w:rPr>
        <w:t xml:space="preserve"> </w:t>
      </w:r>
      <w:r>
        <w:rPr>
          <w:rFonts w:ascii="Franklin Gothic Book" w:hAnsi="Franklin Gothic Book"/>
          <w:sz w:val="44"/>
        </w:rPr>
        <w:t>TRUSTED</w:t>
      </w:r>
      <w:r>
        <w:rPr>
          <w:rFonts w:ascii="Franklin Gothic Book" w:hAnsi="Franklin Gothic Book"/>
          <w:spacing w:val="-14"/>
          <w:sz w:val="44"/>
        </w:rPr>
        <w:t xml:space="preserve"> </w:t>
      </w:r>
      <w:r>
        <w:rPr>
          <w:rFonts w:ascii="Franklin Gothic Book" w:hAnsi="Franklin Gothic Book"/>
          <w:sz w:val="44"/>
        </w:rPr>
        <w:t>Public</w:t>
      </w:r>
      <w:r>
        <w:rPr>
          <w:rFonts w:ascii="Franklin Gothic Book" w:hAnsi="Franklin Gothic Book"/>
          <w:spacing w:val="-13"/>
          <w:sz w:val="44"/>
        </w:rPr>
        <w:t xml:space="preserve"> </w:t>
      </w:r>
      <w:r>
        <w:rPr>
          <w:rFonts w:ascii="Franklin Gothic Book" w:hAnsi="Franklin Gothic Book"/>
          <w:sz w:val="44"/>
        </w:rPr>
        <w:t>University</w:t>
      </w:r>
      <w:r>
        <w:rPr>
          <w:rFonts w:ascii="Franklin Gothic Book" w:hAnsi="Franklin Gothic Book"/>
          <w:spacing w:val="-11"/>
          <w:sz w:val="44"/>
        </w:rPr>
        <w:t xml:space="preserve"> </w:t>
      </w:r>
      <w:r>
        <w:rPr>
          <w:rFonts w:ascii="Franklin Gothic Book" w:hAnsi="Franklin Gothic Book"/>
          <w:sz w:val="44"/>
        </w:rPr>
        <w:t>in</w:t>
      </w:r>
      <w:r>
        <w:rPr>
          <w:rFonts w:ascii="Franklin Gothic Book" w:hAnsi="Franklin Gothic Book"/>
          <w:spacing w:val="-16"/>
          <w:sz w:val="44"/>
        </w:rPr>
        <w:t xml:space="preserve"> </w:t>
      </w:r>
      <w:r>
        <w:rPr>
          <w:rFonts w:ascii="Franklin Gothic Book" w:hAnsi="Franklin Gothic Book"/>
          <w:sz w:val="44"/>
        </w:rPr>
        <w:t>the</w:t>
      </w:r>
      <w:r>
        <w:rPr>
          <w:rFonts w:ascii="Franklin Gothic Book" w:hAnsi="Franklin Gothic Book"/>
          <w:spacing w:val="-15"/>
          <w:sz w:val="44"/>
        </w:rPr>
        <w:t xml:space="preserve"> </w:t>
      </w:r>
      <w:r>
        <w:rPr>
          <w:rFonts w:ascii="Franklin Gothic Book" w:hAnsi="Franklin Gothic Book"/>
          <w:spacing w:val="-4"/>
          <w:sz w:val="44"/>
        </w:rPr>
        <w:t>U.S.</w:t>
      </w:r>
    </w:p>
    <w:p w14:paraId="29A1A016" w14:textId="77777777" w:rsidR="007D5EBB" w:rsidRDefault="00B3373D">
      <w:pPr>
        <w:pStyle w:val="ListParagraph"/>
        <w:numPr>
          <w:ilvl w:val="1"/>
          <w:numId w:val="5"/>
        </w:numPr>
        <w:tabs>
          <w:tab w:val="left" w:pos="1622"/>
        </w:tabs>
        <w:spacing w:before="115"/>
        <w:ind w:left="1622" w:hanging="359"/>
        <w:rPr>
          <w:rFonts w:ascii="Arial" w:hAnsi="Arial"/>
          <w:sz w:val="44"/>
        </w:rPr>
      </w:pPr>
      <w:r>
        <w:rPr>
          <w:rFonts w:ascii="Franklin Gothic Book" w:hAnsi="Franklin Gothic Book"/>
          <w:sz w:val="44"/>
        </w:rPr>
        <w:t>Purdue</w:t>
      </w:r>
      <w:r>
        <w:rPr>
          <w:rFonts w:ascii="Franklin Gothic Book" w:hAnsi="Franklin Gothic Book"/>
          <w:spacing w:val="-14"/>
          <w:sz w:val="44"/>
        </w:rPr>
        <w:t xml:space="preserve"> </w:t>
      </w:r>
      <w:r>
        <w:rPr>
          <w:rFonts w:ascii="Franklin Gothic Book" w:hAnsi="Franklin Gothic Book"/>
          <w:sz w:val="44"/>
        </w:rPr>
        <w:t>=</w:t>
      </w:r>
      <w:r>
        <w:rPr>
          <w:rFonts w:ascii="Franklin Gothic Book" w:hAnsi="Franklin Gothic Book"/>
          <w:spacing w:val="-16"/>
          <w:sz w:val="44"/>
        </w:rPr>
        <w:t xml:space="preserve"> </w:t>
      </w:r>
      <w:r>
        <w:rPr>
          <w:rFonts w:ascii="Franklin Gothic Book" w:hAnsi="Franklin Gothic Book"/>
          <w:sz w:val="44"/>
        </w:rPr>
        <w:t>#7</w:t>
      </w:r>
      <w:r>
        <w:rPr>
          <w:rFonts w:ascii="Franklin Gothic Book" w:hAnsi="Franklin Gothic Book"/>
          <w:spacing w:val="-13"/>
          <w:sz w:val="44"/>
        </w:rPr>
        <w:t xml:space="preserve"> </w:t>
      </w:r>
      <w:r>
        <w:rPr>
          <w:rFonts w:ascii="Franklin Gothic Book" w:hAnsi="Franklin Gothic Book"/>
          <w:sz w:val="44"/>
        </w:rPr>
        <w:t>Best</w:t>
      </w:r>
      <w:r>
        <w:rPr>
          <w:rFonts w:ascii="Franklin Gothic Book" w:hAnsi="Franklin Gothic Book"/>
          <w:spacing w:val="-16"/>
          <w:sz w:val="44"/>
        </w:rPr>
        <w:t xml:space="preserve"> </w:t>
      </w:r>
      <w:r>
        <w:rPr>
          <w:rFonts w:ascii="Franklin Gothic Book" w:hAnsi="Franklin Gothic Book"/>
          <w:sz w:val="44"/>
        </w:rPr>
        <w:t>VALUE</w:t>
      </w:r>
      <w:r>
        <w:rPr>
          <w:rFonts w:ascii="Franklin Gothic Book" w:hAnsi="Franklin Gothic Book"/>
          <w:spacing w:val="-13"/>
          <w:sz w:val="44"/>
        </w:rPr>
        <w:t xml:space="preserve"> </w:t>
      </w:r>
      <w:r>
        <w:rPr>
          <w:rFonts w:ascii="Franklin Gothic Book" w:hAnsi="Franklin Gothic Book"/>
          <w:sz w:val="44"/>
        </w:rPr>
        <w:t>University</w:t>
      </w:r>
      <w:r>
        <w:rPr>
          <w:rFonts w:ascii="Franklin Gothic Book" w:hAnsi="Franklin Gothic Book"/>
          <w:spacing w:val="-11"/>
          <w:sz w:val="44"/>
        </w:rPr>
        <w:t xml:space="preserve"> </w:t>
      </w:r>
      <w:r>
        <w:rPr>
          <w:rFonts w:ascii="Franklin Gothic Book" w:hAnsi="Franklin Gothic Book"/>
          <w:sz w:val="44"/>
        </w:rPr>
        <w:t>in</w:t>
      </w:r>
      <w:r>
        <w:rPr>
          <w:rFonts w:ascii="Franklin Gothic Book" w:hAnsi="Franklin Gothic Book"/>
          <w:spacing w:val="-18"/>
          <w:sz w:val="44"/>
        </w:rPr>
        <w:t xml:space="preserve"> </w:t>
      </w:r>
      <w:r>
        <w:rPr>
          <w:rFonts w:ascii="Franklin Gothic Book" w:hAnsi="Franklin Gothic Book"/>
          <w:sz w:val="44"/>
        </w:rPr>
        <w:t>the</w:t>
      </w:r>
      <w:r>
        <w:rPr>
          <w:rFonts w:ascii="Franklin Gothic Book" w:hAnsi="Franklin Gothic Book"/>
          <w:spacing w:val="-13"/>
          <w:sz w:val="44"/>
        </w:rPr>
        <w:t xml:space="preserve"> </w:t>
      </w:r>
      <w:r>
        <w:rPr>
          <w:rFonts w:ascii="Franklin Gothic Book" w:hAnsi="Franklin Gothic Book"/>
          <w:spacing w:val="-4"/>
          <w:sz w:val="44"/>
        </w:rPr>
        <w:t>U.S.</w:t>
      </w:r>
    </w:p>
    <w:p w14:paraId="29A1A017" w14:textId="77777777" w:rsidR="007D5EBB" w:rsidRDefault="007D5EBB">
      <w:pPr>
        <w:pStyle w:val="ListParagraph"/>
        <w:rPr>
          <w:rFonts w:ascii="Arial" w:hAnsi="Arial"/>
          <w:sz w:val="44"/>
        </w:rPr>
        <w:sectPr w:rsidR="007D5EBB">
          <w:pgSz w:w="19200" w:h="10800" w:orient="landscape"/>
          <w:pgMar w:top="0" w:right="720" w:bottom="1380" w:left="0" w:header="0" w:footer="1195" w:gutter="0"/>
          <w:cols w:space="720"/>
        </w:sectPr>
      </w:pPr>
    </w:p>
    <w:p w14:paraId="29A1A018" w14:textId="77777777" w:rsidR="007D5EBB" w:rsidRDefault="00B3373D">
      <w:pPr>
        <w:ind w:left="11"/>
        <w:rPr>
          <w:sz w:val="20"/>
        </w:rPr>
      </w:pPr>
      <w:r>
        <w:rPr>
          <w:noProof/>
          <w:sz w:val="20"/>
        </w:rPr>
        <w:lastRenderedPageBreak/>
        <mc:AlternateContent>
          <mc:Choice Requires="wpg">
            <w:drawing>
              <wp:inline distT="0" distB="0" distL="0" distR="0" wp14:anchorId="29A1A118" wp14:editId="29A1A119">
                <wp:extent cx="11515090" cy="905510"/>
                <wp:effectExtent l="0" t="0" r="0" b="889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129" name="Graphic 129"/>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130" name="Textbox 130"/>
                        <wps:cNvSpPr txBox="1"/>
                        <wps:spPr>
                          <a:xfrm>
                            <a:off x="0" y="0"/>
                            <a:ext cx="11515090" cy="905510"/>
                          </a:xfrm>
                          <a:prstGeom prst="rect">
                            <a:avLst/>
                          </a:prstGeom>
                        </wps:spPr>
                        <wps:txbx>
                          <w:txbxContent>
                            <w:p w14:paraId="29A1A216" w14:textId="77777777" w:rsidR="007D5EBB" w:rsidRPr="00305F47" w:rsidRDefault="00B3373D">
                              <w:pPr>
                                <w:spacing w:before="333"/>
                                <w:ind w:left="606"/>
                                <w:rPr>
                                  <w:rFonts w:ascii="Franklin Gothic Medium Cond"/>
                                  <w:i/>
                                  <w:color w:val="919393"/>
                                  <w:sz w:val="76"/>
                                </w:rPr>
                              </w:pPr>
                              <w:bookmarkStart w:id="46" w:name="Topics"/>
                              <w:bookmarkEnd w:id="46"/>
                              <w:r w:rsidRPr="00305F47">
                                <w:rPr>
                                  <w:rFonts w:ascii="Franklin Gothic Medium Cond"/>
                                  <w:i/>
                                  <w:color w:val="919393"/>
                                  <w:spacing w:val="-2"/>
                                  <w:sz w:val="76"/>
                                </w:rPr>
                                <w:t>Topics</w:t>
                              </w:r>
                            </w:p>
                          </w:txbxContent>
                        </wps:txbx>
                        <wps:bodyPr wrap="square" lIns="0" tIns="0" rIns="0" bIns="0" rtlCol="0">
                          <a:noAutofit/>
                        </wps:bodyPr>
                      </wps:wsp>
                    </wpg:wgp>
                  </a:graphicData>
                </a:graphic>
              </wp:inline>
            </w:drawing>
          </mc:Choice>
          <mc:Fallback>
            <w:pict>
              <v:group w14:anchorId="29A1A118" id="Group 128" o:spid="_x0000_s1048"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">
                <v:shape id="Graphic 129" o:spid="_x0000_s1049"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" path="m11236524,905366l,905366,,,11514664,r,13290l11236524,905366xe" fillcolor="black" stroked="f">
                  <v:path arrowok="t"/>
                </v:shape>
                <v:shape id="Textbox 130" o:spid="_x0000_s1050"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9A1A216" w14:textId="77777777" w:rsidR="007D5EBB" w:rsidRPr="00305F47" w:rsidRDefault="00B3373D">
                        <w:pPr>
                          <w:spacing w:before="333"/>
                          <w:ind w:left="606"/>
                          <w:rPr>
                            <w:rFonts w:ascii="Franklin Gothic Medium Cond"/>
                            <w:i/>
                            <w:color w:val="919393"/>
                            <w:sz w:val="76"/>
                          </w:rPr>
                        </w:pPr>
                        <w:bookmarkStart w:id="47" w:name="Topics"/>
                        <w:bookmarkEnd w:id="47"/>
                        <w:r w:rsidRPr="00305F47">
                          <w:rPr>
                            <w:rFonts w:ascii="Franklin Gothic Medium Cond"/>
                            <w:i/>
                            <w:color w:val="919393"/>
                            <w:spacing w:val="-2"/>
                            <w:sz w:val="76"/>
                          </w:rPr>
                          <w:t>Topics</w:t>
                        </w:r>
                      </w:p>
                    </w:txbxContent>
                  </v:textbox>
                </v:shape>
                <w10:anchorlock/>
              </v:group>
            </w:pict>
          </mc:Fallback>
        </mc:AlternateContent>
      </w:r>
    </w:p>
    <w:p w14:paraId="29A1A019" w14:textId="77777777" w:rsidR="007D5EBB" w:rsidRDefault="00B3373D">
      <w:pPr>
        <w:pStyle w:val="ListParagraph"/>
        <w:numPr>
          <w:ilvl w:val="0"/>
          <w:numId w:val="4"/>
        </w:numPr>
        <w:tabs>
          <w:tab w:val="left" w:pos="1048"/>
        </w:tabs>
        <w:spacing w:before="276"/>
        <w:ind w:left="1048" w:hanging="431"/>
        <w:rPr>
          <w:sz w:val="48"/>
        </w:rPr>
      </w:pPr>
      <w:r>
        <w:rPr>
          <w:w w:val="110"/>
          <w:sz w:val="48"/>
        </w:rPr>
        <w:t>Higher</w:t>
      </w:r>
      <w:r>
        <w:rPr>
          <w:spacing w:val="7"/>
          <w:w w:val="110"/>
          <w:sz w:val="48"/>
        </w:rPr>
        <w:t xml:space="preserve"> </w:t>
      </w:r>
      <w:r>
        <w:rPr>
          <w:w w:val="110"/>
          <w:sz w:val="48"/>
        </w:rPr>
        <w:t>Education</w:t>
      </w:r>
      <w:r>
        <w:rPr>
          <w:spacing w:val="13"/>
          <w:w w:val="110"/>
          <w:sz w:val="48"/>
        </w:rPr>
        <w:t xml:space="preserve"> </w:t>
      </w:r>
      <w:r>
        <w:rPr>
          <w:w w:val="110"/>
          <w:sz w:val="48"/>
        </w:rPr>
        <w:t>Fiscal</w:t>
      </w:r>
      <w:r>
        <w:rPr>
          <w:spacing w:val="5"/>
          <w:w w:val="110"/>
          <w:sz w:val="48"/>
        </w:rPr>
        <w:t xml:space="preserve"> </w:t>
      </w:r>
      <w:r>
        <w:rPr>
          <w:spacing w:val="-2"/>
          <w:w w:val="110"/>
          <w:sz w:val="48"/>
        </w:rPr>
        <w:t>Landscape</w:t>
      </w:r>
    </w:p>
    <w:p w14:paraId="29A1A01A" w14:textId="77777777" w:rsidR="007D5EBB" w:rsidRDefault="00B3373D">
      <w:pPr>
        <w:pStyle w:val="ListParagraph"/>
        <w:numPr>
          <w:ilvl w:val="0"/>
          <w:numId w:val="4"/>
        </w:numPr>
        <w:tabs>
          <w:tab w:val="left" w:pos="1048"/>
        </w:tabs>
        <w:spacing w:before="451"/>
        <w:ind w:left="1048" w:hanging="431"/>
        <w:rPr>
          <w:sz w:val="48"/>
        </w:rPr>
      </w:pPr>
      <w:r>
        <w:rPr>
          <w:w w:val="110"/>
          <w:sz w:val="48"/>
        </w:rPr>
        <w:t>University</w:t>
      </w:r>
      <w:r>
        <w:rPr>
          <w:spacing w:val="-16"/>
          <w:w w:val="110"/>
          <w:sz w:val="48"/>
        </w:rPr>
        <w:t xml:space="preserve"> </w:t>
      </w:r>
      <w:r>
        <w:rPr>
          <w:w w:val="110"/>
          <w:sz w:val="48"/>
        </w:rPr>
        <w:t>Budget</w:t>
      </w:r>
      <w:r>
        <w:rPr>
          <w:spacing w:val="-17"/>
          <w:w w:val="110"/>
          <w:sz w:val="48"/>
        </w:rPr>
        <w:t xml:space="preserve"> </w:t>
      </w:r>
      <w:r>
        <w:rPr>
          <w:w w:val="110"/>
          <w:sz w:val="48"/>
        </w:rPr>
        <w:t>Highlights</w:t>
      </w:r>
      <w:r>
        <w:rPr>
          <w:spacing w:val="-8"/>
          <w:w w:val="110"/>
          <w:sz w:val="48"/>
        </w:rPr>
        <w:t xml:space="preserve"> </w:t>
      </w:r>
      <w:r>
        <w:rPr>
          <w:w w:val="110"/>
          <w:sz w:val="48"/>
        </w:rPr>
        <w:t>–</w:t>
      </w:r>
      <w:r>
        <w:rPr>
          <w:spacing w:val="-18"/>
          <w:w w:val="110"/>
          <w:sz w:val="48"/>
        </w:rPr>
        <w:t xml:space="preserve"> </w:t>
      </w:r>
      <w:r>
        <w:rPr>
          <w:spacing w:val="-4"/>
          <w:w w:val="110"/>
          <w:sz w:val="48"/>
        </w:rPr>
        <w:t>FY25</w:t>
      </w:r>
    </w:p>
    <w:p w14:paraId="29A1A01B" w14:textId="77777777" w:rsidR="007D5EBB" w:rsidRDefault="00B3373D">
      <w:pPr>
        <w:pStyle w:val="ListParagraph"/>
        <w:numPr>
          <w:ilvl w:val="0"/>
          <w:numId w:val="4"/>
        </w:numPr>
        <w:tabs>
          <w:tab w:val="left" w:pos="1048"/>
        </w:tabs>
        <w:spacing w:before="451"/>
        <w:ind w:left="1048" w:hanging="431"/>
        <w:rPr>
          <w:sz w:val="48"/>
        </w:rPr>
      </w:pPr>
      <w:r>
        <w:rPr>
          <w:w w:val="105"/>
          <w:sz w:val="48"/>
        </w:rPr>
        <w:t>Future</w:t>
      </w:r>
      <w:r>
        <w:rPr>
          <w:spacing w:val="50"/>
          <w:w w:val="105"/>
          <w:sz w:val="48"/>
        </w:rPr>
        <w:t xml:space="preserve"> </w:t>
      </w:r>
      <w:r>
        <w:rPr>
          <w:w w:val="105"/>
          <w:sz w:val="48"/>
        </w:rPr>
        <w:t>State</w:t>
      </w:r>
      <w:r>
        <w:rPr>
          <w:spacing w:val="41"/>
          <w:w w:val="105"/>
          <w:sz w:val="48"/>
        </w:rPr>
        <w:t xml:space="preserve"> </w:t>
      </w:r>
      <w:r>
        <w:rPr>
          <w:w w:val="105"/>
          <w:sz w:val="48"/>
        </w:rPr>
        <w:t>Planning</w:t>
      </w:r>
      <w:r>
        <w:rPr>
          <w:spacing w:val="56"/>
          <w:w w:val="105"/>
          <w:sz w:val="48"/>
        </w:rPr>
        <w:t xml:space="preserve"> </w:t>
      </w:r>
      <w:r>
        <w:rPr>
          <w:spacing w:val="-2"/>
          <w:w w:val="105"/>
          <w:sz w:val="48"/>
        </w:rPr>
        <w:t>Efforts</w:t>
      </w:r>
    </w:p>
    <w:p w14:paraId="29A1A01C" w14:textId="77777777" w:rsidR="007D5EBB" w:rsidRDefault="00B3373D">
      <w:pPr>
        <w:pStyle w:val="ListParagraph"/>
        <w:numPr>
          <w:ilvl w:val="0"/>
          <w:numId w:val="4"/>
        </w:numPr>
        <w:tabs>
          <w:tab w:val="left" w:pos="1048"/>
        </w:tabs>
        <w:spacing w:before="451"/>
        <w:ind w:left="1048" w:hanging="431"/>
        <w:rPr>
          <w:sz w:val="48"/>
        </w:rPr>
      </w:pPr>
      <w:r>
        <w:rPr>
          <w:w w:val="110"/>
          <w:sz w:val="48"/>
        </w:rPr>
        <w:t>Risks</w:t>
      </w:r>
      <w:r>
        <w:rPr>
          <w:spacing w:val="23"/>
          <w:w w:val="110"/>
          <w:sz w:val="48"/>
        </w:rPr>
        <w:t xml:space="preserve"> </w:t>
      </w:r>
      <w:r>
        <w:rPr>
          <w:w w:val="110"/>
          <w:sz w:val="48"/>
        </w:rPr>
        <w:t>and</w:t>
      </w:r>
      <w:r>
        <w:rPr>
          <w:spacing w:val="26"/>
          <w:w w:val="110"/>
          <w:sz w:val="48"/>
        </w:rPr>
        <w:t xml:space="preserve"> </w:t>
      </w:r>
      <w:r>
        <w:rPr>
          <w:spacing w:val="-2"/>
          <w:w w:val="110"/>
          <w:sz w:val="48"/>
        </w:rPr>
        <w:t>Opportunities</w:t>
      </w:r>
    </w:p>
    <w:p w14:paraId="29A1A01D" w14:textId="77777777" w:rsidR="007D5EBB" w:rsidRDefault="00B3373D">
      <w:pPr>
        <w:pStyle w:val="ListParagraph"/>
        <w:numPr>
          <w:ilvl w:val="0"/>
          <w:numId w:val="4"/>
        </w:numPr>
        <w:tabs>
          <w:tab w:val="left" w:pos="1048"/>
        </w:tabs>
        <w:spacing w:before="451"/>
        <w:ind w:left="1048" w:hanging="431"/>
        <w:rPr>
          <w:sz w:val="48"/>
        </w:rPr>
      </w:pPr>
      <w:r>
        <w:rPr>
          <w:w w:val="110"/>
          <w:sz w:val="48"/>
        </w:rPr>
        <w:t>PWL</w:t>
      </w:r>
      <w:r>
        <w:rPr>
          <w:spacing w:val="-22"/>
          <w:w w:val="110"/>
          <w:sz w:val="48"/>
        </w:rPr>
        <w:t xml:space="preserve"> </w:t>
      </w:r>
      <w:r>
        <w:rPr>
          <w:w w:val="110"/>
          <w:sz w:val="48"/>
        </w:rPr>
        <w:t>Tuition</w:t>
      </w:r>
      <w:r>
        <w:rPr>
          <w:spacing w:val="-20"/>
          <w:w w:val="110"/>
          <w:sz w:val="48"/>
        </w:rPr>
        <w:t xml:space="preserve"> </w:t>
      </w:r>
      <w:r>
        <w:rPr>
          <w:spacing w:val="-2"/>
          <w:w w:val="110"/>
          <w:sz w:val="48"/>
        </w:rPr>
        <w:t>Freeze</w:t>
      </w:r>
    </w:p>
    <w:p w14:paraId="29A1A01E" w14:textId="77777777" w:rsidR="007D5EBB" w:rsidRDefault="007D5EBB">
      <w:pPr>
        <w:pStyle w:val="BodyText"/>
        <w:rPr>
          <w:rFonts w:ascii="Calibri"/>
          <w:sz w:val="48"/>
        </w:rPr>
      </w:pPr>
    </w:p>
    <w:p w14:paraId="29A1A01F" w14:textId="77777777" w:rsidR="007D5EBB" w:rsidRDefault="007D5EBB">
      <w:pPr>
        <w:pStyle w:val="BodyText"/>
        <w:rPr>
          <w:rFonts w:ascii="Calibri"/>
          <w:sz w:val="48"/>
        </w:rPr>
      </w:pPr>
    </w:p>
    <w:p w14:paraId="29A1A020" w14:textId="77777777" w:rsidR="007D5EBB" w:rsidRDefault="007D5EBB">
      <w:pPr>
        <w:pStyle w:val="BodyText"/>
        <w:spacing w:before="248"/>
        <w:rPr>
          <w:rFonts w:ascii="Calibri"/>
          <w:sz w:val="48"/>
        </w:rPr>
      </w:pPr>
    </w:p>
    <w:p w14:paraId="29A1A021" w14:textId="77777777" w:rsidR="007D5EBB" w:rsidRDefault="00B3373D">
      <w:pPr>
        <w:pStyle w:val="ListParagraph"/>
        <w:numPr>
          <w:ilvl w:val="0"/>
          <w:numId w:val="4"/>
        </w:numPr>
        <w:tabs>
          <w:tab w:val="left" w:pos="1048"/>
        </w:tabs>
        <w:ind w:left="1048" w:hanging="431"/>
        <w:rPr>
          <w:sz w:val="48"/>
        </w:rPr>
      </w:pPr>
      <w:r>
        <w:rPr>
          <w:w w:val="105"/>
          <w:sz w:val="48"/>
        </w:rPr>
        <w:t>In</w:t>
      </w:r>
      <w:r>
        <w:rPr>
          <w:spacing w:val="27"/>
          <w:w w:val="105"/>
          <w:sz w:val="48"/>
        </w:rPr>
        <w:t xml:space="preserve"> </w:t>
      </w:r>
      <w:r>
        <w:rPr>
          <w:w w:val="105"/>
          <w:sz w:val="48"/>
        </w:rPr>
        <w:t>appendix</w:t>
      </w:r>
      <w:r>
        <w:rPr>
          <w:spacing w:val="26"/>
          <w:w w:val="105"/>
          <w:sz w:val="48"/>
        </w:rPr>
        <w:t xml:space="preserve"> </w:t>
      </w:r>
      <w:r>
        <w:rPr>
          <w:w w:val="105"/>
          <w:sz w:val="48"/>
        </w:rPr>
        <w:t>–</w:t>
      </w:r>
      <w:r>
        <w:rPr>
          <w:spacing w:val="25"/>
          <w:w w:val="105"/>
          <w:sz w:val="48"/>
        </w:rPr>
        <w:t xml:space="preserve"> </w:t>
      </w:r>
      <w:r>
        <w:rPr>
          <w:w w:val="105"/>
          <w:sz w:val="48"/>
        </w:rPr>
        <w:t>responses</w:t>
      </w:r>
      <w:r>
        <w:rPr>
          <w:spacing w:val="24"/>
          <w:w w:val="105"/>
          <w:sz w:val="48"/>
        </w:rPr>
        <w:t xml:space="preserve"> </w:t>
      </w:r>
      <w:r>
        <w:rPr>
          <w:w w:val="105"/>
          <w:sz w:val="48"/>
        </w:rPr>
        <w:t>to</w:t>
      </w:r>
      <w:r>
        <w:rPr>
          <w:spacing w:val="23"/>
          <w:w w:val="105"/>
          <w:sz w:val="48"/>
        </w:rPr>
        <w:t xml:space="preserve"> </w:t>
      </w:r>
      <w:r>
        <w:rPr>
          <w:w w:val="105"/>
          <w:sz w:val="48"/>
        </w:rPr>
        <w:t>questions</w:t>
      </w:r>
      <w:r>
        <w:rPr>
          <w:spacing w:val="26"/>
          <w:w w:val="105"/>
          <w:sz w:val="48"/>
        </w:rPr>
        <w:t xml:space="preserve"> </w:t>
      </w:r>
      <w:r>
        <w:rPr>
          <w:w w:val="105"/>
          <w:sz w:val="48"/>
        </w:rPr>
        <w:t>on</w:t>
      </w:r>
      <w:r>
        <w:rPr>
          <w:spacing w:val="27"/>
          <w:w w:val="105"/>
          <w:sz w:val="48"/>
        </w:rPr>
        <w:t xml:space="preserve"> </w:t>
      </w:r>
      <w:r>
        <w:rPr>
          <w:w w:val="105"/>
          <w:sz w:val="48"/>
        </w:rPr>
        <w:t>merit</w:t>
      </w:r>
      <w:r>
        <w:rPr>
          <w:spacing w:val="26"/>
          <w:w w:val="105"/>
          <w:sz w:val="48"/>
        </w:rPr>
        <w:t xml:space="preserve"> </w:t>
      </w:r>
      <w:r>
        <w:rPr>
          <w:w w:val="105"/>
          <w:sz w:val="48"/>
        </w:rPr>
        <w:t>pool,</w:t>
      </w:r>
      <w:r>
        <w:rPr>
          <w:spacing w:val="29"/>
          <w:w w:val="105"/>
          <w:sz w:val="48"/>
        </w:rPr>
        <w:t xml:space="preserve"> </w:t>
      </w:r>
      <w:r>
        <w:rPr>
          <w:w w:val="105"/>
          <w:sz w:val="48"/>
        </w:rPr>
        <w:t>capital</w:t>
      </w:r>
      <w:r>
        <w:rPr>
          <w:spacing w:val="27"/>
          <w:w w:val="105"/>
          <w:sz w:val="48"/>
        </w:rPr>
        <w:t xml:space="preserve"> </w:t>
      </w:r>
      <w:r>
        <w:rPr>
          <w:w w:val="105"/>
          <w:sz w:val="48"/>
        </w:rPr>
        <w:t>projects</w:t>
      </w:r>
      <w:r>
        <w:rPr>
          <w:spacing w:val="30"/>
          <w:w w:val="105"/>
          <w:sz w:val="48"/>
        </w:rPr>
        <w:t xml:space="preserve"> </w:t>
      </w:r>
      <w:r>
        <w:rPr>
          <w:w w:val="105"/>
          <w:sz w:val="48"/>
        </w:rPr>
        <w:t>and</w:t>
      </w:r>
      <w:r>
        <w:rPr>
          <w:spacing w:val="30"/>
          <w:w w:val="105"/>
          <w:sz w:val="48"/>
        </w:rPr>
        <w:t xml:space="preserve"> </w:t>
      </w:r>
      <w:r>
        <w:rPr>
          <w:spacing w:val="-5"/>
          <w:w w:val="105"/>
          <w:sz w:val="48"/>
        </w:rPr>
        <w:t>PG</w:t>
      </w:r>
    </w:p>
    <w:p w14:paraId="29A1A022" w14:textId="77777777" w:rsidR="007D5EBB" w:rsidRDefault="007D5EBB">
      <w:pPr>
        <w:pStyle w:val="ListParagraph"/>
        <w:rPr>
          <w:sz w:val="48"/>
        </w:rPr>
        <w:sectPr w:rsidR="007D5EBB">
          <w:pgSz w:w="19200" w:h="10800" w:orient="landscape"/>
          <w:pgMar w:top="0" w:right="720" w:bottom="1380" w:left="0" w:header="0" w:footer="1195" w:gutter="0"/>
          <w:cols w:space="720"/>
        </w:sectPr>
      </w:pPr>
    </w:p>
    <w:p w14:paraId="29A1A023" w14:textId="77777777" w:rsidR="007D5EBB" w:rsidRDefault="00B3373D">
      <w:pPr>
        <w:pStyle w:val="BodyText"/>
        <w:rPr>
          <w:rFonts w:ascii="Calibri"/>
          <w:sz w:val="48"/>
        </w:rPr>
      </w:pPr>
      <w:r>
        <w:rPr>
          <w:rFonts w:ascii="Calibri"/>
          <w:noProof/>
          <w:sz w:val="48"/>
        </w:rPr>
        <w:lastRenderedPageBreak/>
        <mc:AlternateContent>
          <mc:Choice Requires="wpg">
            <w:drawing>
              <wp:anchor distT="0" distB="0" distL="0" distR="0" simplePos="0" relativeHeight="15767040" behindDoc="0" locked="0" layoutInCell="1" allowOverlap="1" wp14:anchorId="29A1A11A" wp14:editId="29A1A11B">
                <wp:simplePos x="0" y="0"/>
                <wp:positionH relativeFrom="page">
                  <wp:posOffset>-6350</wp:posOffset>
                </wp:positionH>
                <wp:positionV relativeFrom="page">
                  <wp:posOffset>-6350</wp:posOffset>
                </wp:positionV>
                <wp:extent cx="11665585" cy="92138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65585" cy="921385"/>
                          <a:chOff x="0" y="0"/>
                          <a:chExt cx="11665585" cy="921385"/>
                        </a:xfrm>
                      </wpg:grpSpPr>
                      <wps:wsp>
                        <wps:cNvPr id="132" name="Graphic 132"/>
                        <wps:cNvSpPr/>
                        <wps:spPr>
                          <a:xfrm>
                            <a:off x="6350" y="6350"/>
                            <a:ext cx="11652885" cy="908685"/>
                          </a:xfrm>
                          <a:custGeom>
                            <a:avLst/>
                            <a:gdLst/>
                            <a:ahLst/>
                            <a:cxnLst/>
                            <a:rect l="l" t="t" r="r" b="b"/>
                            <a:pathLst>
                              <a:path w="11652885" h="908685">
                                <a:moveTo>
                                  <a:pt x="11652821" y="0"/>
                                </a:moveTo>
                                <a:lnTo>
                                  <a:pt x="0" y="0"/>
                                </a:lnTo>
                                <a:lnTo>
                                  <a:pt x="0" y="908138"/>
                                </a:lnTo>
                                <a:lnTo>
                                  <a:pt x="11652821" y="908138"/>
                                </a:lnTo>
                                <a:lnTo>
                                  <a:pt x="11652821" y="0"/>
                                </a:lnTo>
                                <a:close/>
                              </a:path>
                            </a:pathLst>
                          </a:custGeom>
                          <a:solidFill>
                            <a:srgbClr val="000000"/>
                          </a:solidFill>
                        </wps:spPr>
                        <wps:bodyPr wrap="square" lIns="0" tIns="0" rIns="0" bIns="0" rtlCol="0">
                          <a:prstTxWarp prst="textNoShape">
                            <a:avLst/>
                          </a:prstTxWarp>
                          <a:noAutofit/>
                        </wps:bodyPr>
                      </wps:wsp>
                      <wps:wsp>
                        <wps:cNvPr id="133" name="Textbox 133"/>
                        <wps:cNvSpPr txBox="1"/>
                        <wps:spPr>
                          <a:xfrm>
                            <a:off x="6350" y="6350"/>
                            <a:ext cx="11652885" cy="908685"/>
                          </a:xfrm>
                          <a:prstGeom prst="rect">
                            <a:avLst/>
                          </a:prstGeom>
                          <a:ln w="12700">
                            <a:solidFill>
                              <a:srgbClr val="000000"/>
                            </a:solidFill>
                            <a:prstDash val="solid"/>
                          </a:ln>
                        </wps:spPr>
                        <wps:txbx>
                          <w:txbxContent>
                            <w:p w14:paraId="29A1A217" w14:textId="77777777" w:rsidR="007D5EBB" w:rsidRPr="00305F47" w:rsidRDefault="00B3373D">
                              <w:pPr>
                                <w:spacing w:before="302"/>
                                <w:ind w:left="546"/>
                                <w:rPr>
                                  <w:rFonts w:ascii="Calibri"/>
                                  <w:b/>
                                  <w:i/>
                                  <w:color w:val="919393"/>
                                  <w:sz w:val="72"/>
                                </w:rPr>
                              </w:pPr>
                              <w:r w:rsidRPr="00305F47">
                                <w:rPr>
                                  <w:rFonts w:ascii="Calibri"/>
                                  <w:b/>
                                  <w:i/>
                                  <w:color w:val="919393"/>
                                  <w:sz w:val="72"/>
                                </w:rPr>
                                <w:t>University</w:t>
                              </w:r>
                              <w:r w:rsidRPr="00305F47">
                                <w:rPr>
                                  <w:rFonts w:ascii="Calibri"/>
                                  <w:b/>
                                  <w:i/>
                                  <w:color w:val="919393"/>
                                  <w:spacing w:val="-13"/>
                                  <w:sz w:val="72"/>
                                </w:rPr>
                                <w:t xml:space="preserve"> </w:t>
                              </w:r>
                              <w:r w:rsidRPr="00305F47">
                                <w:rPr>
                                  <w:rFonts w:ascii="Calibri"/>
                                  <w:b/>
                                  <w:i/>
                                  <w:color w:val="919393"/>
                                  <w:sz w:val="72"/>
                                </w:rPr>
                                <w:t>Operating</w:t>
                              </w:r>
                              <w:r w:rsidRPr="00305F47">
                                <w:rPr>
                                  <w:rFonts w:ascii="Calibri"/>
                                  <w:b/>
                                  <w:i/>
                                  <w:color w:val="919393"/>
                                  <w:spacing w:val="-7"/>
                                  <w:sz w:val="72"/>
                                </w:rPr>
                                <w:t xml:space="preserve"> </w:t>
                              </w:r>
                              <w:r w:rsidRPr="00305F47">
                                <w:rPr>
                                  <w:rFonts w:ascii="Calibri"/>
                                  <w:b/>
                                  <w:i/>
                                  <w:color w:val="919393"/>
                                  <w:sz w:val="72"/>
                                </w:rPr>
                                <w:t>Budget</w:t>
                              </w:r>
                              <w:r w:rsidRPr="00305F47">
                                <w:rPr>
                                  <w:rFonts w:ascii="Calibri"/>
                                  <w:b/>
                                  <w:i/>
                                  <w:color w:val="919393"/>
                                  <w:spacing w:val="-3"/>
                                  <w:sz w:val="72"/>
                                </w:rPr>
                                <w:t xml:space="preserve"> </w:t>
                              </w:r>
                              <w:r w:rsidRPr="00305F47">
                                <w:rPr>
                                  <w:rFonts w:ascii="Calibri"/>
                                  <w:b/>
                                  <w:i/>
                                  <w:color w:val="919393"/>
                                  <w:spacing w:val="-2"/>
                                  <w:sz w:val="72"/>
                                </w:rPr>
                                <w:t>Components</w:t>
                              </w:r>
                            </w:p>
                          </w:txbxContent>
                        </wps:txbx>
                        <wps:bodyPr wrap="square" lIns="0" tIns="0" rIns="0" bIns="0" rtlCol="0">
                          <a:noAutofit/>
                        </wps:bodyPr>
                      </wps:wsp>
                    </wpg:wgp>
                  </a:graphicData>
                </a:graphic>
              </wp:anchor>
            </w:drawing>
          </mc:Choice>
          <mc:Fallback>
            <w:pict>
              <v:group w14:anchorId="29A1A11A" id="Group 131" o:spid="_x0000_s1051" style="position:absolute;margin-left:-.5pt;margin-top:-.5pt;width:918.55pt;height:72.55pt;z-index:15767040;mso-wrap-distance-left:0;mso-wrap-distance-right:0;mso-position-horizontal-relative:page;mso-position-vertical-relative:page" coordsize="116655,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">
                <v:shape id="Graphic 132" o:spid="_x0000_s1052" style="position:absolute;left:63;top:63;width:116529;height:9087;visibility:visible;mso-wrap-style:square;v-text-anchor:top" coordsize="1165288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" path="m11652821,l,,,908138r11652821,l11652821,xe" fillcolor="black" stroked="f">
                  <v:path arrowok="t"/>
                </v:shape>
                <v:shape id="Textbox 133" o:spid="_x0000_s1053" type="#_x0000_t202" style="position:absolute;left:63;top:63;width:116529;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" filled="f" strokeweight="1pt">
                  <v:textbox inset="0,0,0,0">
                    <w:txbxContent>
                      <w:p w14:paraId="29A1A217" w14:textId="77777777" w:rsidR="007D5EBB" w:rsidRPr="00305F47" w:rsidRDefault="00B3373D">
                        <w:pPr>
                          <w:spacing w:before="302"/>
                          <w:ind w:left="546"/>
                          <w:rPr>
                            <w:rFonts w:ascii="Calibri"/>
                            <w:b/>
                            <w:i/>
                            <w:color w:val="919393"/>
                            <w:sz w:val="72"/>
                          </w:rPr>
                        </w:pPr>
                        <w:r w:rsidRPr="00305F47">
                          <w:rPr>
                            <w:rFonts w:ascii="Calibri"/>
                            <w:b/>
                            <w:i/>
                            <w:color w:val="919393"/>
                            <w:sz w:val="72"/>
                          </w:rPr>
                          <w:t>University</w:t>
                        </w:r>
                        <w:r w:rsidRPr="00305F47">
                          <w:rPr>
                            <w:rFonts w:ascii="Calibri"/>
                            <w:b/>
                            <w:i/>
                            <w:color w:val="919393"/>
                            <w:spacing w:val="-13"/>
                            <w:sz w:val="72"/>
                          </w:rPr>
                          <w:t xml:space="preserve"> </w:t>
                        </w:r>
                        <w:r w:rsidRPr="00305F47">
                          <w:rPr>
                            <w:rFonts w:ascii="Calibri"/>
                            <w:b/>
                            <w:i/>
                            <w:color w:val="919393"/>
                            <w:sz w:val="72"/>
                          </w:rPr>
                          <w:t>Operating</w:t>
                        </w:r>
                        <w:r w:rsidRPr="00305F47">
                          <w:rPr>
                            <w:rFonts w:ascii="Calibri"/>
                            <w:b/>
                            <w:i/>
                            <w:color w:val="919393"/>
                            <w:spacing w:val="-7"/>
                            <w:sz w:val="72"/>
                          </w:rPr>
                          <w:t xml:space="preserve"> </w:t>
                        </w:r>
                        <w:r w:rsidRPr="00305F47">
                          <w:rPr>
                            <w:rFonts w:ascii="Calibri"/>
                            <w:b/>
                            <w:i/>
                            <w:color w:val="919393"/>
                            <w:sz w:val="72"/>
                          </w:rPr>
                          <w:t>Budget</w:t>
                        </w:r>
                        <w:r w:rsidRPr="00305F47">
                          <w:rPr>
                            <w:rFonts w:ascii="Calibri"/>
                            <w:b/>
                            <w:i/>
                            <w:color w:val="919393"/>
                            <w:spacing w:val="-3"/>
                            <w:sz w:val="72"/>
                          </w:rPr>
                          <w:t xml:space="preserve"> </w:t>
                        </w:r>
                        <w:r w:rsidRPr="00305F47">
                          <w:rPr>
                            <w:rFonts w:ascii="Calibri"/>
                            <w:b/>
                            <w:i/>
                            <w:color w:val="919393"/>
                            <w:spacing w:val="-2"/>
                            <w:sz w:val="72"/>
                          </w:rPr>
                          <w:t>Components</w:t>
                        </w:r>
                      </w:p>
                    </w:txbxContent>
                  </v:textbox>
                </v:shape>
                <w10:wrap anchorx="page" anchory="page"/>
              </v:group>
            </w:pict>
          </mc:Fallback>
        </mc:AlternateContent>
      </w:r>
    </w:p>
    <w:p w14:paraId="29A1A024" w14:textId="77777777" w:rsidR="007D5EBB" w:rsidRDefault="007D5EBB">
      <w:pPr>
        <w:pStyle w:val="BodyText"/>
        <w:rPr>
          <w:rFonts w:ascii="Calibri"/>
          <w:sz w:val="48"/>
        </w:rPr>
      </w:pPr>
    </w:p>
    <w:p w14:paraId="29A1A025" w14:textId="77777777" w:rsidR="007D5EBB" w:rsidRDefault="007D5EBB">
      <w:pPr>
        <w:pStyle w:val="BodyText"/>
        <w:rPr>
          <w:rFonts w:ascii="Calibri"/>
          <w:sz w:val="48"/>
        </w:rPr>
      </w:pPr>
    </w:p>
    <w:p w14:paraId="29A1A026" w14:textId="77777777" w:rsidR="007D5EBB" w:rsidRDefault="007D5EBB">
      <w:pPr>
        <w:pStyle w:val="BodyText"/>
        <w:rPr>
          <w:rFonts w:ascii="Calibri"/>
          <w:sz w:val="48"/>
        </w:rPr>
      </w:pPr>
    </w:p>
    <w:p w14:paraId="29A1A027" w14:textId="77777777" w:rsidR="007D5EBB" w:rsidRDefault="007D5EBB">
      <w:pPr>
        <w:pStyle w:val="BodyText"/>
        <w:rPr>
          <w:rFonts w:ascii="Calibri"/>
          <w:sz w:val="48"/>
        </w:rPr>
      </w:pPr>
    </w:p>
    <w:p w14:paraId="29A1A028" w14:textId="77777777" w:rsidR="007D5EBB" w:rsidRDefault="007D5EBB">
      <w:pPr>
        <w:pStyle w:val="BodyText"/>
        <w:rPr>
          <w:rFonts w:ascii="Calibri"/>
          <w:sz w:val="48"/>
        </w:rPr>
      </w:pPr>
    </w:p>
    <w:p w14:paraId="29A1A029" w14:textId="77777777" w:rsidR="007D5EBB" w:rsidRDefault="007D5EBB">
      <w:pPr>
        <w:pStyle w:val="BodyText"/>
        <w:rPr>
          <w:rFonts w:ascii="Calibri"/>
          <w:sz w:val="48"/>
        </w:rPr>
      </w:pPr>
    </w:p>
    <w:p w14:paraId="29A1A02A" w14:textId="77777777" w:rsidR="007D5EBB" w:rsidRDefault="007D5EBB">
      <w:pPr>
        <w:pStyle w:val="BodyText"/>
        <w:rPr>
          <w:rFonts w:ascii="Calibri"/>
          <w:sz w:val="48"/>
        </w:rPr>
      </w:pPr>
    </w:p>
    <w:p w14:paraId="29A1A02B" w14:textId="77777777" w:rsidR="007D5EBB" w:rsidRDefault="007D5EBB">
      <w:pPr>
        <w:pStyle w:val="BodyText"/>
        <w:rPr>
          <w:rFonts w:ascii="Calibri"/>
          <w:sz w:val="48"/>
        </w:rPr>
      </w:pPr>
    </w:p>
    <w:p w14:paraId="29A1A02C" w14:textId="77777777" w:rsidR="007D5EBB" w:rsidRDefault="007D5EBB">
      <w:pPr>
        <w:pStyle w:val="BodyText"/>
        <w:rPr>
          <w:rFonts w:ascii="Calibri"/>
          <w:sz w:val="48"/>
        </w:rPr>
      </w:pPr>
    </w:p>
    <w:p w14:paraId="29A1A02D" w14:textId="77777777" w:rsidR="007D5EBB" w:rsidRDefault="007D5EBB">
      <w:pPr>
        <w:pStyle w:val="BodyText"/>
        <w:rPr>
          <w:rFonts w:ascii="Calibri"/>
          <w:sz w:val="48"/>
        </w:rPr>
      </w:pPr>
    </w:p>
    <w:p w14:paraId="29A1A02E" w14:textId="77777777" w:rsidR="007D5EBB" w:rsidRDefault="007D5EBB">
      <w:pPr>
        <w:pStyle w:val="BodyText"/>
        <w:rPr>
          <w:rFonts w:ascii="Calibri"/>
          <w:sz w:val="48"/>
        </w:rPr>
      </w:pPr>
    </w:p>
    <w:p w14:paraId="29A1A02F" w14:textId="77777777" w:rsidR="007D5EBB" w:rsidRDefault="007D5EBB">
      <w:pPr>
        <w:pStyle w:val="BodyText"/>
        <w:spacing w:before="144"/>
        <w:rPr>
          <w:rFonts w:ascii="Calibri"/>
          <w:sz w:val="48"/>
        </w:rPr>
      </w:pPr>
    </w:p>
    <w:p w14:paraId="29A1A030" w14:textId="77777777" w:rsidR="007D5EBB" w:rsidRDefault="00B3373D">
      <w:pPr>
        <w:spacing w:line="235" w:lineRule="auto"/>
        <w:ind w:left="13081" w:right="279" w:firstLine="506"/>
        <w:rPr>
          <w:rFonts w:ascii="Calibri"/>
          <w:sz w:val="48"/>
        </w:rPr>
      </w:pPr>
      <w:r>
        <w:rPr>
          <w:rFonts w:ascii="Calibri"/>
          <w:noProof/>
          <w:sz w:val="48"/>
        </w:rPr>
        <mc:AlternateContent>
          <mc:Choice Requires="wps">
            <w:drawing>
              <wp:anchor distT="0" distB="0" distL="0" distR="0" simplePos="0" relativeHeight="15767552" behindDoc="0" locked="0" layoutInCell="1" allowOverlap="1" wp14:anchorId="29A1A11C" wp14:editId="29A1A11D">
                <wp:simplePos x="0" y="0"/>
                <wp:positionH relativeFrom="page">
                  <wp:posOffset>1806219</wp:posOffset>
                </wp:positionH>
                <wp:positionV relativeFrom="paragraph">
                  <wp:posOffset>1047541</wp:posOffset>
                </wp:positionV>
                <wp:extent cx="1480185" cy="26225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185" cy="262255"/>
                        </a:xfrm>
                        <a:custGeom>
                          <a:avLst/>
                          <a:gdLst/>
                          <a:ahLst/>
                          <a:cxnLst/>
                          <a:rect l="l" t="t" r="r" b="b"/>
                          <a:pathLst>
                            <a:path w="1480185" h="262255">
                              <a:moveTo>
                                <a:pt x="205066" y="75780"/>
                              </a:moveTo>
                              <a:lnTo>
                                <a:pt x="199910" y="41478"/>
                              </a:lnTo>
                              <a:lnTo>
                                <a:pt x="189801" y="27178"/>
                              </a:lnTo>
                              <a:lnTo>
                                <a:pt x="183273" y="17919"/>
                              </a:lnTo>
                              <a:lnTo>
                                <a:pt x="154800" y="4978"/>
                              </a:lnTo>
                              <a:lnTo>
                                <a:pt x="154800" y="77114"/>
                              </a:lnTo>
                              <a:lnTo>
                                <a:pt x="152527" y="97066"/>
                              </a:lnTo>
                              <a:lnTo>
                                <a:pt x="146583" y="109956"/>
                              </a:lnTo>
                              <a:lnTo>
                                <a:pt x="138239" y="117906"/>
                              </a:lnTo>
                              <a:lnTo>
                                <a:pt x="128778" y="123075"/>
                              </a:lnTo>
                              <a:lnTo>
                                <a:pt x="77393" y="126822"/>
                              </a:lnTo>
                              <a:lnTo>
                                <a:pt x="77393" y="27178"/>
                              </a:lnTo>
                              <a:lnTo>
                                <a:pt x="106502" y="27178"/>
                              </a:lnTo>
                              <a:lnTo>
                                <a:pt x="133959" y="31559"/>
                              </a:lnTo>
                              <a:lnTo>
                                <a:pt x="148348" y="43027"/>
                              </a:lnTo>
                              <a:lnTo>
                                <a:pt x="153885" y="59055"/>
                              </a:lnTo>
                              <a:lnTo>
                                <a:pt x="154800" y="77114"/>
                              </a:lnTo>
                              <a:lnTo>
                                <a:pt x="154800" y="4978"/>
                              </a:lnTo>
                              <a:lnTo>
                                <a:pt x="153441" y="4356"/>
                              </a:lnTo>
                              <a:lnTo>
                                <a:pt x="108712" y="0"/>
                              </a:lnTo>
                              <a:lnTo>
                                <a:pt x="660" y="0"/>
                              </a:lnTo>
                              <a:lnTo>
                                <a:pt x="660" y="20104"/>
                              </a:lnTo>
                              <a:lnTo>
                                <a:pt x="28219" y="28067"/>
                              </a:lnTo>
                              <a:lnTo>
                                <a:pt x="28219" y="231330"/>
                              </a:lnTo>
                              <a:lnTo>
                                <a:pt x="0" y="239293"/>
                              </a:lnTo>
                              <a:lnTo>
                                <a:pt x="0" y="257848"/>
                              </a:lnTo>
                              <a:lnTo>
                                <a:pt x="105397" y="257848"/>
                              </a:lnTo>
                              <a:lnTo>
                                <a:pt x="105397" y="239293"/>
                              </a:lnTo>
                              <a:lnTo>
                                <a:pt x="77393" y="231330"/>
                              </a:lnTo>
                              <a:lnTo>
                                <a:pt x="77393" y="151345"/>
                              </a:lnTo>
                              <a:lnTo>
                                <a:pt x="121056" y="151345"/>
                              </a:lnTo>
                              <a:lnTo>
                                <a:pt x="157632" y="146570"/>
                              </a:lnTo>
                              <a:lnTo>
                                <a:pt x="183908" y="132295"/>
                              </a:lnTo>
                              <a:lnTo>
                                <a:pt x="187579" y="126822"/>
                              </a:lnTo>
                              <a:lnTo>
                                <a:pt x="199758" y="108661"/>
                              </a:lnTo>
                              <a:lnTo>
                                <a:pt x="205066" y="75780"/>
                              </a:lnTo>
                              <a:close/>
                            </a:path>
                            <a:path w="1480185" h="262255">
                              <a:moveTo>
                                <a:pt x="472554" y="0"/>
                              </a:moveTo>
                              <a:lnTo>
                                <a:pt x="381914" y="0"/>
                              </a:lnTo>
                              <a:lnTo>
                                <a:pt x="381914" y="20104"/>
                              </a:lnTo>
                              <a:lnTo>
                                <a:pt x="409486" y="28067"/>
                              </a:lnTo>
                              <a:lnTo>
                                <a:pt x="409486" y="172567"/>
                              </a:lnTo>
                              <a:lnTo>
                                <a:pt x="404977" y="198526"/>
                              </a:lnTo>
                              <a:lnTo>
                                <a:pt x="392950" y="216230"/>
                              </a:lnTo>
                              <a:lnTo>
                                <a:pt x="375627" y="226352"/>
                              </a:lnTo>
                              <a:lnTo>
                                <a:pt x="355244" y="229565"/>
                              </a:lnTo>
                              <a:lnTo>
                                <a:pt x="328841" y="226428"/>
                              </a:lnTo>
                              <a:lnTo>
                                <a:pt x="310756" y="216750"/>
                              </a:lnTo>
                              <a:lnTo>
                                <a:pt x="300355" y="200113"/>
                              </a:lnTo>
                              <a:lnTo>
                                <a:pt x="297027" y="176098"/>
                              </a:lnTo>
                              <a:lnTo>
                                <a:pt x="297027" y="28067"/>
                              </a:lnTo>
                              <a:lnTo>
                                <a:pt x="325031" y="20104"/>
                              </a:lnTo>
                              <a:lnTo>
                                <a:pt x="325031" y="0"/>
                              </a:lnTo>
                              <a:lnTo>
                                <a:pt x="220065" y="0"/>
                              </a:lnTo>
                              <a:lnTo>
                                <a:pt x="220065" y="20104"/>
                              </a:lnTo>
                              <a:lnTo>
                                <a:pt x="248069" y="28067"/>
                              </a:lnTo>
                              <a:lnTo>
                                <a:pt x="248069" y="176098"/>
                              </a:lnTo>
                              <a:lnTo>
                                <a:pt x="255638" y="215684"/>
                              </a:lnTo>
                              <a:lnTo>
                                <a:pt x="276707" y="242239"/>
                              </a:lnTo>
                              <a:lnTo>
                                <a:pt x="308813" y="257162"/>
                              </a:lnTo>
                              <a:lnTo>
                                <a:pt x="349504" y="261823"/>
                              </a:lnTo>
                              <a:lnTo>
                                <a:pt x="391337" y="256552"/>
                              </a:lnTo>
                              <a:lnTo>
                                <a:pt x="421005" y="240068"/>
                              </a:lnTo>
                              <a:lnTo>
                                <a:pt x="438683" y="211302"/>
                              </a:lnTo>
                              <a:lnTo>
                                <a:pt x="444538" y="169252"/>
                              </a:lnTo>
                              <a:lnTo>
                                <a:pt x="444538" y="28067"/>
                              </a:lnTo>
                              <a:lnTo>
                                <a:pt x="472554" y="20104"/>
                              </a:lnTo>
                              <a:lnTo>
                                <a:pt x="472554" y="0"/>
                              </a:lnTo>
                              <a:close/>
                            </a:path>
                            <a:path w="1480185" h="262255">
                              <a:moveTo>
                                <a:pt x="731647" y="239293"/>
                              </a:moveTo>
                              <a:lnTo>
                                <a:pt x="700773" y="229120"/>
                              </a:lnTo>
                              <a:lnTo>
                                <a:pt x="659345" y="148031"/>
                              </a:lnTo>
                              <a:lnTo>
                                <a:pt x="653148" y="135890"/>
                              </a:lnTo>
                              <a:lnTo>
                                <a:pt x="672414" y="125717"/>
                              </a:lnTo>
                              <a:lnTo>
                                <a:pt x="673671" y="125056"/>
                              </a:lnTo>
                              <a:lnTo>
                                <a:pt x="687870" y="111086"/>
                              </a:lnTo>
                              <a:lnTo>
                                <a:pt x="696125" y="92887"/>
                              </a:lnTo>
                              <a:lnTo>
                                <a:pt x="698792" y="69380"/>
                              </a:lnTo>
                              <a:lnTo>
                                <a:pt x="693915" y="39331"/>
                              </a:lnTo>
                              <a:lnTo>
                                <a:pt x="685279" y="27393"/>
                              </a:lnTo>
                              <a:lnTo>
                                <a:pt x="678205" y="17627"/>
                              </a:lnTo>
                              <a:lnTo>
                                <a:pt x="649947" y="4445"/>
                              </a:lnTo>
                              <a:lnTo>
                                <a:pt x="648296" y="4279"/>
                              </a:lnTo>
                              <a:lnTo>
                                <a:pt x="648296" y="73799"/>
                              </a:lnTo>
                              <a:lnTo>
                                <a:pt x="646798" y="91554"/>
                              </a:lnTo>
                              <a:lnTo>
                                <a:pt x="642251" y="104952"/>
                              </a:lnTo>
                              <a:lnTo>
                                <a:pt x="634619" y="114871"/>
                              </a:lnTo>
                              <a:lnTo>
                                <a:pt x="623811" y="122186"/>
                              </a:lnTo>
                              <a:lnTo>
                                <a:pt x="571550" y="125717"/>
                              </a:lnTo>
                              <a:lnTo>
                                <a:pt x="571550" y="27393"/>
                              </a:lnTo>
                              <a:lnTo>
                                <a:pt x="609701" y="27393"/>
                              </a:lnTo>
                              <a:lnTo>
                                <a:pt x="628103" y="30645"/>
                              </a:lnTo>
                              <a:lnTo>
                                <a:pt x="639991" y="39916"/>
                              </a:lnTo>
                              <a:lnTo>
                                <a:pt x="646391" y="54521"/>
                              </a:lnTo>
                              <a:lnTo>
                                <a:pt x="648296" y="73799"/>
                              </a:lnTo>
                              <a:lnTo>
                                <a:pt x="648296" y="4279"/>
                              </a:lnTo>
                              <a:lnTo>
                                <a:pt x="607504" y="0"/>
                              </a:lnTo>
                              <a:lnTo>
                                <a:pt x="494601" y="0"/>
                              </a:lnTo>
                              <a:lnTo>
                                <a:pt x="494601" y="20104"/>
                              </a:lnTo>
                              <a:lnTo>
                                <a:pt x="522605" y="28067"/>
                              </a:lnTo>
                              <a:lnTo>
                                <a:pt x="522605" y="231330"/>
                              </a:lnTo>
                              <a:lnTo>
                                <a:pt x="494372" y="239293"/>
                              </a:lnTo>
                              <a:lnTo>
                                <a:pt x="494372" y="257848"/>
                              </a:lnTo>
                              <a:lnTo>
                                <a:pt x="599782" y="257848"/>
                              </a:lnTo>
                              <a:lnTo>
                                <a:pt x="599782" y="239293"/>
                              </a:lnTo>
                              <a:lnTo>
                                <a:pt x="571550" y="231330"/>
                              </a:lnTo>
                              <a:lnTo>
                                <a:pt x="571550" y="148031"/>
                              </a:lnTo>
                              <a:lnTo>
                                <a:pt x="606615" y="148031"/>
                              </a:lnTo>
                              <a:lnTo>
                                <a:pt x="659765" y="257848"/>
                              </a:lnTo>
                              <a:lnTo>
                                <a:pt x="731647" y="257848"/>
                              </a:lnTo>
                              <a:lnTo>
                                <a:pt x="731647" y="239293"/>
                              </a:lnTo>
                              <a:close/>
                            </a:path>
                            <a:path w="1480185" h="262255">
                              <a:moveTo>
                                <a:pt x="988758" y="126161"/>
                              </a:moveTo>
                              <a:lnTo>
                                <a:pt x="981252" y="71120"/>
                              </a:lnTo>
                              <a:lnTo>
                                <a:pt x="959459" y="31673"/>
                              </a:lnTo>
                              <a:lnTo>
                                <a:pt x="953147" y="27393"/>
                              </a:lnTo>
                              <a:lnTo>
                                <a:pt x="935837" y="15659"/>
                              </a:lnTo>
                              <a:lnTo>
                                <a:pt x="935837" y="134112"/>
                              </a:lnTo>
                              <a:lnTo>
                                <a:pt x="928611" y="188544"/>
                              </a:lnTo>
                              <a:lnTo>
                                <a:pt x="910831" y="217614"/>
                              </a:lnTo>
                              <a:lnTo>
                                <a:pt x="888301" y="229222"/>
                              </a:lnTo>
                              <a:lnTo>
                                <a:pt x="866813" y="231330"/>
                              </a:lnTo>
                              <a:lnTo>
                                <a:pt x="829995" y="231330"/>
                              </a:lnTo>
                              <a:lnTo>
                                <a:pt x="829995" y="27393"/>
                              </a:lnTo>
                              <a:lnTo>
                                <a:pt x="866813" y="27393"/>
                              </a:lnTo>
                              <a:lnTo>
                                <a:pt x="901141" y="33756"/>
                              </a:lnTo>
                              <a:lnTo>
                                <a:pt x="922248" y="53251"/>
                              </a:lnTo>
                              <a:lnTo>
                                <a:pt x="932891" y="86499"/>
                              </a:lnTo>
                              <a:lnTo>
                                <a:pt x="935837" y="134112"/>
                              </a:lnTo>
                              <a:lnTo>
                                <a:pt x="935837" y="15659"/>
                              </a:lnTo>
                              <a:lnTo>
                                <a:pt x="924471" y="7937"/>
                              </a:lnTo>
                              <a:lnTo>
                                <a:pt x="877404" y="0"/>
                              </a:lnTo>
                              <a:lnTo>
                                <a:pt x="753033" y="0"/>
                              </a:lnTo>
                              <a:lnTo>
                                <a:pt x="753033" y="20104"/>
                              </a:lnTo>
                              <a:lnTo>
                                <a:pt x="780592" y="28067"/>
                              </a:lnTo>
                              <a:lnTo>
                                <a:pt x="780592" y="231559"/>
                              </a:lnTo>
                              <a:lnTo>
                                <a:pt x="752589" y="239293"/>
                              </a:lnTo>
                              <a:lnTo>
                                <a:pt x="752589" y="257848"/>
                              </a:lnTo>
                              <a:lnTo>
                                <a:pt x="871893" y="257848"/>
                              </a:lnTo>
                              <a:lnTo>
                                <a:pt x="921499" y="250571"/>
                              </a:lnTo>
                              <a:lnTo>
                                <a:pt x="952042" y="231330"/>
                              </a:lnTo>
                              <a:lnTo>
                                <a:pt x="958189" y="227469"/>
                              </a:lnTo>
                              <a:lnTo>
                                <a:pt x="980948" y="186639"/>
                              </a:lnTo>
                              <a:lnTo>
                                <a:pt x="988758" y="126161"/>
                              </a:lnTo>
                              <a:close/>
                            </a:path>
                            <a:path w="1480185" h="262255">
                              <a:moveTo>
                                <a:pt x="1254467" y="0"/>
                              </a:moveTo>
                              <a:lnTo>
                                <a:pt x="1163840" y="0"/>
                              </a:lnTo>
                              <a:lnTo>
                                <a:pt x="1163840" y="20104"/>
                              </a:lnTo>
                              <a:lnTo>
                                <a:pt x="1191399" y="28067"/>
                              </a:lnTo>
                              <a:lnTo>
                                <a:pt x="1191399" y="172567"/>
                              </a:lnTo>
                              <a:lnTo>
                                <a:pt x="1186891" y="198526"/>
                              </a:lnTo>
                              <a:lnTo>
                                <a:pt x="1174864" y="216230"/>
                              </a:lnTo>
                              <a:lnTo>
                                <a:pt x="1157541" y="226352"/>
                              </a:lnTo>
                              <a:lnTo>
                                <a:pt x="1137158" y="229565"/>
                              </a:lnTo>
                              <a:lnTo>
                                <a:pt x="1110754" y="226428"/>
                              </a:lnTo>
                              <a:lnTo>
                                <a:pt x="1092669" y="216750"/>
                              </a:lnTo>
                              <a:lnTo>
                                <a:pt x="1082268" y="200113"/>
                              </a:lnTo>
                              <a:lnTo>
                                <a:pt x="1078941" y="176098"/>
                              </a:lnTo>
                              <a:lnTo>
                                <a:pt x="1078941" y="28067"/>
                              </a:lnTo>
                              <a:lnTo>
                                <a:pt x="1106944" y="20104"/>
                              </a:lnTo>
                              <a:lnTo>
                                <a:pt x="1106944" y="0"/>
                              </a:lnTo>
                              <a:lnTo>
                                <a:pt x="1001991" y="0"/>
                              </a:lnTo>
                              <a:lnTo>
                                <a:pt x="1001991" y="20104"/>
                              </a:lnTo>
                              <a:lnTo>
                                <a:pt x="1029995" y="28067"/>
                              </a:lnTo>
                              <a:lnTo>
                                <a:pt x="1029995" y="176098"/>
                              </a:lnTo>
                              <a:lnTo>
                                <a:pt x="1037564" y="215684"/>
                              </a:lnTo>
                              <a:lnTo>
                                <a:pt x="1058633" y="242239"/>
                              </a:lnTo>
                              <a:lnTo>
                                <a:pt x="1090739" y="257162"/>
                              </a:lnTo>
                              <a:lnTo>
                                <a:pt x="1131430" y="261823"/>
                              </a:lnTo>
                              <a:lnTo>
                                <a:pt x="1173162" y="256552"/>
                              </a:lnTo>
                              <a:lnTo>
                                <a:pt x="1202842" y="240068"/>
                              </a:lnTo>
                              <a:lnTo>
                                <a:pt x="1220571" y="211302"/>
                              </a:lnTo>
                              <a:lnTo>
                                <a:pt x="1226464" y="169252"/>
                              </a:lnTo>
                              <a:lnTo>
                                <a:pt x="1226464" y="28067"/>
                              </a:lnTo>
                              <a:lnTo>
                                <a:pt x="1254467" y="20104"/>
                              </a:lnTo>
                              <a:lnTo>
                                <a:pt x="1254467" y="0"/>
                              </a:lnTo>
                              <a:close/>
                            </a:path>
                            <a:path w="1480185" h="262255">
                              <a:moveTo>
                                <a:pt x="1479829" y="183172"/>
                              </a:moveTo>
                              <a:lnTo>
                                <a:pt x="1452486" y="183172"/>
                              </a:lnTo>
                              <a:lnTo>
                                <a:pt x="1434185" y="231330"/>
                              </a:lnTo>
                              <a:lnTo>
                                <a:pt x="1353477" y="231330"/>
                              </a:lnTo>
                              <a:lnTo>
                                <a:pt x="1353477" y="138531"/>
                              </a:lnTo>
                              <a:lnTo>
                                <a:pt x="1399120" y="138531"/>
                              </a:lnTo>
                              <a:lnTo>
                                <a:pt x="1405077" y="164388"/>
                              </a:lnTo>
                              <a:lnTo>
                                <a:pt x="1425359" y="164388"/>
                              </a:lnTo>
                              <a:lnTo>
                                <a:pt x="1425359" y="86398"/>
                              </a:lnTo>
                              <a:lnTo>
                                <a:pt x="1405077" y="86398"/>
                              </a:lnTo>
                              <a:lnTo>
                                <a:pt x="1399120" y="111353"/>
                              </a:lnTo>
                              <a:lnTo>
                                <a:pt x="1353477" y="111353"/>
                              </a:lnTo>
                              <a:lnTo>
                                <a:pt x="1353477" y="27393"/>
                              </a:lnTo>
                              <a:lnTo>
                                <a:pt x="1430655" y="27393"/>
                              </a:lnTo>
                              <a:lnTo>
                                <a:pt x="1445425" y="77114"/>
                              </a:lnTo>
                              <a:lnTo>
                                <a:pt x="1473212" y="77114"/>
                              </a:lnTo>
                              <a:lnTo>
                                <a:pt x="1471447" y="0"/>
                              </a:lnTo>
                              <a:lnTo>
                                <a:pt x="1276515" y="0"/>
                              </a:lnTo>
                              <a:lnTo>
                                <a:pt x="1276515" y="20104"/>
                              </a:lnTo>
                              <a:lnTo>
                                <a:pt x="1304086" y="28067"/>
                              </a:lnTo>
                              <a:lnTo>
                                <a:pt x="1304086" y="231559"/>
                              </a:lnTo>
                              <a:lnTo>
                                <a:pt x="1276083" y="239293"/>
                              </a:lnTo>
                              <a:lnTo>
                                <a:pt x="1276083" y="257848"/>
                              </a:lnTo>
                              <a:lnTo>
                                <a:pt x="1475193" y="257848"/>
                              </a:lnTo>
                              <a:lnTo>
                                <a:pt x="1479829" y="1831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C92090" id="Graphic 134" o:spid="_x0000_s1026" style="position:absolute;margin-left:142.2pt;margin-top:82.5pt;width:116.55pt;height:20.65pt;z-index:15767552;visibility:visible;mso-wrap-style:square;mso-wrap-distance-left:0;mso-wrap-distance-top:0;mso-wrap-distance-right:0;mso-wrap-distance-bottom:0;mso-position-horizontal:absolute;mso-position-horizontal-relative:page;mso-position-vertical:absolute;mso-position-vertical-relative:text;v-text-anchor:top" coordsize="148018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" path="m205066,75780l199910,41478,189801,27178r-6528,-9259l154800,4978r,72136l152527,97066r-5944,12890l138239,117906r-9461,5169l77393,126822r,-99644l106502,27178r27457,4381l148348,43027r5537,16028l154800,77114r,-72136l153441,4356,108712,,660,r,20104l28219,28067r,203263l,239293r,18555l105397,257848r,-18555l77393,231330r,-79985l121056,151345r36576,-4775l183908,132295r3671,-5473l199758,108661r5308,-32881xem472554,l381914,r,20104l409486,28067r,144500l404977,198526r-12027,17704l375627,226352r-20383,3213l328841,226428r-18085,-9678l300355,200113r-3328,-24015l297027,28067r28004,-7963l325031,,220065,r,20104l248069,28067r,148031l255638,215684r21069,26555l308813,257162r40691,4661l391337,256552r29668,-16484l438683,211302r5855,-42050l444538,28067r28016,-7963l472554,xem731647,239293l700773,229120,659345,148031r-6197,-12141l672414,125717r1257,-661l687870,111086r8255,-18199l698792,69380,693915,39331,685279,27393r-7074,-9766l649947,4445r-1651,-166l648296,73799r-1498,17755l642251,104952r-7632,9919l623811,122186r-52261,3531l571550,27393r38151,l628103,30645r11888,9271l646391,54521r1905,19278l648296,4279,607504,,494601,r,20104l522605,28067r,203263l494372,239293r,18555l599782,257848r,-18555l571550,231330r,-83299l606615,148031r53150,109817l731647,257848r,-18555xem988758,126161l981252,71120,959459,31673r-6312,-4280l935837,15659r,118453l928611,188544r-17780,29070l888301,229222r-21488,2108l829995,231330r,-203937l866813,27393r34328,6363l922248,53251r10643,33248l935837,134112r,-118453l924471,7937,877404,,753033,r,20104l780592,28067r,203492l752589,239293r,18555l871893,257848r49606,-7277l952042,231330r6147,-3861l980948,186639r7810,-60478xem1254467,r-90627,l1163840,20104r27559,7963l1191399,172567r-4508,25959l1174864,216230r-17323,10122l1137158,229565r-26404,-3137l1092669,216750r-10401,-16637l1078941,176098r,-148031l1106944,20104r,-20104l1001991,r,20104l1029995,28067r,148031l1037564,215684r21069,26555l1090739,257162r40691,4661l1173162,256552r29680,-16484l1220571,211302r5893,-42050l1226464,28067r28003,-7963l1254467,xem1479829,183172r-27343,l1434185,231330r-80708,l1353477,138531r45643,l1405077,164388r20282,l1425359,86398r-20282,l1399120,111353r-45643,l1353477,27393r77178,l1445425,77114r27787,l1471447,,1276515,r,20104l1304086,28067r,203492l1276083,239293r,18555l1475193,257848r4636,-74676xe" fillcolor="black" stroked="f">
                <v:path arrowok="t"/>
                <w10:wrap anchorx="page"/>
              </v:shape>
            </w:pict>
          </mc:Fallback>
        </mc:AlternateContent>
      </w:r>
      <w:r>
        <w:rPr>
          <w:rFonts w:ascii="Calibri"/>
          <w:noProof/>
          <w:sz w:val="48"/>
        </w:rPr>
        <w:drawing>
          <wp:anchor distT="0" distB="0" distL="0" distR="0" simplePos="0" relativeHeight="15768064" behindDoc="0" locked="0" layoutInCell="1" allowOverlap="1" wp14:anchorId="29A1A11E" wp14:editId="50DC5174">
            <wp:simplePos x="0" y="0"/>
            <wp:positionH relativeFrom="page">
              <wp:posOffset>1806226</wp:posOffset>
            </wp:positionH>
            <wp:positionV relativeFrom="paragraph">
              <wp:posOffset>1360843</wp:posOffset>
            </wp:positionV>
            <wp:extent cx="121639" cy="121443"/>
            <wp:effectExtent l="0" t="0" r="0" b="0"/>
            <wp:wrapNone/>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121639" cy="121443"/>
                    </a:xfrm>
                    <a:prstGeom prst="rect">
                      <a:avLst/>
                    </a:prstGeom>
                  </pic:spPr>
                </pic:pic>
              </a:graphicData>
            </a:graphic>
          </wp:anchor>
        </w:drawing>
      </w:r>
      <w:r>
        <w:rPr>
          <w:rFonts w:ascii="Calibri"/>
          <w:noProof/>
          <w:sz w:val="48"/>
        </w:rPr>
        <w:drawing>
          <wp:anchor distT="0" distB="0" distL="0" distR="0" simplePos="0" relativeHeight="15768576" behindDoc="0" locked="0" layoutInCell="1" allowOverlap="1" wp14:anchorId="29A1A120" wp14:editId="1D7A1A90">
            <wp:simplePos x="0" y="0"/>
            <wp:positionH relativeFrom="page">
              <wp:posOffset>1976458</wp:posOffset>
            </wp:positionH>
            <wp:positionV relativeFrom="paragraph">
              <wp:posOffset>1360843</wp:posOffset>
            </wp:positionV>
            <wp:extent cx="120353" cy="119062"/>
            <wp:effectExtent l="0" t="0" r="0" b="0"/>
            <wp:wrapNone/>
            <wp:docPr id="136" name="Imag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120353" cy="119062"/>
                    </a:xfrm>
                    <a:prstGeom prst="rect">
                      <a:avLst/>
                    </a:prstGeom>
                  </pic:spPr>
                </pic:pic>
              </a:graphicData>
            </a:graphic>
          </wp:anchor>
        </w:drawing>
      </w:r>
      <w:r>
        <w:rPr>
          <w:rFonts w:ascii="Calibri"/>
          <w:noProof/>
          <w:sz w:val="48"/>
        </w:rPr>
        <mc:AlternateContent>
          <mc:Choice Requires="wps">
            <w:drawing>
              <wp:anchor distT="0" distB="0" distL="0" distR="0" simplePos="0" relativeHeight="15769088" behindDoc="0" locked="0" layoutInCell="1" allowOverlap="1" wp14:anchorId="29A1A122" wp14:editId="29A1A123">
                <wp:simplePos x="0" y="0"/>
                <wp:positionH relativeFrom="page">
                  <wp:posOffset>2156392</wp:posOffset>
                </wp:positionH>
                <wp:positionV relativeFrom="paragraph">
                  <wp:posOffset>1360843</wp:posOffset>
                </wp:positionV>
                <wp:extent cx="55244" cy="120014"/>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4906" y="119975"/>
                              </a:moveTo>
                              <a:lnTo>
                                <a:pt x="0" y="119975"/>
                              </a:lnTo>
                              <a:lnTo>
                                <a:pt x="0" y="108265"/>
                              </a:lnTo>
                              <a:lnTo>
                                <a:pt x="13450" y="104288"/>
                              </a:lnTo>
                              <a:lnTo>
                                <a:pt x="13450" y="15908"/>
                              </a:lnTo>
                              <a:lnTo>
                                <a:pt x="0" y="11931"/>
                              </a:lnTo>
                              <a:lnTo>
                                <a:pt x="0" y="0"/>
                              </a:lnTo>
                              <a:lnTo>
                                <a:pt x="54906" y="0"/>
                              </a:lnTo>
                              <a:lnTo>
                                <a:pt x="54906" y="11931"/>
                              </a:lnTo>
                              <a:lnTo>
                                <a:pt x="41455" y="15908"/>
                              </a:lnTo>
                              <a:lnTo>
                                <a:pt x="41455" y="104288"/>
                              </a:lnTo>
                              <a:lnTo>
                                <a:pt x="54906" y="108265"/>
                              </a:lnTo>
                              <a:lnTo>
                                <a:pt x="54906" y="1199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ACBE95" id="Graphic 137" o:spid="_x0000_s1026" style="position:absolute;margin-left:169.8pt;margin-top:107.15pt;width:4.35pt;height:9.45pt;z-index:15769088;visibility:visible;mso-wrap-style:square;mso-wrap-distance-left:0;mso-wrap-distance-top:0;mso-wrap-distance-right:0;mso-wrap-distance-bottom:0;mso-position-horizontal:absolute;mso-position-horizontal-relative:page;mso-position-vertical:absolute;mso-position-vertical-relative:text;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" path="m54906,119975l,119975,,108265r13450,-3977l13450,15908,,11931,,,54906,r,11931l41455,15908r,88380l54906,108265r,11710xe" fillcolor="black" stroked="f">
                <v:path arrowok="t"/>
                <w10:wrap anchorx="page"/>
              </v:shape>
            </w:pict>
          </mc:Fallback>
        </mc:AlternateContent>
      </w:r>
      <w:r>
        <w:rPr>
          <w:rFonts w:ascii="Calibri"/>
          <w:noProof/>
          <w:sz w:val="48"/>
        </w:rPr>
        <mc:AlternateContent>
          <mc:Choice Requires="wps">
            <w:drawing>
              <wp:anchor distT="0" distB="0" distL="0" distR="0" simplePos="0" relativeHeight="15769600" behindDoc="0" locked="0" layoutInCell="1" allowOverlap="1" wp14:anchorId="29A1A124" wp14:editId="29A1A125">
                <wp:simplePos x="0" y="0"/>
                <wp:positionH relativeFrom="page">
                  <wp:posOffset>2897297</wp:posOffset>
                </wp:positionH>
                <wp:positionV relativeFrom="paragraph">
                  <wp:posOffset>1360843</wp:posOffset>
                </wp:positionV>
                <wp:extent cx="55244" cy="120014"/>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5126" y="119975"/>
                              </a:moveTo>
                              <a:lnTo>
                                <a:pt x="0" y="119975"/>
                              </a:lnTo>
                              <a:lnTo>
                                <a:pt x="0" y="108265"/>
                              </a:lnTo>
                              <a:lnTo>
                                <a:pt x="13450" y="104288"/>
                              </a:lnTo>
                              <a:lnTo>
                                <a:pt x="13450" y="15908"/>
                              </a:lnTo>
                              <a:lnTo>
                                <a:pt x="0" y="11931"/>
                              </a:lnTo>
                              <a:lnTo>
                                <a:pt x="0" y="0"/>
                              </a:lnTo>
                              <a:lnTo>
                                <a:pt x="55126" y="0"/>
                              </a:lnTo>
                              <a:lnTo>
                                <a:pt x="55126" y="11931"/>
                              </a:lnTo>
                              <a:lnTo>
                                <a:pt x="41675" y="15908"/>
                              </a:lnTo>
                              <a:lnTo>
                                <a:pt x="41675" y="104288"/>
                              </a:lnTo>
                              <a:lnTo>
                                <a:pt x="55126" y="108265"/>
                              </a:lnTo>
                              <a:lnTo>
                                <a:pt x="55126" y="1199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D856AD" id="Graphic 138" o:spid="_x0000_s1026" style="position:absolute;margin-left:228.15pt;margin-top:107.15pt;width:4.35pt;height:9.45pt;z-index:15769600;visibility:visible;mso-wrap-style:square;mso-wrap-distance-left:0;mso-wrap-distance-top:0;mso-wrap-distance-right:0;mso-wrap-distance-bottom:0;mso-position-horizontal:absolute;mso-position-horizontal-relative:page;mso-position-vertical:absolute;mso-position-vertical-relative:text;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" path="m55126,119975l,119975,,108265r13450,-3977l13450,15908,,11931,,,55126,r,11931l41675,15908r,88380l55126,108265r,11710xe" fillcolor="black" stroked="f">
                <v:path arrowok="t"/>
                <w10:wrap anchorx="page"/>
              </v:shape>
            </w:pict>
          </mc:Fallback>
        </mc:AlternateContent>
      </w:r>
      <w:r>
        <w:rPr>
          <w:rFonts w:ascii="Calibri"/>
          <w:noProof/>
          <w:sz w:val="48"/>
        </w:rPr>
        <mc:AlternateContent>
          <mc:Choice Requires="wpg">
            <w:drawing>
              <wp:anchor distT="0" distB="0" distL="0" distR="0" simplePos="0" relativeHeight="15770112" behindDoc="0" locked="0" layoutInCell="1" allowOverlap="1" wp14:anchorId="29A1A126" wp14:editId="3D16DB3E">
                <wp:simplePos x="0" y="0"/>
                <wp:positionH relativeFrom="page">
                  <wp:posOffset>2259810</wp:posOffset>
                </wp:positionH>
                <wp:positionV relativeFrom="paragraph">
                  <wp:posOffset>1360843</wp:posOffset>
                </wp:positionV>
                <wp:extent cx="271145" cy="120014"/>
                <wp:effectExtent l="0" t="0" r="0" b="0"/>
                <wp:wrapNone/>
                <wp:docPr id="139" name="Group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120014"/>
                          <a:chOff x="0" y="0"/>
                          <a:chExt cx="271145" cy="120014"/>
                        </a:xfrm>
                      </wpg:grpSpPr>
                      <pic:pic xmlns:pic="http://schemas.openxmlformats.org/drawingml/2006/picture">
                        <pic:nvPicPr>
                          <pic:cNvPr id="140" name="Image 140"/>
                          <pic:cNvPicPr/>
                        </pic:nvPicPr>
                        <pic:blipFill>
                          <a:blip r:embed="rId82" cstate="print"/>
                          <a:stretch>
                            <a:fillRect/>
                          </a:stretch>
                        </pic:blipFill>
                        <pic:spPr>
                          <a:xfrm>
                            <a:off x="0" y="0"/>
                            <a:ext cx="128996" cy="119975"/>
                          </a:xfrm>
                          <a:prstGeom prst="rect">
                            <a:avLst/>
                          </a:prstGeom>
                        </pic:spPr>
                      </pic:pic>
                      <pic:pic xmlns:pic="http://schemas.openxmlformats.org/drawingml/2006/picture">
                        <pic:nvPicPr>
                          <pic:cNvPr id="141" name="Image 141"/>
                          <pic:cNvPicPr/>
                        </pic:nvPicPr>
                        <pic:blipFill>
                          <a:blip r:embed="rId83" cstate="print"/>
                          <a:stretch>
                            <a:fillRect/>
                          </a:stretch>
                        </pic:blipFill>
                        <pic:spPr>
                          <a:xfrm>
                            <a:off x="172877" y="0"/>
                            <a:ext cx="97905" cy="119975"/>
                          </a:xfrm>
                          <a:prstGeom prst="rect">
                            <a:avLst/>
                          </a:prstGeom>
                        </pic:spPr>
                      </pic:pic>
                    </wpg:wgp>
                  </a:graphicData>
                </a:graphic>
              </wp:anchor>
            </w:drawing>
          </mc:Choice>
          <mc:Fallback>
            <w:pict>
              <v:group w14:anchorId="70287064" id="Group 139" o:spid="_x0000_s1026" alt="&quot;&quot;" style="position:absolute;margin-left:177.95pt;margin-top:107.15pt;width:21.35pt;height:9.45pt;z-index:15770112;mso-wrap-distance-left:0;mso-wrap-distance-right:0;mso-position-horizontal-relative:page" coordsize="27114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">
                <v:shape id="Image 140" o:spid="_x0000_s1027" type="#_x0000_t75" style="position:absolute;width:128996;height:11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">
                  <v:imagedata r:id="rId84" o:title=""/>
                </v:shape>
                <v:shape id="Image 141" o:spid="_x0000_s1028" type="#_x0000_t75" style="position:absolute;left:172877;width:97905;height:11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">
                  <v:imagedata r:id="rId85" o:title=""/>
                </v:shape>
                <w10:wrap anchorx="page"/>
              </v:group>
            </w:pict>
          </mc:Fallback>
        </mc:AlternateContent>
      </w:r>
      <w:r>
        <w:rPr>
          <w:rFonts w:ascii="Calibri"/>
          <w:noProof/>
          <w:sz w:val="48"/>
        </w:rPr>
        <w:drawing>
          <wp:anchor distT="0" distB="0" distL="0" distR="0" simplePos="0" relativeHeight="15770624" behindDoc="0" locked="0" layoutInCell="1" allowOverlap="1" wp14:anchorId="29A1A128" wp14:editId="790D3236">
            <wp:simplePos x="0" y="0"/>
            <wp:positionH relativeFrom="page">
              <wp:posOffset>2591012</wp:posOffset>
            </wp:positionH>
            <wp:positionV relativeFrom="paragraph">
              <wp:posOffset>1360843</wp:posOffset>
            </wp:positionV>
            <wp:extent cx="114447" cy="119062"/>
            <wp:effectExtent l="0" t="0" r="0" b="0"/>
            <wp:wrapNone/>
            <wp:docPr id="142" name="Imag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114447" cy="119062"/>
                    </a:xfrm>
                    <a:prstGeom prst="rect">
                      <a:avLst/>
                    </a:prstGeom>
                  </pic:spPr>
                </pic:pic>
              </a:graphicData>
            </a:graphic>
          </wp:anchor>
        </w:drawing>
      </w:r>
      <w:r>
        <w:rPr>
          <w:rFonts w:ascii="Calibri"/>
          <w:noProof/>
          <w:sz w:val="48"/>
        </w:rPr>
        <w:drawing>
          <wp:anchor distT="0" distB="0" distL="0" distR="0" simplePos="0" relativeHeight="15771136" behindDoc="0" locked="0" layoutInCell="1" allowOverlap="1" wp14:anchorId="29A1A12A" wp14:editId="27B7475E">
            <wp:simplePos x="0" y="0"/>
            <wp:positionH relativeFrom="page">
              <wp:posOffset>2754629</wp:posOffset>
            </wp:positionH>
            <wp:positionV relativeFrom="paragraph">
              <wp:posOffset>1359517</wp:posOffset>
            </wp:positionV>
            <wp:extent cx="81751" cy="121348"/>
            <wp:effectExtent l="0" t="0" r="0" b="0"/>
            <wp:wrapNone/>
            <wp:docPr id="143" name="Imag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81751" cy="121348"/>
                    </a:xfrm>
                    <a:prstGeom prst="rect">
                      <a:avLst/>
                    </a:prstGeom>
                  </pic:spPr>
                </pic:pic>
              </a:graphicData>
            </a:graphic>
          </wp:anchor>
        </w:drawing>
      </w:r>
      <w:r>
        <w:rPr>
          <w:rFonts w:ascii="Calibri"/>
          <w:noProof/>
          <w:sz w:val="48"/>
        </w:rPr>
        <w:drawing>
          <wp:anchor distT="0" distB="0" distL="0" distR="0" simplePos="0" relativeHeight="15771648" behindDoc="0" locked="0" layoutInCell="1" allowOverlap="1" wp14:anchorId="29A1A12C" wp14:editId="6AECABE6">
            <wp:simplePos x="0" y="0"/>
            <wp:positionH relativeFrom="page">
              <wp:posOffset>3009756</wp:posOffset>
            </wp:positionH>
            <wp:positionV relativeFrom="paragraph">
              <wp:posOffset>1360843</wp:posOffset>
            </wp:positionV>
            <wp:extent cx="103506" cy="119062"/>
            <wp:effectExtent l="0" t="0" r="0" b="0"/>
            <wp:wrapNone/>
            <wp:docPr id="144" name="Imag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103506" cy="119062"/>
                    </a:xfrm>
                    <a:prstGeom prst="rect">
                      <a:avLst/>
                    </a:prstGeom>
                  </pic:spPr>
                </pic:pic>
              </a:graphicData>
            </a:graphic>
          </wp:anchor>
        </w:drawing>
      </w:r>
      <w:r>
        <w:rPr>
          <w:rFonts w:ascii="Calibri"/>
          <w:noProof/>
          <w:sz w:val="48"/>
        </w:rPr>
        <mc:AlternateContent>
          <mc:Choice Requires="wpg">
            <w:drawing>
              <wp:anchor distT="0" distB="0" distL="0" distR="0" simplePos="0" relativeHeight="15772160" behindDoc="0" locked="0" layoutInCell="1" allowOverlap="1" wp14:anchorId="29A1A12E" wp14:editId="47CA9D54">
                <wp:simplePos x="0" y="0"/>
                <wp:positionH relativeFrom="page">
                  <wp:posOffset>3163230</wp:posOffset>
                </wp:positionH>
                <wp:positionV relativeFrom="paragraph">
                  <wp:posOffset>1360843</wp:posOffset>
                </wp:positionV>
                <wp:extent cx="176530" cy="120014"/>
                <wp:effectExtent l="0" t="0" r="0" b="0"/>
                <wp:wrapNone/>
                <wp:docPr id="145"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20014"/>
                          <a:chOff x="0" y="0"/>
                          <a:chExt cx="176530" cy="120014"/>
                        </a:xfrm>
                      </wpg:grpSpPr>
                      <pic:pic xmlns:pic="http://schemas.openxmlformats.org/drawingml/2006/picture">
                        <pic:nvPicPr>
                          <pic:cNvPr id="146" name="Image 146"/>
                          <pic:cNvPicPr/>
                        </pic:nvPicPr>
                        <pic:blipFill>
                          <a:blip r:embed="rId89" cstate="print"/>
                          <a:stretch>
                            <a:fillRect/>
                          </a:stretch>
                        </pic:blipFill>
                        <pic:spPr>
                          <a:xfrm>
                            <a:off x="0" y="0"/>
                            <a:ext cx="117751" cy="119975"/>
                          </a:xfrm>
                          <a:prstGeom prst="rect">
                            <a:avLst/>
                          </a:prstGeom>
                        </pic:spPr>
                      </pic:pic>
                      <wps:wsp>
                        <wps:cNvPr id="147" name="Graphic 147"/>
                        <wps:cNvSpPr/>
                        <wps:spPr>
                          <a:xfrm>
                            <a:off x="124584" y="68282"/>
                            <a:ext cx="51435" cy="52069"/>
                          </a:xfrm>
                          <a:custGeom>
                            <a:avLst/>
                            <a:gdLst/>
                            <a:ahLst/>
                            <a:cxnLst/>
                            <a:rect l="l" t="t" r="r" b="b"/>
                            <a:pathLst>
                              <a:path w="51435" h="52069">
                                <a:moveTo>
                                  <a:pt x="35941" y="16573"/>
                                </a:moveTo>
                                <a:lnTo>
                                  <a:pt x="33070" y="13690"/>
                                </a:lnTo>
                                <a:lnTo>
                                  <a:pt x="30645" y="13690"/>
                                </a:lnTo>
                                <a:lnTo>
                                  <a:pt x="30645" y="18999"/>
                                </a:lnTo>
                                <a:lnTo>
                                  <a:pt x="30645" y="22974"/>
                                </a:lnTo>
                                <a:lnTo>
                                  <a:pt x="29540" y="23863"/>
                                </a:lnTo>
                                <a:lnTo>
                                  <a:pt x="22491" y="23863"/>
                                </a:lnTo>
                                <a:lnTo>
                                  <a:pt x="22491" y="17894"/>
                                </a:lnTo>
                                <a:lnTo>
                                  <a:pt x="29324" y="17894"/>
                                </a:lnTo>
                                <a:lnTo>
                                  <a:pt x="30645" y="18999"/>
                                </a:lnTo>
                                <a:lnTo>
                                  <a:pt x="30645" y="13690"/>
                                </a:lnTo>
                                <a:lnTo>
                                  <a:pt x="17411" y="13690"/>
                                </a:lnTo>
                                <a:lnTo>
                                  <a:pt x="17411" y="37553"/>
                                </a:lnTo>
                                <a:lnTo>
                                  <a:pt x="22491" y="37553"/>
                                </a:lnTo>
                                <a:lnTo>
                                  <a:pt x="22491" y="28054"/>
                                </a:lnTo>
                                <a:lnTo>
                                  <a:pt x="29768" y="28054"/>
                                </a:lnTo>
                                <a:lnTo>
                                  <a:pt x="30429" y="29387"/>
                                </a:lnTo>
                                <a:lnTo>
                                  <a:pt x="30429" y="36677"/>
                                </a:lnTo>
                                <a:lnTo>
                                  <a:pt x="30861" y="37553"/>
                                </a:lnTo>
                                <a:lnTo>
                                  <a:pt x="35712" y="37553"/>
                                </a:lnTo>
                                <a:lnTo>
                                  <a:pt x="35547" y="36677"/>
                                </a:lnTo>
                                <a:lnTo>
                                  <a:pt x="35496" y="28054"/>
                                </a:lnTo>
                                <a:lnTo>
                                  <a:pt x="35496" y="27609"/>
                                </a:lnTo>
                                <a:lnTo>
                                  <a:pt x="33515" y="26504"/>
                                </a:lnTo>
                                <a:lnTo>
                                  <a:pt x="32410" y="26073"/>
                                </a:lnTo>
                                <a:lnTo>
                                  <a:pt x="34175" y="25184"/>
                                </a:lnTo>
                                <a:lnTo>
                                  <a:pt x="35496" y="23863"/>
                                </a:lnTo>
                                <a:lnTo>
                                  <a:pt x="35941" y="23418"/>
                                </a:lnTo>
                                <a:lnTo>
                                  <a:pt x="35941" y="17894"/>
                                </a:lnTo>
                                <a:lnTo>
                                  <a:pt x="35941" y="16573"/>
                                </a:lnTo>
                                <a:close/>
                              </a:path>
                              <a:path w="51435" h="52069">
                                <a:moveTo>
                                  <a:pt x="51371" y="25628"/>
                                </a:moveTo>
                                <a:lnTo>
                                  <a:pt x="49364" y="15659"/>
                                </a:lnTo>
                                <a:lnTo>
                                  <a:pt x="46088" y="10795"/>
                                </a:lnTo>
                                <a:lnTo>
                                  <a:pt x="46088" y="25628"/>
                                </a:lnTo>
                                <a:lnTo>
                                  <a:pt x="44488" y="33591"/>
                                </a:lnTo>
                                <a:lnTo>
                                  <a:pt x="40157" y="40132"/>
                                </a:lnTo>
                                <a:lnTo>
                                  <a:pt x="33705" y="44551"/>
                                </a:lnTo>
                                <a:lnTo>
                                  <a:pt x="25793" y="46177"/>
                                </a:lnTo>
                                <a:lnTo>
                                  <a:pt x="17843" y="44551"/>
                                </a:lnTo>
                                <a:lnTo>
                                  <a:pt x="11328" y="40132"/>
                                </a:lnTo>
                                <a:lnTo>
                                  <a:pt x="6908" y="33591"/>
                                </a:lnTo>
                                <a:lnTo>
                                  <a:pt x="5283" y="25628"/>
                                </a:lnTo>
                                <a:lnTo>
                                  <a:pt x="6908" y="17792"/>
                                </a:lnTo>
                                <a:lnTo>
                                  <a:pt x="11328" y="11315"/>
                                </a:lnTo>
                                <a:lnTo>
                                  <a:pt x="17843" y="6921"/>
                                </a:lnTo>
                                <a:lnTo>
                                  <a:pt x="25793" y="5295"/>
                                </a:lnTo>
                                <a:lnTo>
                                  <a:pt x="33705" y="6921"/>
                                </a:lnTo>
                                <a:lnTo>
                                  <a:pt x="40157" y="11315"/>
                                </a:lnTo>
                                <a:lnTo>
                                  <a:pt x="44488" y="17792"/>
                                </a:lnTo>
                                <a:lnTo>
                                  <a:pt x="46088" y="25628"/>
                                </a:lnTo>
                                <a:lnTo>
                                  <a:pt x="46088" y="10795"/>
                                </a:lnTo>
                                <a:lnTo>
                                  <a:pt x="43878" y="7505"/>
                                </a:lnTo>
                                <a:lnTo>
                                  <a:pt x="40614" y="5295"/>
                                </a:lnTo>
                                <a:lnTo>
                                  <a:pt x="35750" y="2006"/>
                                </a:lnTo>
                                <a:lnTo>
                                  <a:pt x="25793" y="0"/>
                                </a:lnTo>
                                <a:lnTo>
                                  <a:pt x="15722" y="2006"/>
                                </a:lnTo>
                                <a:lnTo>
                                  <a:pt x="7518" y="7505"/>
                                </a:lnTo>
                                <a:lnTo>
                                  <a:pt x="2006" y="15659"/>
                                </a:lnTo>
                                <a:lnTo>
                                  <a:pt x="0" y="25628"/>
                                </a:lnTo>
                                <a:lnTo>
                                  <a:pt x="2006" y="35725"/>
                                </a:lnTo>
                                <a:lnTo>
                                  <a:pt x="7518" y="43942"/>
                                </a:lnTo>
                                <a:lnTo>
                                  <a:pt x="15722" y="49453"/>
                                </a:lnTo>
                                <a:lnTo>
                                  <a:pt x="25793" y="51473"/>
                                </a:lnTo>
                                <a:lnTo>
                                  <a:pt x="35750" y="49453"/>
                                </a:lnTo>
                                <a:lnTo>
                                  <a:pt x="40576" y="46177"/>
                                </a:lnTo>
                                <a:lnTo>
                                  <a:pt x="43878" y="43942"/>
                                </a:lnTo>
                                <a:lnTo>
                                  <a:pt x="49364" y="35725"/>
                                </a:lnTo>
                                <a:lnTo>
                                  <a:pt x="51371" y="256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7F8FA1" id="Group 145" o:spid="_x0000_s1026" alt="&quot;&quot;" style="position:absolute;margin-left:249.05pt;margin-top:107.15pt;width:13.9pt;height:9.45pt;z-index:15772160;mso-wrap-distance-left:0;mso-wrap-distance-right:0;mso-position-horizontal-relative:page" coordsize="176530,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">
                <v:shape id="Image 146" o:spid="_x0000_s1027" type="#_x0000_t75" style="position:absolute;width:117751;height:11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">
                  <v:imagedata r:id="rId90" o:title=""/>
                </v:shape>
                <v:shape id="Graphic 147" o:spid="_x0000_s1028" style="position:absolute;left:124584;top:68282;width:51435;height:52069;visibility:visible;mso-wrap-style:square;v-text-anchor:top" coordsize="514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" path="m35941,16573l33070,13690r-2425,l30645,18999r,3975l29540,23863r-7049,l22491,17894r6833,l30645,18999r,-5309l17411,13690r,23863l22491,37553r,-9499l29768,28054r661,1333l30429,36677r432,876l35712,37553r-165,-876l35496,28054r,-445l33515,26504r-1105,-431l34175,25184r1321,-1321l35941,23418r,-5524l35941,16573xem51371,25628l49364,15659,46088,10795r,14833l44488,33591r-4331,6541l33705,44551r-7912,1626l17843,44551,11328,40132,6908,33591,5283,25628,6908,17792r4420,-6477l17843,6921,25793,5295r7912,1626l40157,11315r4331,6477l46088,25628r,-14833l43878,7505,40614,5295,35750,2006,25793,,15722,2006,7518,7505,2006,15659,,25628,2006,35725r5512,8217l15722,49453r10071,2020l35750,49453r4826,-3276l43878,43942r5486,-8217l51371,25628xe" fillcolor="black" stroked="f">
                  <v:path arrowok="t"/>
                </v:shape>
                <w10:wrap anchorx="page"/>
              </v:group>
            </w:pict>
          </mc:Fallback>
        </mc:AlternateContent>
      </w:r>
      <w:r>
        <w:rPr>
          <w:rFonts w:ascii="Calibri"/>
          <w:noProof/>
          <w:sz w:val="48"/>
        </w:rPr>
        <mc:AlternateContent>
          <mc:Choice Requires="wpg">
            <w:drawing>
              <wp:anchor distT="0" distB="0" distL="0" distR="0" simplePos="0" relativeHeight="15772672" behindDoc="0" locked="0" layoutInCell="1" allowOverlap="1" wp14:anchorId="29A1A130" wp14:editId="29A1A131">
                <wp:simplePos x="0" y="0"/>
                <wp:positionH relativeFrom="page">
                  <wp:posOffset>875684</wp:posOffset>
                </wp:positionH>
                <wp:positionV relativeFrom="paragraph">
                  <wp:posOffset>1041571</wp:posOffset>
                </wp:positionV>
                <wp:extent cx="819785" cy="44005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440055"/>
                          <a:chOff x="0" y="0"/>
                          <a:chExt cx="819785" cy="440055"/>
                        </a:xfrm>
                      </wpg:grpSpPr>
                      <wps:wsp>
                        <wps:cNvPr id="149" name="Graphic 149"/>
                        <wps:cNvSpPr/>
                        <wps:spPr>
                          <a:xfrm>
                            <a:off x="0" y="0"/>
                            <a:ext cx="819785" cy="440055"/>
                          </a:xfrm>
                          <a:custGeom>
                            <a:avLst/>
                            <a:gdLst/>
                            <a:ahLst/>
                            <a:cxnLst/>
                            <a:rect l="l" t="t" r="r" b="b"/>
                            <a:pathLst>
                              <a:path w="819785" h="440055">
                                <a:moveTo>
                                  <a:pt x="435061" y="439689"/>
                                </a:moveTo>
                                <a:lnTo>
                                  <a:pt x="0" y="439689"/>
                                </a:lnTo>
                                <a:lnTo>
                                  <a:pt x="68798" y="277512"/>
                                </a:lnTo>
                                <a:lnTo>
                                  <a:pt x="157221" y="277512"/>
                                </a:lnTo>
                                <a:lnTo>
                                  <a:pt x="206395" y="161735"/>
                                </a:lnTo>
                                <a:lnTo>
                                  <a:pt x="118192" y="161735"/>
                                </a:lnTo>
                                <a:lnTo>
                                  <a:pt x="186990" y="0"/>
                                </a:lnTo>
                                <a:lnTo>
                                  <a:pt x="674973" y="0"/>
                                </a:lnTo>
                                <a:lnTo>
                                  <a:pt x="746142" y="7816"/>
                                </a:lnTo>
                                <a:lnTo>
                                  <a:pt x="806396" y="47946"/>
                                </a:lnTo>
                                <a:lnTo>
                                  <a:pt x="819388" y="81302"/>
                                </a:lnTo>
                                <a:lnTo>
                                  <a:pt x="819047" y="114948"/>
                                </a:lnTo>
                                <a:lnTo>
                                  <a:pt x="800442" y="172340"/>
                                </a:lnTo>
                                <a:lnTo>
                                  <a:pt x="781409" y="211010"/>
                                </a:lnTo>
                                <a:lnTo>
                                  <a:pt x="757917" y="244329"/>
                                </a:lnTo>
                                <a:lnTo>
                                  <a:pt x="728115" y="271546"/>
                                </a:lnTo>
                                <a:lnTo>
                                  <a:pt x="690155" y="291915"/>
                                </a:lnTo>
                                <a:lnTo>
                                  <a:pt x="642187" y="304685"/>
                                </a:lnTo>
                                <a:lnTo>
                                  <a:pt x="582360" y="309108"/>
                                </a:lnTo>
                                <a:lnTo>
                                  <a:pt x="490408" y="309108"/>
                                </a:lnTo>
                                <a:lnTo>
                                  <a:pt x="435061" y="439689"/>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45204" y="29828"/>
                            <a:ext cx="744855" cy="380365"/>
                          </a:xfrm>
                          <a:custGeom>
                            <a:avLst/>
                            <a:gdLst/>
                            <a:ahLst/>
                            <a:cxnLst/>
                            <a:rect l="l" t="t" r="r" b="b"/>
                            <a:pathLst>
                              <a:path w="744855" h="380365">
                                <a:moveTo>
                                  <a:pt x="719669" y="147373"/>
                                </a:moveTo>
                                <a:lnTo>
                                  <a:pt x="513562" y="147373"/>
                                </a:lnTo>
                                <a:lnTo>
                                  <a:pt x="529125" y="145370"/>
                                </a:lnTo>
                                <a:lnTo>
                                  <a:pt x="542641" y="139640"/>
                                </a:lnTo>
                                <a:lnTo>
                                  <a:pt x="553470" y="130594"/>
                                </a:lnTo>
                                <a:lnTo>
                                  <a:pt x="560971" y="118649"/>
                                </a:lnTo>
                                <a:lnTo>
                                  <a:pt x="562662" y="113322"/>
                                </a:lnTo>
                                <a:lnTo>
                                  <a:pt x="562266" y="107850"/>
                                </a:lnTo>
                                <a:lnTo>
                                  <a:pt x="557529" y="103580"/>
                                </a:lnTo>
                                <a:lnTo>
                                  <a:pt x="546197" y="101857"/>
                                </a:lnTo>
                                <a:lnTo>
                                  <a:pt x="118192" y="101857"/>
                                </a:lnTo>
                                <a:lnTo>
                                  <a:pt x="161632" y="0"/>
                                </a:lnTo>
                                <a:lnTo>
                                  <a:pt x="629769" y="0"/>
                                </a:lnTo>
                                <a:lnTo>
                                  <a:pt x="668334" y="2092"/>
                                </a:lnTo>
                                <a:lnTo>
                                  <a:pt x="698650" y="8451"/>
                                </a:lnTo>
                                <a:lnTo>
                                  <a:pt x="721152" y="19201"/>
                                </a:lnTo>
                                <a:lnTo>
                                  <a:pt x="736274" y="34468"/>
                                </a:lnTo>
                                <a:lnTo>
                                  <a:pt x="744574" y="56449"/>
                                </a:lnTo>
                                <a:lnTo>
                                  <a:pt x="744130" y="80398"/>
                                </a:lnTo>
                                <a:lnTo>
                                  <a:pt x="737608" y="105465"/>
                                </a:lnTo>
                                <a:lnTo>
                                  <a:pt x="727756" y="130594"/>
                                </a:lnTo>
                                <a:lnTo>
                                  <a:pt x="727674" y="130802"/>
                                </a:lnTo>
                                <a:lnTo>
                                  <a:pt x="719669" y="147373"/>
                                </a:lnTo>
                                <a:close/>
                              </a:path>
                              <a:path w="744855" h="380365">
                                <a:moveTo>
                                  <a:pt x="323705" y="277733"/>
                                </a:moveTo>
                                <a:lnTo>
                                  <a:pt x="131863" y="277733"/>
                                </a:lnTo>
                                <a:lnTo>
                                  <a:pt x="206615" y="101857"/>
                                </a:lnTo>
                                <a:lnTo>
                                  <a:pt x="398457" y="101857"/>
                                </a:lnTo>
                                <a:lnTo>
                                  <a:pt x="379052" y="147373"/>
                                </a:lnTo>
                                <a:lnTo>
                                  <a:pt x="719669" y="147373"/>
                                </a:lnTo>
                                <a:lnTo>
                                  <a:pt x="686459" y="199501"/>
                                </a:lnTo>
                                <a:lnTo>
                                  <a:pt x="652515" y="225552"/>
                                </a:lnTo>
                                <a:lnTo>
                                  <a:pt x="604134" y="242917"/>
                                </a:lnTo>
                                <a:lnTo>
                                  <a:pt x="537156" y="249231"/>
                                </a:lnTo>
                                <a:lnTo>
                                  <a:pt x="335833" y="249231"/>
                                </a:lnTo>
                                <a:lnTo>
                                  <a:pt x="323705" y="277733"/>
                                </a:lnTo>
                                <a:close/>
                              </a:path>
                              <a:path w="744855" h="380365">
                                <a:moveTo>
                                  <a:pt x="370011" y="379812"/>
                                </a:moveTo>
                                <a:lnTo>
                                  <a:pt x="0" y="379812"/>
                                </a:lnTo>
                                <a:lnTo>
                                  <a:pt x="43439" y="277733"/>
                                </a:lnTo>
                                <a:lnTo>
                                  <a:pt x="413451" y="277733"/>
                                </a:lnTo>
                                <a:lnTo>
                                  <a:pt x="370011" y="379812"/>
                                </a:lnTo>
                                <a:close/>
                              </a:path>
                            </a:pathLst>
                          </a:custGeom>
                          <a:solidFill>
                            <a:srgbClr val="9F9FA3"/>
                          </a:solidFill>
                        </wps:spPr>
                        <wps:bodyPr wrap="square" lIns="0" tIns="0" rIns="0" bIns="0" rtlCol="0">
                          <a:prstTxWarp prst="textNoShape">
                            <a:avLst/>
                          </a:prstTxWarp>
                          <a:noAutofit/>
                        </wps:bodyPr>
                      </wps:wsp>
                      <wps:wsp>
                        <wps:cNvPr id="151" name="Graphic 151"/>
                        <wps:cNvSpPr/>
                        <wps:spPr>
                          <a:xfrm>
                            <a:off x="68798" y="45515"/>
                            <a:ext cx="706120" cy="348615"/>
                          </a:xfrm>
                          <a:custGeom>
                            <a:avLst/>
                            <a:gdLst/>
                            <a:ahLst/>
                            <a:cxnLst/>
                            <a:rect l="l" t="t" r="r" b="b"/>
                            <a:pathLst>
                              <a:path w="706120" h="348615">
                                <a:moveTo>
                                  <a:pt x="670002" y="147373"/>
                                </a:moveTo>
                                <a:lnTo>
                                  <a:pt x="489967" y="147373"/>
                                </a:lnTo>
                                <a:lnTo>
                                  <a:pt x="510002" y="144721"/>
                                </a:lnTo>
                                <a:lnTo>
                                  <a:pt x="527536" y="137099"/>
                                </a:lnTo>
                                <a:lnTo>
                                  <a:pt x="541721" y="125002"/>
                                </a:lnTo>
                                <a:lnTo>
                                  <a:pt x="551709" y="108928"/>
                                </a:lnTo>
                                <a:lnTo>
                                  <a:pt x="555379" y="92888"/>
                                </a:lnTo>
                                <a:lnTo>
                                  <a:pt x="551461" y="80867"/>
                                </a:lnTo>
                                <a:lnTo>
                                  <a:pt x="540391" y="73320"/>
                                </a:lnTo>
                                <a:lnTo>
                                  <a:pt x="522602" y="70703"/>
                                </a:lnTo>
                                <a:lnTo>
                                  <a:pt x="118192" y="70703"/>
                                </a:lnTo>
                                <a:lnTo>
                                  <a:pt x="148181" y="0"/>
                                </a:lnTo>
                                <a:lnTo>
                                  <a:pt x="606175" y="0"/>
                                </a:lnTo>
                                <a:lnTo>
                                  <a:pt x="663787" y="5813"/>
                                </a:lnTo>
                                <a:lnTo>
                                  <a:pt x="695034" y="21797"/>
                                </a:lnTo>
                                <a:lnTo>
                                  <a:pt x="705832" y="45768"/>
                                </a:lnTo>
                                <a:lnTo>
                                  <a:pt x="702097" y="75539"/>
                                </a:lnTo>
                                <a:lnTo>
                                  <a:pt x="689747" y="108928"/>
                                </a:lnTo>
                                <a:lnTo>
                                  <a:pt x="673668" y="142316"/>
                                </a:lnTo>
                                <a:lnTo>
                                  <a:pt x="670002" y="147373"/>
                                </a:lnTo>
                                <a:close/>
                              </a:path>
                              <a:path w="706120" h="348615">
                                <a:moveTo>
                                  <a:pt x="276516" y="277733"/>
                                </a:moveTo>
                                <a:lnTo>
                                  <a:pt x="118633" y="277733"/>
                                </a:lnTo>
                                <a:lnTo>
                                  <a:pt x="206615" y="70703"/>
                                </a:lnTo>
                                <a:lnTo>
                                  <a:pt x="364498" y="70703"/>
                                </a:lnTo>
                                <a:lnTo>
                                  <a:pt x="331863" y="147373"/>
                                </a:lnTo>
                                <a:lnTo>
                                  <a:pt x="670002" y="147373"/>
                                </a:lnTo>
                                <a:lnTo>
                                  <a:pt x="652084" y="172087"/>
                                </a:lnTo>
                                <a:lnTo>
                                  <a:pt x="620922" y="196058"/>
                                </a:lnTo>
                                <a:lnTo>
                                  <a:pt x="576106" y="212042"/>
                                </a:lnTo>
                                <a:lnTo>
                                  <a:pt x="513562" y="217856"/>
                                </a:lnTo>
                                <a:lnTo>
                                  <a:pt x="301874" y="217856"/>
                                </a:lnTo>
                                <a:lnTo>
                                  <a:pt x="276516" y="277733"/>
                                </a:lnTo>
                                <a:close/>
                              </a:path>
                              <a:path w="706120" h="348615">
                                <a:moveTo>
                                  <a:pt x="336274" y="348437"/>
                                </a:moveTo>
                                <a:lnTo>
                                  <a:pt x="0" y="348437"/>
                                </a:lnTo>
                                <a:lnTo>
                                  <a:pt x="29989" y="277733"/>
                                </a:lnTo>
                                <a:lnTo>
                                  <a:pt x="366263" y="277733"/>
                                </a:lnTo>
                                <a:lnTo>
                                  <a:pt x="336274" y="348437"/>
                                </a:lnTo>
                                <a:close/>
                              </a:path>
                            </a:pathLst>
                          </a:custGeom>
                          <a:solidFill>
                            <a:srgbClr val="CEBA9A"/>
                          </a:solidFill>
                        </wps:spPr>
                        <wps:bodyPr wrap="square" lIns="0" tIns="0" rIns="0" bIns="0" rtlCol="0">
                          <a:prstTxWarp prst="textNoShape">
                            <a:avLst/>
                          </a:prstTxWarp>
                          <a:noAutofit/>
                        </wps:bodyPr>
                      </wps:wsp>
                    </wpg:wgp>
                  </a:graphicData>
                </a:graphic>
              </wp:anchor>
            </w:drawing>
          </mc:Choice>
          <mc:Fallback>
            <w:pict>
              <v:group w14:anchorId="6FB5C34A" id="Group 148" o:spid="_x0000_s1026" style="position:absolute;margin-left:68.95pt;margin-top:82pt;width:64.55pt;height:34.65pt;z-index:15772672;mso-wrap-distance-left:0;mso-wrap-distance-right:0;mso-position-horizontal-relative:page" coordsize="8197,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">
                <v:shape id="Graphic 149" o:spid="_x0000_s1027" style="position:absolute;width:8197;height:4400;visibility:visible;mso-wrap-style:square;v-text-anchor:top" coordsize="81978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" path="m435061,439689l,439689,68798,277512r88423,l206395,161735r-88203,l186990,,674973,r71169,7816l806396,47946r12992,33356l819047,114948r-18605,57392l781409,211010r-23492,33319l728115,271546r-37960,20369l642187,304685r-59827,4423l490408,309108,435061,439689xe" fillcolor="black" stroked="f">
                  <v:path arrowok="t"/>
                </v:shape>
                <v:shape id="Graphic 150" o:spid="_x0000_s1028" style="position:absolute;left:452;top:298;width:7448;height:3803;visibility:visible;mso-wrap-style:square;v-text-anchor:top" coordsize="74485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" path="m719669,147373r-206107,l529125,145370r13516,-5730l553470,130594r7501,-11945l562662,113322r-396,-5472l557529,103580r-11332,-1723l118192,101857,161632,,629769,r38565,2092l698650,8451r22502,10750l736274,34468r8300,21981l744130,80398r-6522,25067l727756,130594r-82,208l719669,147373xem323705,277733r-191842,l206615,101857r191842,l379052,147373r340617,l686459,199501r-33944,26051l604134,242917r-66978,6314l335833,249231r-12128,28502xem370011,379812l,379812,43439,277733r370012,l370011,379812xe" fillcolor="#9f9fa3" stroked="f">
                  <v:path arrowok="t"/>
                </v:shape>
                <v:shape id="Graphic 151" o:spid="_x0000_s1029" style="position:absolute;left:687;top:455;width:7062;height:3486;visibility:visible;mso-wrap-style:square;v-text-anchor:top" coordsize="70612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" path="m670002,147373r-180035,l510002,144721r17534,-7622l541721,125002r9988,-16074l555379,92888,551461,80867,540391,73320,522602,70703r-404410,l148181,,606175,r57612,5813l695034,21797r10798,23971l702097,75539r-12350,33389l673668,142316r-3666,5057xem276516,277733r-157883,l206615,70703r157883,l331863,147373r338139,l652084,172087r-31162,23971l576106,212042r-62544,5814l301874,217856r-25358,59877xem336274,348437l,348437,29989,277733r336274,l336274,348437xe" fillcolor="#ceba9a" stroked="f">
                  <v:path arrowok="t"/>
                </v:shape>
                <w10:wrap anchorx="page"/>
              </v:group>
            </w:pict>
          </mc:Fallback>
        </mc:AlternateContent>
      </w:r>
      <w:r>
        <w:rPr>
          <w:rFonts w:ascii="Calibri"/>
          <w:noProof/>
          <w:sz w:val="48"/>
        </w:rPr>
        <mc:AlternateContent>
          <mc:Choice Requires="wpg">
            <w:drawing>
              <wp:anchor distT="0" distB="0" distL="0" distR="0" simplePos="0" relativeHeight="486555136" behindDoc="1" locked="0" layoutInCell="1" allowOverlap="1" wp14:anchorId="29A1A132" wp14:editId="10EE0DE7">
                <wp:simplePos x="0" y="0"/>
                <wp:positionH relativeFrom="page">
                  <wp:posOffset>906873</wp:posOffset>
                </wp:positionH>
                <wp:positionV relativeFrom="paragraph">
                  <wp:posOffset>-3803497</wp:posOffset>
                </wp:positionV>
                <wp:extent cx="10135235" cy="4747260"/>
                <wp:effectExtent l="0" t="0" r="0" b="0"/>
                <wp:wrapNone/>
                <wp:docPr id="152" name="Group 152" descr="Graphic showing what is and is not included in University operating budget compnent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35235" cy="4747260"/>
                          <a:chOff x="0" y="0"/>
                          <a:chExt cx="10135235" cy="4747260"/>
                        </a:xfrm>
                      </wpg:grpSpPr>
                      <pic:pic xmlns:pic="http://schemas.openxmlformats.org/drawingml/2006/picture">
                        <pic:nvPicPr>
                          <pic:cNvPr id="153" name="Image 153"/>
                          <pic:cNvPicPr/>
                        </pic:nvPicPr>
                        <pic:blipFill>
                          <a:blip r:embed="rId91" cstate="print"/>
                          <a:stretch>
                            <a:fillRect/>
                          </a:stretch>
                        </pic:blipFill>
                        <pic:spPr>
                          <a:xfrm>
                            <a:off x="0" y="0"/>
                            <a:ext cx="10135160" cy="4736806"/>
                          </a:xfrm>
                          <a:prstGeom prst="rect">
                            <a:avLst/>
                          </a:prstGeom>
                        </pic:spPr>
                      </pic:pic>
                      <wps:wsp>
                        <wps:cNvPr id="154" name="Graphic 154"/>
                        <wps:cNvSpPr/>
                        <wps:spPr>
                          <a:xfrm>
                            <a:off x="7873562" y="3997980"/>
                            <a:ext cx="2203450" cy="749300"/>
                          </a:xfrm>
                          <a:custGeom>
                            <a:avLst/>
                            <a:gdLst/>
                            <a:ahLst/>
                            <a:cxnLst/>
                            <a:rect l="l" t="t" r="r" b="b"/>
                            <a:pathLst>
                              <a:path w="2203450" h="749300">
                                <a:moveTo>
                                  <a:pt x="2203373" y="0"/>
                                </a:moveTo>
                                <a:lnTo>
                                  <a:pt x="0" y="0"/>
                                </a:lnTo>
                                <a:lnTo>
                                  <a:pt x="0" y="749147"/>
                                </a:lnTo>
                                <a:lnTo>
                                  <a:pt x="2203373" y="749147"/>
                                </a:lnTo>
                                <a:lnTo>
                                  <a:pt x="2203373" y="0"/>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8640674" y="2186109"/>
                            <a:ext cx="577215" cy="1390015"/>
                          </a:xfrm>
                          <a:custGeom>
                            <a:avLst/>
                            <a:gdLst/>
                            <a:ahLst/>
                            <a:cxnLst/>
                            <a:rect l="l" t="t" r="r" b="b"/>
                            <a:pathLst>
                              <a:path w="577215" h="1390015">
                                <a:moveTo>
                                  <a:pt x="470395" y="0"/>
                                </a:moveTo>
                                <a:lnTo>
                                  <a:pt x="161417" y="1035862"/>
                                </a:lnTo>
                                <a:lnTo>
                                  <a:pt x="0" y="987717"/>
                                </a:lnTo>
                                <a:lnTo>
                                  <a:pt x="113906" y="1389735"/>
                                </a:lnTo>
                                <a:lnTo>
                                  <a:pt x="429425" y="1115796"/>
                                </a:lnTo>
                                <a:lnTo>
                                  <a:pt x="267995" y="1067650"/>
                                </a:lnTo>
                                <a:lnTo>
                                  <a:pt x="576961" y="31788"/>
                                </a:lnTo>
                                <a:lnTo>
                                  <a:pt x="470395" y="0"/>
                                </a:lnTo>
                                <a:close/>
                              </a:path>
                            </a:pathLst>
                          </a:custGeom>
                          <a:solidFill>
                            <a:srgbClr val="8E6E3D"/>
                          </a:solidFill>
                        </wps:spPr>
                        <wps:bodyPr wrap="square" lIns="0" tIns="0" rIns="0" bIns="0" rtlCol="0">
                          <a:prstTxWarp prst="textNoShape">
                            <a:avLst/>
                          </a:prstTxWarp>
                          <a:noAutofit/>
                        </wps:bodyPr>
                      </wps:wsp>
                      <wps:wsp>
                        <wps:cNvPr id="156" name="Graphic 156"/>
                        <wps:cNvSpPr/>
                        <wps:spPr>
                          <a:xfrm>
                            <a:off x="8640674" y="2186108"/>
                            <a:ext cx="577215" cy="1390015"/>
                          </a:xfrm>
                          <a:custGeom>
                            <a:avLst/>
                            <a:gdLst/>
                            <a:ahLst/>
                            <a:cxnLst/>
                            <a:rect l="l" t="t" r="r" b="b"/>
                            <a:pathLst>
                              <a:path w="577215" h="1390015">
                                <a:moveTo>
                                  <a:pt x="0" y="987717"/>
                                </a:moveTo>
                                <a:lnTo>
                                  <a:pt x="161417" y="1035862"/>
                                </a:lnTo>
                                <a:lnTo>
                                  <a:pt x="470395" y="0"/>
                                </a:lnTo>
                                <a:lnTo>
                                  <a:pt x="576961" y="31788"/>
                                </a:lnTo>
                                <a:lnTo>
                                  <a:pt x="267995" y="1067650"/>
                                </a:lnTo>
                                <a:lnTo>
                                  <a:pt x="429425" y="1115796"/>
                                </a:lnTo>
                                <a:lnTo>
                                  <a:pt x="113906" y="1389735"/>
                                </a:lnTo>
                                <a:lnTo>
                                  <a:pt x="0" y="987717"/>
                                </a:lnTo>
                                <a:close/>
                              </a:path>
                            </a:pathLst>
                          </a:custGeom>
                          <a:ln w="12700">
                            <a:solidFill>
                              <a:srgbClr val="67502B"/>
                            </a:solidFill>
                            <a:prstDash val="solid"/>
                          </a:ln>
                        </wps:spPr>
                        <wps:bodyPr wrap="square" lIns="0" tIns="0" rIns="0" bIns="0" rtlCol="0">
                          <a:prstTxWarp prst="textNoShape">
                            <a:avLst/>
                          </a:prstTxWarp>
                          <a:noAutofit/>
                        </wps:bodyPr>
                      </wps:wsp>
                      <wps:wsp>
                        <wps:cNvPr id="157" name="Graphic 157"/>
                        <wps:cNvSpPr/>
                        <wps:spPr>
                          <a:xfrm>
                            <a:off x="1516636" y="2764512"/>
                            <a:ext cx="3121660" cy="795020"/>
                          </a:xfrm>
                          <a:custGeom>
                            <a:avLst/>
                            <a:gdLst/>
                            <a:ahLst/>
                            <a:cxnLst/>
                            <a:rect l="l" t="t" r="r" b="b"/>
                            <a:pathLst>
                              <a:path w="3121660" h="795020">
                                <a:moveTo>
                                  <a:pt x="2299014" y="0"/>
                                </a:moveTo>
                                <a:lnTo>
                                  <a:pt x="2238082" y="8"/>
                                </a:lnTo>
                                <a:lnTo>
                                  <a:pt x="2177574" y="504"/>
                                </a:lnTo>
                                <a:lnTo>
                                  <a:pt x="2117510" y="1484"/>
                                </a:lnTo>
                                <a:lnTo>
                                  <a:pt x="2057906" y="2946"/>
                                </a:lnTo>
                                <a:lnTo>
                                  <a:pt x="1998782" y="4885"/>
                                </a:lnTo>
                                <a:lnTo>
                                  <a:pt x="1940154" y="7300"/>
                                </a:lnTo>
                                <a:lnTo>
                                  <a:pt x="1882041" y="10187"/>
                                </a:lnTo>
                                <a:lnTo>
                                  <a:pt x="1824462" y="13543"/>
                                </a:lnTo>
                                <a:lnTo>
                                  <a:pt x="1767433" y="17365"/>
                                </a:lnTo>
                                <a:lnTo>
                                  <a:pt x="1710974" y="21651"/>
                                </a:lnTo>
                                <a:lnTo>
                                  <a:pt x="1655102" y="26397"/>
                                </a:lnTo>
                                <a:lnTo>
                                  <a:pt x="1599835" y="31600"/>
                                </a:lnTo>
                                <a:lnTo>
                                  <a:pt x="1545191" y="37258"/>
                                </a:lnTo>
                                <a:lnTo>
                                  <a:pt x="1491189" y="43367"/>
                                </a:lnTo>
                                <a:lnTo>
                                  <a:pt x="1437846" y="49925"/>
                                </a:lnTo>
                                <a:lnTo>
                                  <a:pt x="1385180" y="56928"/>
                                </a:lnTo>
                                <a:lnTo>
                                  <a:pt x="1333210" y="64374"/>
                                </a:lnTo>
                                <a:lnTo>
                                  <a:pt x="1281953" y="72259"/>
                                </a:lnTo>
                                <a:lnTo>
                                  <a:pt x="1231428" y="80581"/>
                                </a:lnTo>
                                <a:lnTo>
                                  <a:pt x="1181652" y="89336"/>
                                </a:lnTo>
                                <a:lnTo>
                                  <a:pt x="1132644" y="98523"/>
                                </a:lnTo>
                                <a:lnTo>
                                  <a:pt x="1084421" y="108136"/>
                                </a:lnTo>
                                <a:lnTo>
                                  <a:pt x="1037002" y="118175"/>
                                </a:lnTo>
                                <a:lnTo>
                                  <a:pt x="990405" y="128635"/>
                                </a:lnTo>
                                <a:lnTo>
                                  <a:pt x="944648" y="139514"/>
                                </a:lnTo>
                                <a:lnTo>
                                  <a:pt x="899748" y="150809"/>
                                </a:lnTo>
                                <a:lnTo>
                                  <a:pt x="855724" y="162516"/>
                                </a:lnTo>
                                <a:lnTo>
                                  <a:pt x="812594" y="174634"/>
                                </a:lnTo>
                                <a:lnTo>
                                  <a:pt x="770376" y="187158"/>
                                </a:lnTo>
                                <a:lnTo>
                                  <a:pt x="729088" y="200086"/>
                                </a:lnTo>
                                <a:lnTo>
                                  <a:pt x="688747" y="213415"/>
                                </a:lnTo>
                                <a:lnTo>
                                  <a:pt x="649373" y="227142"/>
                                </a:lnTo>
                                <a:lnTo>
                                  <a:pt x="610983" y="241264"/>
                                </a:lnTo>
                                <a:lnTo>
                                  <a:pt x="573595" y="255778"/>
                                </a:lnTo>
                                <a:lnTo>
                                  <a:pt x="537227" y="270681"/>
                                </a:lnTo>
                                <a:lnTo>
                                  <a:pt x="501897" y="285970"/>
                                </a:lnTo>
                                <a:lnTo>
                                  <a:pt x="434424" y="317695"/>
                                </a:lnTo>
                                <a:lnTo>
                                  <a:pt x="371320" y="350928"/>
                                </a:lnTo>
                                <a:lnTo>
                                  <a:pt x="312730" y="385646"/>
                                </a:lnTo>
                                <a:lnTo>
                                  <a:pt x="258798" y="421825"/>
                                </a:lnTo>
                                <a:lnTo>
                                  <a:pt x="209667" y="459442"/>
                                </a:lnTo>
                                <a:lnTo>
                                  <a:pt x="165483" y="498472"/>
                                </a:lnTo>
                                <a:lnTo>
                                  <a:pt x="126390" y="538892"/>
                                </a:lnTo>
                                <a:lnTo>
                                  <a:pt x="0" y="527487"/>
                                </a:lnTo>
                                <a:lnTo>
                                  <a:pt x="138125" y="794797"/>
                                </a:lnTo>
                                <a:lnTo>
                                  <a:pt x="505561" y="573106"/>
                                </a:lnTo>
                                <a:lnTo>
                                  <a:pt x="379171" y="561701"/>
                                </a:lnTo>
                                <a:lnTo>
                                  <a:pt x="398299" y="541086"/>
                                </a:lnTo>
                                <a:lnTo>
                                  <a:pt x="440530" y="500900"/>
                                </a:lnTo>
                                <a:lnTo>
                                  <a:pt x="487935" y="462128"/>
                                </a:lnTo>
                                <a:lnTo>
                                  <a:pt x="540368" y="424798"/>
                                </a:lnTo>
                                <a:lnTo>
                                  <a:pt x="597683" y="388937"/>
                                </a:lnTo>
                                <a:lnTo>
                                  <a:pt x="659731" y="354574"/>
                                </a:lnTo>
                                <a:lnTo>
                                  <a:pt x="726368" y="321734"/>
                                </a:lnTo>
                                <a:lnTo>
                                  <a:pt x="761360" y="305895"/>
                                </a:lnTo>
                                <a:lnTo>
                                  <a:pt x="797445" y="290447"/>
                                </a:lnTo>
                                <a:lnTo>
                                  <a:pt x="834603" y="275395"/>
                                </a:lnTo>
                                <a:lnTo>
                                  <a:pt x="872816" y="260740"/>
                                </a:lnTo>
                                <a:lnTo>
                                  <a:pt x="912066" y="246488"/>
                                </a:lnTo>
                                <a:lnTo>
                                  <a:pt x="952334" y="232641"/>
                                </a:lnTo>
                                <a:lnTo>
                                  <a:pt x="993603" y="219202"/>
                                </a:lnTo>
                                <a:lnTo>
                                  <a:pt x="1035853" y="206176"/>
                                </a:lnTo>
                                <a:lnTo>
                                  <a:pt x="1079067" y="193566"/>
                                </a:lnTo>
                                <a:lnTo>
                                  <a:pt x="1123225" y="181374"/>
                                </a:lnTo>
                                <a:lnTo>
                                  <a:pt x="1168311" y="169606"/>
                                </a:lnTo>
                                <a:lnTo>
                                  <a:pt x="1214305" y="158263"/>
                                </a:lnTo>
                                <a:lnTo>
                                  <a:pt x="1261188" y="147350"/>
                                </a:lnTo>
                                <a:lnTo>
                                  <a:pt x="1308944" y="136870"/>
                                </a:lnTo>
                                <a:lnTo>
                                  <a:pt x="1357552" y="126826"/>
                                </a:lnTo>
                                <a:lnTo>
                                  <a:pt x="1406996" y="117222"/>
                                </a:lnTo>
                                <a:lnTo>
                                  <a:pt x="1457256" y="108061"/>
                                </a:lnTo>
                                <a:lnTo>
                                  <a:pt x="1508315" y="99347"/>
                                </a:lnTo>
                                <a:lnTo>
                                  <a:pt x="1560153" y="91083"/>
                                </a:lnTo>
                                <a:lnTo>
                                  <a:pt x="1612753" y="83273"/>
                                </a:lnTo>
                                <a:lnTo>
                                  <a:pt x="1666096" y="75920"/>
                                </a:lnTo>
                                <a:lnTo>
                                  <a:pt x="1720164" y="69028"/>
                                </a:lnTo>
                                <a:lnTo>
                                  <a:pt x="1774939" y="62599"/>
                                </a:lnTo>
                                <a:lnTo>
                                  <a:pt x="1830401" y="56638"/>
                                </a:lnTo>
                                <a:lnTo>
                                  <a:pt x="1886534" y="51148"/>
                                </a:lnTo>
                                <a:lnTo>
                                  <a:pt x="1943318" y="46133"/>
                                </a:lnTo>
                                <a:lnTo>
                                  <a:pt x="2000735" y="41595"/>
                                </a:lnTo>
                                <a:lnTo>
                                  <a:pt x="2058767" y="37539"/>
                                </a:lnTo>
                                <a:lnTo>
                                  <a:pt x="2117395" y="33967"/>
                                </a:lnTo>
                                <a:lnTo>
                                  <a:pt x="2176601" y="30883"/>
                                </a:lnTo>
                                <a:lnTo>
                                  <a:pt x="2236367" y="28291"/>
                                </a:lnTo>
                                <a:lnTo>
                                  <a:pt x="2296674" y="26194"/>
                                </a:lnTo>
                                <a:lnTo>
                                  <a:pt x="2357505" y="24596"/>
                                </a:lnTo>
                                <a:lnTo>
                                  <a:pt x="2418839" y="23500"/>
                                </a:lnTo>
                                <a:lnTo>
                                  <a:pt x="2480661" y="22909"/>
                                </a:lnTo>
                                <a:lnTo>
                                  <a:pt x="2542950" y="22827"/>
                                </a:lnTo>
                                <a:lnTo>
                                  <a:pt x="2605689" y="23258"/>
                                </a:lnTo>
                                <a:lnTo>
                                  <a:pt x="2668859" y="24204"/>
                                </a:lnTo>
                                <a:lnTo>
                                  <a:pt x="2732442" y="25669"/>
                                </a:lnTo>
                                <a:lnTo>
                                  <a:pt x="2796419" y="27658"/>
                                </a:lnTo>
                                <a:lnTo>
                                  <a:pt x="2860773" y="30172"/>
                                </a:lnTo>
                                <a:lnTo>
                                  <a:pt x="2925485" y="33216"/>
                                </a:lnTo>
                                <a:lnTo>
                                  <a:pt x="2990536" y="36793"/>
                                </a:lnTo>
                                <a:lnTo>
                                  <a:pt x="3055908" y="40907"/>
                                </a:lnTo>
                                <a:lnTo>
                                  <a:pt x="3121583" y="45560"/>
                                </a:lnTo>
                                <a:lnTo>
                                  <a:pt x="3056770" y="38967"/>
                                </a:lnTo>
                                <a:lnTo>
                                  <a:pt x="2992147" y="32899"/>
                                </a:lnTo>
                                <a:lnTo>
                                  <a:pt x="2927732" y="27354"/>
                                </a:lnTo>
                                <a:lnTo>
                                  <a:pt x="2863544" y="22328"/>
                                </a:lnTo>
                                <a:lnTo>
                                  <a:pt x="2799600" y="17820"/>
                                </a:lnTo>
                                <a:lnTo>
                                  <a:pt x="2735919" y="13825"/>
                                </a:lnTo>
                                <a:lnTo>
                                  <a:pt x="2672518" y="10341"/>
                                </a:lnTo>
                                <a:lnTo>
                                  <a:pt x="2609416" y="7365"/>
                                </a:lnTo>
                                <a:lnTo>
                                  <a:pt x="2546630" y="4894"/>
                                </a:lnTo>
                                <a:lnTo>
                                  <a:pt x="2484179" y="2925"/>
                                </a:lnTo>
                                <a:lnTo>
                                  <a:pt x="2422081" y="1455"/>
                                </a:lnTo>
                                <a:lnTo>
                                  <a:pt x="2360353" y="481"/>
                                </a:lnTo>
                                <a:lnTo>
                                  <a:pt x="2299014" y="0"/>
                                </a:lnTo>
                                <a:close/>
                              </a:path>
                            </a:pathLst>
                          </a:custGeom>
                          <a:solidFill>
                            <a:srgbClr val="8E6E3D"/>
                          </a:solidFill>
                        </wps:spPr>
                        <wps:bodyPr wrap="square" lIns="0" tIns="0" rIns="0" bIns="0" rtlCol="0">
                          <a:prstTxWarp prst="textNoShape">
                            <a:avLst/>
                          </a:prstTxWarp>
                          <a:noAutofit/>
                        </wps:bodyPr>
                      </wps:wsp>
                      <wps:wsp>
                        <wps:cNvPr id="158" name="Graphic 158"/>
                        <wps:cNvSpPr/>
                        <wps:spPr>
                          <a:xfrm>
                            <a:off x="4511903" y="2797708"/>
                            <a:ext cx="3055620" cy="1295400"/>
                          </a:xfrm>
                          <a:custGeom>
                            <a:avLst/>
                            <a:gdLst/>
                            <a:ahLst/>
                            <a:cxnLst/>
                            <a:rect l="l" t="t" r="r" b="b"/>
                            <a:pathLst>
                              <a:path w="3055620" h="1295400">
                                <a:moveTo>
                                  <a:pt x="0" y="0"/>
                                </a:moveTo>
                                <a:lnTo>
                                  <a:pt x="68246" y="6435"/>
                                </a:lnTo>
                                <a:lnTo>
                                  <a:pt x="136056" y="13384"/>
                                </a:lnTo>
                                <a:lnTo>
                                  <a:pt x="203411" y="20839"/>
                                </a:lnTo>
                                <a:lnTo>
                                  <a:pt x="270296" y="28792"/>
                                </a:lnTo>
                                <a:lnTo>
                                  <a:pt x="336693" y="37235"/>
                                </a:lnTo>
                                <a:lnTo>
                                  <a:pt x="402586" y="46160"/>
                                </a:lnTo>
                                <a:lnTo>
                                  <a:pt x="467957" y="55561"/>
                                </a:lnTo>
                                <a:lnTo>
                                  <a:pt x="532790" y="65430"/>
                                </a:lnTo>
                                <a:lnTo>
                                  <a:pt x="597069" y="75758"/>
                                </a:lnTo>
                                <a:lnTo>
                                  <a:pt x="660776" y="86538"/>
                                </a:lnTo>
                                <a:lnTo>
                                  <a:pt x="723894" y="97763"/>
                                </a:lnTo>
                                <a:lnTo>
                                  <a:pt x="786407" y="109425"/>
                                </a:lnTo>
                                <a:lnTo>
                                  <a:pt x="848298" y="121516"/>
                                </a:lnTo>
                                <a:lnTo>
                                  <a:pt x="909549" y="134029"/>
                                </a:lnTo>
                                <a:lnTo>
                                  <a:pt x="970145" y="146955"/>
                                </a:lnTo>
                                <a:lnTo>
                                  <a:pt x="1030069" y="160289"/>
                                </a:lnTo>
                                <a:lnTo>
                                  <a:pt x="1089303" y="174021"/>
                                </a:lnTo>
                                <a:lnTo>
                                  <a:pt x="1147831" y="188144"/>
                                </a:lnTo>
                                <a:lnTo>
                                  <a:pt x="1205636" y="202650"/>
                                </a:lnTo>
                                <a:lnTo>
                                  <a:pt x="1262701" y="217532"/>
                                </a:lnTo>
                                <a:lnTo>
                                  <a:pt x="1319009" y="232783"/>
                                </a:lnTo>
                                <a:lnTo>
                                  <a:pt x="1374544" y="248394"/>
                                </a:lnTo>
                                <a:lnTo>
                                  <a:pt x="1429289" y="264358"/>
                                </a:lnTo>
                                <a:lnTo>
                                  <a:pt x="1483227" y="280667"/>
                                </a:lnTo>
                                <a:lnTo>
                                  <a:pt x="1536340" y="297314"/>
                                </a:lnTo>
                                <a:lnTo>
                                  <a:pt x="1588613" y="314291"/>
                                </a:lnTo>
                                <a:lnTo>
                                  <a:pt x="1640029" y="331591"/>
                                </a:lnTo>
                                <a:lnTo>
                                  <a:pt x="1690570" y="349205"/>
                                </a:lnTo>
                                <a:lnTo>
                                  <a:pt x="1740220" y="367126"/>
                                </a:lnTo>
                                <a:lnTo>
                                  <a:pt x="1788962" y="385347"/>
                                </a:lnTo>
                                <a:lnTo>
                                  <a:pt x="1836779" y="403859"/>
                                </a:lnTo>
                                <a:lnTo>
                                  <a:pt x="1883655" y="422656"/>
                                </a:lnTo>
                                <a:lnTo>
                                  <a:pt x="1929572" y="441730"/>
                                </a:lnTo>
                                <a:lnTo>
                                  <a:pt x="1974514" y="461072"/>
                                </a:lnTo>
                                <a:lnTo>
                                  <a:pt x="2018464" y="480675"/>
                                </a:lnTo>
                                <a:lnTo>
                                  <a:pt x="2061406" y="500533"/>
                                </a:lnTo>
                                <a:lnTo>
                                  <a:pt x="2103321" y="520636"/>
                                </a:lnTo>
                                <a:lnTo>
                                  <a:pt x="2144194" y="540978"/>
                                </a:lnTo>
                                <a:lnTo>
                                  <a:pt x="2184008" y="561550"/>
                                </a:lnTo>
                                <a:lnTo>
                                  <a:pt x="2222746" y="582346"/>
                                </a:lnTo>
                                <a:lnTo>
                                  <a:pt x="2260391" y="603357"/>
                                </a:lnTo>
                                <a:lnTo>
                                  <a:pt x="2296926" y="624576"/>
                                </a:lnTo>
                                <a:lnTo>
                                  <a:pt x="2332334" y="645995"/>
                                </a:lnTo>
                                <a:lnTo>
                                  <a:pt x="2366599" y="667607"/>
                                </a:lnTo>
                                <a:lnTo>
                                  <a:pt x="2399704" y="689403"/>
                                </a:lnTo>
                                <a:lnTo>
                                  <a:pt x="2431632" y="711377"/>
                                </a:lnTo>
                                <a:lnTo>
                                  <a:pt x="2491890" y="755827"/>
                                </a:lnTo>
                                <a:lnTo>
                                  <a:pt x="2547239" y="800894"/>
                                </a:lnTo>
                                <a:lnTo>
                                  <a:pt x="2597543" y="846517"/>
                                </a:lnTo>
                                <a:lnTo>
                                  <a:pt x="2642668" y="892637"/>
                                </a:lnTo>
                                <a:lnTo>
                                  <a:pt x="2682480" y="939190"/>
                                </a:lnTo>
                                <a:lnTo>
                                  <a:pt x="2716845" y="986117"/>
                                </a:lnTo>
                                <a:lnTo>
                                  <a:pt x="2745627" y="1033355"/>
                                </a:lnTo>
                                <a:lnTo>
                                  <a:pt x="2768693" y="1080845"/>
                                </a:lnTo>
                                <a:lnTo>
                                  <a:pt x="2785908" y="1128526"/>
                                </a:lnTo>
                                <a:lnTo>
                                  <a:pt x="2797136" y="1176335"/>
                                </a:lnTo>
                                <a:lnTo>
                                  <a:pt x="2802245" y="1224211"/>
                                </a:lnTo>
                                <a:lnTo>
                                  <a:pt x="2802462" y="1248156"/>
                                </a:lnTo>
                                <a:lnTo>
                                  <a:pt x="2801099" y="1272095"/>
                                </a:lnTo>
                                <a:lnTo>
                                  <a:pt x="3053892" y="1294892"/>
                                </a:lnTo>
                                <a:lnTo>
                                  <a:pt x="3055256" y="1270953"/>
                                </a:lnTo>
                                <a:lnTo>
                                  <a:pt x="3055038" y="1247009"/>
                                </a:lnTo>
                                <a:lnTo>
                                  <a:pt x="3053258" y="1223066"/>
                                </a:lnTo>
                                <a:lnTo>
                                  <a:pt x="3045072" y="1175217"/>
                                </a:lnTo>
                                <a:lnTo>
                                  <a:pt x="3030833" y="1127466"/>
                                </a:lnTo>
                                <a:lnTo>
                                  <a:pt x="3010676" y="1079874"/>
                                </a:lnTo>
                                <a:lnTo>
                                  <a:pt x="2984735" y="1032502"/>
                                </a:lnTo>
                                <a:lnTo>
                                  <a:pt x="2953145" y="985413"/>
                                </a:lnTo>
                                <a:lnTo>
                                  <a:pt x="2916039" y="938666"/>
                                </a:lnTo>
                                <a:lnTo>
                                  <a:pt x="2873553" y="892323"/>
                                </a:lnTo>
                                <a:lnTo>
                                  <a:pt x="2825821" y="846444"/>
                                </a:lnTo>
                                <a:lnTo>
                                  <a:pt x="2772978" y="801092"/>
                                </a:lnTo>
                                <a:lnTo>
                                  <a:pt x="2715157" y="756326"/>
                                </a:lnTo>
                                <a:lnTo>
                                  <a:pt x="2652495" y="712209"/>
                                </a:lnTo>
                                <a:lnTo>
                                  <a:pt x="2619390" y="690413"/>
                                </a:lnTo>
                                <a:lnTo>
                                  <a:pt x="2585124" y="668801"/>
                                </a:lnTo>
                                <a:lnTo>
                                  <a:pt x="2549716" y="647382"/>
                                </a:lnTo>
                                <a:lnTo>
                                  <a:pt x="2513180" y="626164"/>
                                </a:lnTo>
                                <a:lnTo>
                                  <a:pt x="2475535" y="605153"/>
                                </a:lnTo>
                                <a:lnTo>
                                  <a:pt x="2436797" y="584357"/>
                                </a:lnTo>
                                <a:lnTo>
                                  <a:pt x="2396983" y="563785"/>
                                </a:lnTo>
                                <a:lnTo>
                                  <a:pt x="2356110" y="543443"/>
                                </a:lnTo>
                                <a:lnTo>
                                  <a:pt x="2314195" y="523340"/>
                                </a:lnTo>
                                <a:lnTo>
                                  <a:pt x="2271253" y="503483"/>
                                </a:lnTo>
                                <a:lnTo>
                                  <a:pt x="2227303" y="483880"/>
                                </a:lnTo>
                                <a:lnTo>
                                  <a:pt x="2182361" y="464537"/>
                                </a:lnTo>
                                <a:lnTo>
                                  <a:pt x="2136443" y="445464"/>
                                </a:lnTo>
                                <a:lnTo>
                                  <a:pt x="2089568" y="426667"/>
                                </a:lnTo>
                                <a:lnTo>
                                  <a:pt x="2041750" y="408155"/>
                                </a:lnTo>
                                <a:lnTo>
                                  <a:pt x="1993008" y="389934"/>
                                </a:lnTo>
                                <a:lnTo>
                                  <a:pt x="1943358" y="372013"/>
                                </a:lnTo>
                                <a:lnTo>
                                  <a:pt x="1892817" y="354399"/>
                                </a:lnTo>
                                <a:lnTo>
                                  <a:pt x="1841401" y="337100"/>
                                </a:lnTo>
                                <a:lnTo>
                                  <a:pt x="1789128" y="320123"/>
                                </a:lnTo>
                                <a:lnTo>
                                  <a:pt x="1736015" y="303476"/>
                                </a:lnTo>
                                <a:lnTo>
                                  <a:pt x="1682077" y="287167"/>
                                </a:lnTo>
                                <a:lnTo>
                                  <a:pt x="1627332" y="271203"/>
                                </a:lnTo>
                                <a:lnTo>
                                  <a:pt x="1571797" y="255592"/>
                                </a:lnTo>
                                <a:lnTo>
                                  <a:pt x="1515489" y="240341"/>
                                </a:lnTo>
                                <a:lnTo>
                                  <a:pt x="1458424" y="225459"/>
                                </a:lnTo>
                                <a:lnTo>
                                  <a:pt x="1400619" y="210953"/>
                                </a:lnTo>
                                <a:lnTo>
                                  <a:pt x="1342091" y="196830"/>
                                </a:lnTo>
                                <a:lnTo>
                                  <a:pt x="1282857" y="183098"/>
                                </a:lnTo>
                                <a:lnTo>
                                  <a:pt x="1222934" y="169765"/>
                                </a:lnTo>
                                <a:lnTo>
                                  <a:pt x="1162338" y="156838"/>
                                </a:lnTo>
                                <a:lnTo>
                                  <a:pt x="1101086" y="144325"/>
                                </a:lnTo>
                                <a:lnTo>
                                  <a:pt x="1039196" y="132234"/>
                                </a:lnTo>
                                <a:lnTo>
                                  <a:pt x="976683" y="120572"/>
                                </a:lnTo>
                                <a:lnTo>
                                  <a:pt x="913565" y="109347"/>
                                </a:lnTo>
                                <a:lnTo>
                                  <a:pt x="849859" y="98567"/>
                                </a:lnTo>
                                <a:lnTo>
                                  <a:pt x="785581" y="88239"/>
                                </a:lnTo>
                                <a:lnTo>
                                  <a:pt x="720748" y="78370"/>
                                </a:lnTo>
                                <a:lnTo>
                                  <a:pt x="655377" y="68970"/>
                                </a:lnTo>
                                <a:lnTo>
                                  <a:pt x="589484" y="60044"/>
                                </a:lnTo>
                                <a:lnTo>
                                  <a:pt x="523088" y="51601"/>
                                </a:lnTo>
                                <a:lnTo>
                                  <a:pt x="456203" y="43648"/>
                                </a:lnTo>
                                <a:lnTo>
                                  <a:pt x="388848" y="36193"/>
                                </a:lnTo>
                                <a:lnTo>
                                  <a:pt x="321039" y="29244"/>
                                </a:lnTo>
                                <a:lnTo>
                                  <a:pt x="252793" y="22809"/>
                                </a:lnTo>
                                <a:lnTo>
                                  <a:pt x="0" y="0"/>
                                </a:lnTo>
                                <a:close/>
                              </a:path>
                            </a:pathLst>
                          </a:custGeom>
                          <a:solidFill>
                            <a:srgbClr val="715831"/>
                          </a:solidFill>
                        </wps:spPr>
                        <wps:bodyPr wrap="square" lIns="0" tIns="0" rIns="0" bIns="0" rtlCol="0">
                          <a:prstTxWarp prst="textNoShape">
                            <a:avLst/>
                          </a:prstTxWarp>
                          <a:noAutofit/>
                        </wps:bodyPr>
                      </wps:wsp>
                      <wps:wsp>
                        <wps:cNvPr id="159" name="Graphic 159"/>
                        <wps:cNvSpPr/>
                        <wps:spPr>
                          <a:xfrm>
                            <a:off x="1516635" y="2764544"/>
                            <a:ext cx="6050915" cy="1328420"/>
                          </a:xfrm>
                          <a:custGeom>
                            <a:avLst/>
                            <a:gdLst/>
                            <a:ahLst/>
                            <a:cxnLst/>
                            <a:rect l="l" t="t" r="r" b="b"/>
                            <a:pathLst>
                              <a:path w="6050915" h="1328420">
                                <a:moveTo>
                                  <a:pt x="3121583" y="45535"/>
                                </a:moveTo>
                                <a:lnTo>
                                  <a:pt x="3055908" y="40881"/>
                                </a:lnTo>
                                <a:lnTo>
                                  <a:pt x="2990536" y="36767"/>
                                </a:lnTo>
                                <a:lnTo>
                                  <a:pt x="2925485" y="33190"/>
                                </a:lnTo>
                                <a:lnTo>
                                  <a:pt x="2860773" y="30146"/>
                                </a:lnTo>
                                <a:lnTo>
                                  <a:pt x="2796419" y="27632"/>
                                </a:lnTo>
                                <a:lnTo>
                                  <a:pt x="2732442" y="25644"/>
                                </a:lnTo>
                                <a:lnTo>
                                  <a:pt x="2668859" y="24178"/>
                                </a:lnTo>
                                <a:lnTo>
                                  <a:pt x="2605689" y="23232"/>
                                </a:lnTo>
                                <a:lnTo>
                                  <a:pt x="2542950" y="22801"/>
                                </a:lnTo>
                                <a:lnTo>
                                  <a:pt x="2480661" y="22883"/>
                                </a:lnTo>
                                <a:lnTo>
                                  <a:pt x="2418839" y="23474"/>
                                </a:lnTo>
                                <a:lnTo>
                                  <a:pt x="2357505" y="24570"/>
                                </a:lnTo>
                                <a:lnTo>
                                  <a:pt x="2296674" y="26169"/>
                                </a:lnTo>
                                <a:lnTo>
                                  <a:pt x="2236367" y="28266"/>
                                </a:lnTo>
                                <a:lnTo>
                                  <a:pt x="2176601" y="30857"/>
                                </a:lnTo>
                                <a:lnTo>
                                  <a:pt x="2117395" y="33941"/>
                                </a:lnTo>
                                <a:lnTo>
                                  <a:pt x="2058767" y="37513"/>
                                </a:lnTo>
                                <a:lnTo>
                                  <a:pt x="2000735" y="41569"/>
                                </a:lnTo>
                                <a:lnTo>
                                  <a:pt x="1943318" y="46107"/>
                                </a:lnTo>
                                <a:lnTo>
                                  <a:pt x="1886534" y="51122"/>
                                </a:lnTo>
                                <a:lnTo>
                                  <a:pt x="1830401" y="56612"/>
                                </a:lnTo>
                                <a:lnTo>
                                  <a:pt x="1774939" y="62573"/>
                                </a:lnTo>
                                <a:lnTo>
                                  <a:pt x="1720164" y="69001"/>
                                </a:lnTo>
                                <a:lnTo>
                                  <a:pt x="1666096" y="75894"/>
                                </a:lnTo>
                                <a:lnTo>
                                  <a:pt x="1612753" y="83247"/>
                                </a:lnTo>
                                <a:lnTo>
                                  <a:pt x="1560153" y="91056"/>
                                </a:lnTo>
                                <a:lnTo>
                                  <a:pt x="1508315" y="99320"/>
                                </a:lnTo>
                                <a:lnTo>
                                  <a:pt x="1457256" y="108034"/>
                                </a:lnTo>
                                <a:lnTo>
                                  <a:pt x="1406996" y="117194"/>
                                </a:lnTo>
                                <a:lnTo>
                                  <a:pt x="1357552" y="126798"/>
                                </a:lnTo>
                                <a:lnTo>
                                  <a:pt x="1308944" y="136842"/>
                                </a:lnTo>
                                <a:lnTo>
                                  <a:pt x="1261188" y="147322"/>
                                </a:lnTo>
                                <a:lnTo>
                                  <a:pt x="1214305" y="158235"/>
                                </a:lnTo>
                                <a:lnTo>
                                  <a:pt x="1168311" y="169578"/>
                                </a:lnTo>
                                <a:lnTo>
                                  <a:pt x="1123225" y="181346"/>
                                </a:lnTo>
                                <a:lnTo>
                                  <a:pt x="1079067" y="193537"/>
                                </a:lnTo>
                                <a:lnTo>
                                  <a:pt x="1035853" y="206147"/>
                                </a:lnTo>
                                <a:lnTo>
                                  <a:pt x="993603" y="219173"/>
                                </a:lnTo>
                                <a:lnTo>
                                  <a:pt x="952334" y="232611"/>
                                </a:lnTo>
                                <a:lnTo>
                                  <a:pt x="912066" y="246458"/>
                                </a:lnTo>
                                <a:lnTo>
                                  <a:pt x="872816" y="260710"/>
                                </a:lnTo>
                                <a:lnTo>
                                  <a:pt x="834603" y="275364"/>
                                </a:lnTo>
                                <a:lnTo>
                                  <a:pt x="797445" y="290417"/>
                                </a:lnTo>
                                <a:lnTo>
                                  <a:pt x="761360" y="305864"/>
                                </a:lnTo>
                                <a:lnTo>
                                  <a:pt x="726368" y="321703"/>
                                </a:lnTo>
                                <a:lnTo>
                                  <a:pt x="659731" y="354541"/>
                                </a:lnTo>
                                <a:lnTo>
                                  <a:pt x="597683" y="388904"/>
                                </a:lnTo>
                                <a:lnTo>
                                  <a:pt x="540368" y="424764"/>
                                </a:lnTo>
                                <a:lnTo>
                                  <a:pt x="487935" y="462093"/>
                                </a:lnTo>
                                <a:lnTo>
                                  <a:pt x="440530" y="500864"/>
                                </a:lnTo>
                                <a:lnTo>
                                  <a:pt x="398299" y="541049"/>
                                </a:lnTo>
                                <a:lnTo>
                                  <a:pt x="379171" y="561663"/>
                                </a:lnTo>
                                <a:lnTo>
                                  <a:pt x="505561" y="573067"/>
                                </a:lnTo>
                                <a:lnTo>
                                  <a:pt x="138125" y="794771"/>
                                </a:lnTo>
                                <a:lnTo>
                                  <a:pt x="0" y="527462"/>
                                </a:lnTo>
                                <a:lnTo>
                                  <a:pt x="126390" y="538854"/>
                                </a:lnTo>
                                <a:lnTo>
                                  <a:pt x="145237" y="518529"/>
                                </a:lnTo>
                                <a:lnTo>
                                  <a:pt x="186778" y="478904"/>
                                </a:lnTo>
                                <a:lnTo>
                                  <a:pt x="233330" y="440661"/>
                                </a:lnTo>
                                <a:lnTo>
                                  <a:pt x="284753" y="403827"/>
                                </a:lnTo>
                                <a:lnTo>
                                  <a:pt x="340902" y="368427"/>
                                </a:lnTo>
                                <a:lnTo>
                                  <a:pt x="401638" y="334486"/>
                                </a:lnTo>
                                <a:lnTo>
                                  <a:pt x="466817" y="302028"/>
                                </a:lnTo>
                                <a:lnTo>
                                  <a:pt x="536299" y="271079"/>
                                </a:lnTo>
                                <a:lnTo>
                                  <a:pt x="572608" y="256178"/>
                                </a:lnTo>
                                <a:lnTo>
                                  <a:pt x="609940" y="241663"/>
                                </a:lnTo>
                                <a:lnTo>
                                  <a:pt x="648276" y="227538"/>
                                </a:lnTo>
                                <a:lnTo>
                                  <a:pt x="687599" y="213806"/>
                                </a:lnTo>
                                <a:lnTo>
                                  <a:pt x="727891" y="200470"/>
                                </a:lnTo>
                                <a:lnTo>
                                  <a:pt x="769135" y="187533"/>
                                </a:lnTo>
                                <a:lnTo>
                                  <a:pt x="811311" y="174998"/>
                                </a:lnTo>
                                <a:lnTo>
                                  <a:pt x="854404" y="162869"/>
                                </a:lnTo>
                                <a:lnTo>
                                  <a:pt x="898395" y="151148"/>
                                </a:lnTo>
                                <a:lnTo>
                                  <a:pt x="943266" y="139838"/>
                                </a:lnTo>
                                <a:lnTo>
                                  <a:pt x="989000" y="128943"/>
                                </a:lnTo>
                                <a:lnTo>
                                  <a:pt x="1035579" y="118466"/>
                                </a:lnTo>
                                <a:lnTo>
                                  <a:pt x="1082984" y="108410"/>
                                </a:lnTo>
                                <a:lnTo>
                                  <a:pt x="1131199" y="98778"/>
                                </a:lnTo>
                                <a:lnTo>
                                  <a:pt x="1180206" y="89573"/>
                                </a:lnTo>
                                <a:lnTo>
                                  <a:pt x="1229987" y="80798"/>
                                </a:lnTo>
                                <a:lnTo>
                                  <a:pt x="1280524" y="72457"/>
                                </a:lnTo>
                                <a:lnTo>
                                  <a:pt x="1331799" y="64553"/>
                                </a:lnTo>
                                <a:lnTo>
                                  <a:pt x="1383795" y="57088"/>
                                </a:lnTo>
                                <a:lnTo>
                                  <a:pt x="1436494" y="50066"/>
                                </a:lnTo>
                                <a:lnTo>
                                  <a:pt x="1489878" y="43490"/>
                                </a:lnTo>
                                <a:lnTo>
                                  <a:pt x="1543929" y="37363"/>
                                </a:lnTo>
                                <a:lnTo>
                                  <a:pt x="1598631" y="31688"/>
                                </a:lnTo>
                                <a:lnTo>
                                  <a:pt x="1653964" y="26468"/>
                                </a:lnTo>
                                <a:lnTo>
                                  <a:pt x="1709911" y="21707"/>
                                </a:lnTo>
                                <a:lnTo>
                                  <a:pt x="1766455" y="17408"/>
                                </a:lnTo>
                                <a:lnTo>
                                  <a:pt x="1823578" y="13573"/>
                                </a:lnTo>
                                <a:lnTo>
                                  <a:pt x="1881262" y="10206"/>
                                </a:lnTo>
                                <a:lnTo>
                                  <a:pt x="1939489" y="7310"/>
                                </a:lnTo>
                                <a:lnTo>
                                  <a:pt x="1998241" y="4888"/>
                                </a:lnTo>
                                <a:lnTo>
                                  <a:pt x="2057502" y="2944"/>
                                </a:lnTo>
                                <a:lnTo>
                                  <a:pt x="2117252" y="1479"/>
                                </a:lnTo>
                                <a:lnTo>
                                  <a:pt x="2177475" y="498"/>
                                </a:lnTo>
                                <a:lnTo>
                                  <a:pt x="2238153" y="4"/>
                                </a:lnTo>
                                <a:lnTo>
                                  <a:pt x="2299267" y="0"/>
                                </a:lnTo>
                                <a:lnTo>
                                  <a:pt x="2360800" y="488"/>
                                </a:lnTo>
                                <a:lnTo>
                                  <a:pt x="2422735" y="1472"/>
                                </a:lnTo>
                                <a:lnTo>
                                  <a:pt x="2485053" y="2955"/>
                                </a:lnTo>
                                <a:lnTo>
                                  <a:pt x="2547737" y="4941"/>
                                </a:lnTo>
                                <a:lnTo>
                                  <a:pt x="2610770" y="7432"/>
                                </a:lnTo>
                                <a:lnTo>
                                  <a:pt x="2674133" y="10431"/>
                                </a:lnTo>
                                <a:lnTo>
                                  <a:pt x="2737808" y="13942"/>
                                </a:lnTo>
                                <a:lnTo>
                                  <a:pt x="2801778" y="17968"/>
                                </a:lnTo>
                                <a:lnTo>
                                  <a:pt x="2866026" y="22512"/>
                                </a:lnTo>
                                <a:lnTo>
                                  <a:pt x="2930533" y="27576"/>
                                </a:lnTo>
                                <a:lnTo>
                                  <a:pt x="2995282" y="33165"/>
                                </a:lnTo>
                                <a:lnTo>
                                  <a:pt x="3248063" y="55974"/>
                                </a:lnTo>
                                <a:lnTo>
                                  <a:pt x="3316309" y="62410"/>
                                </a:lnTo>
                                <a:lnTo>
                                  <a:pt x="3384118" y="69359"/>
                                </a:lnTo>
                                <a:lnTo>
                                  <a:pt x="3451473" y="76814"/>
                                </a:lnTo>
                                <a:lnTo>
                                  <a:pt x="3518357" y="84766"/>
                                </a:lnTo>
                                <a:lnTo>
                                  <a:pt x="3584754" y="93209"/>
                                </a:lnTo>
                                <a:lnTo>
                                  <a:pt x="3650646" y="102135"/>
                                </a:lnTo>
                                <a:lnTo>
                                  <a:pt x="3716017" y="111536"/>
                                </a:lnTo>
                                <a:lnTo>
                                  <a:pt x="3780850" y="121404"/>
                                </a:lnTo>
                                <a:lnTo>
                                  <a:pt x="3845128" y="131732"/>
                                </a:lnTo>
                                <a:lnTo>
                                  <a:pt x="3908834" y="142513"/>
                                </a:lnTo>
                                <a:lnTo>
                                  <a:pt x="3971952" y="153738"/>
                                </a:lnTo>
                                <a:lnTo>
                                  <a:pt x="4034464" y="165399"/>
                                </a:lnTo>
                                <a:lnTo>
                                  <a:pt x="4096355" y="177490"/>
                                </a:lnTo>
                                <a:lnTo>
                                  <a:pt x="4157606" y="190003"/>
                                </a:lnTo>
                                <a:lnTo>
                                  <a:pt x="4218202" y="202930"/>
                                </a:lnTo>
                                <a:lnTo>
                                  <a:pt x="4278125" y="216263"/>
                                </a:lnTo>
                                <a:lnTo>
                                  <a:pt x="4337359" y="229995"/>
                                </a:lnTo>
                                <a:lnTo>
                                  <a:pt x="4395887" y="244118"/>
                                </a:lnTo>
                                <a:lnTo>
                                  <a:pt x="4453691" y="258624"/>
                                </a:lnTo>
                                <a:lnTo>
                                  <a:pt x="4510756" y="273507"/>
                                </a:lnTo>
                                <a:lnTo>
                                  <a:pt x="4567064" y="288757"/>
                                </a:lnTo>
                                <a:lnTo>
                                  <a:pt x="4622599" y="304368"/>
                                </a:lnTo>
                                <a:lnTo>
                                  <a:pt x="4677343" y="320332"/>
                                </a:lnTo>
                                <a:lnTo>
                                  <a:pt x="4731281" y="336641"/>
                                </a:lnTo>
                                <a:lnTo>
                                  <a:pt x="4784394" y="353288"/>
                                </a:lnTo>
                                <a:lnTo>
                                  <a:pt x="4836667" y="370265"/>
                                </a:lnTo>
                                <a:lnTo>
                                  <a:pt x="4888082" y="387565"/>
                                </a:lnTo>
                                <a:lnTo>
                                  <a:pt x="4938623" y="405179"/>
                                </a:lnTo>
                                <a:lnTo>
                                  <a:pt x="4988273" y="423100"/>
                                </a:lnTo>
                                <a:lnTo>
                                  <a:pt x="5037015" y="441320"/>
                                </a:lnTo>
                                <a:lnTo>
                                  <a:pt x="5084832" y="459833"/>
                                </a:lnTo>
                                <a:lnTo>
                                  <a:pt x="5131708" y="478630"/>
                                </a:lnTo>
                                <a:lnTo>
                                  <a:pt x="5177625" y="497703"/>
                                </a:lnTo>
                                <a:lnTo>
                                  <a:pt x="5222567" y="517045"/>
                                </a:lnTo>
                                <a:lnTo>
                                  <a:pt x="5266516" y="536648"/>
                                </a:lnTo>
                                <a:lnTo>
                                  <a:pt x="5309458" y="556506"/>
                                </a:lnTo>
                                <a:lnTo>
                                  <a:pt x="5351373" y="576609"/>
                                </a:lnTo>
                                <a:lnTo>
                                  <a:pt x="5392246" y="596950"/>
                                </a:lnTo>
                                <a:lnTo>
                                  <a:pt x="5432060" y="617523"/>
                                </a:lnTo>
                                <a:lnTo>
                                  <a:pt x="5470797" y="638318"/>
                                </a:lnTo>
                                <a:lnTo>
                                  <a:pt x="5508442" y="659329"/>
                                </a:lnTo>
                                <a:lnTo>
                                  <a:pt x="5544977" y="680548"/>
                                </a:lnTo>
                                <a:lnTo>
                                  <a:pt x="5580385" y="701967"/>
                                </a:lnTo>
                                <a:lnTo>
                                  <a:pt x="5614650" y="723578"/>
                                </a:lnTo>
                                <a:lnTo>
                                  <a:pt x="5647755" y="745375"/>
                                </a:lnTo>
                                <a:lnTo>
                                  <a:pt x="5679683" y="767348"/>
                                </a:lnTo>
                                <a:lnTo>
                                  <a:pt x="5739941" y="811797"/>
                                </a:lnTo>
                                <a:lnTo>
                                  <a:pt x="5795289" y="856864"/>
                                </a:lnTo>
                                <a:lnTo>
                                  <a:pt x="5845593" y="902487"/>
                                </a:lnTo>
                                <a:lnTo>
                                  <a:pt x="5890719" y="948605"/>
                                </a:lnTo>
                                <a:lnTo>
                                  <a:pt x="5930531" y="995158"/>
                                </a:lnTo>
                                <a:lnTo>
                                  <a:pt x="5964896" y="1042084"/>
                                </a:lnTo>
                                <a:lnTo>
                                  <a:pt x="5993678" y="1089322"/>
                                </a:lnTo>
                                <a:lnTo>
                                  <a:pt x="6016744" y="1136811"/>
                                </a:lnTo>
                                <a:lnTo>
                                  <a:pt x="6033958" y="1184490"/>
                                </a:lnTo>
                                <a:lnTo>
                                  <a:pt x="6045187" y="1232298"/>
                                </a:lnTo>
                                <a:lnTo>
                                  <a:pt x="6050295" y="1280174"/>
                                </a:lnTo>
                                <a:lnTo>
                                  <a:pt x="6050513" y="1304119"/>
                                </a:lnTo>
                                <a:lnTo>
                                  <a:pt x="6049149" y="1328057"/>
                                </a:lnTo>
                                <a:lnTo>
                                  <a:pt x="5796368" y="1305260"/>
                                </a:lnTo>
                                <a:lnTo>
                                  <a:pt x="5797732" y="1281322"/>
                                </a:lnTo>
                                <a:lnTo>
                                  <a:pt x="5797515" y="1257377"/>
                                </a:lnTo>
                                <a:lnTo>
                                  <a:pt x="5792406" y="1209500"/>
                                </a:lnTo>
                                <a:lnTo>
                                  <a:pt x="5781177" y="1161691"/>
                                </a:lnTo>
                                <a:lnTo>
                                  <a:pt x="5763963" y="1114011"/>
                                </a:lnTo>
                                <a:lnTo>
                                  <a:pt x="5740897" y="1066521"/>
                                </a:lnTo>
                                <a:lnTo>
                                  <a:pt x="5712115" y="1019282"/>
                                </a:lnTo>
                                <a:lnTo>
                                  <a:pt x="5677750" y="972355"/>
                                </a:lnTo>
                                <a:lnTo>
                                  <a:pt x="5637938" y="925802"/>
                                </a:lnTo>
                                <a:lnTo>
                                  <a:pt x="5592812" y="879683"/>
                                </a:lnTo>
                                <a:lnTo>
                                  <a:pt x="5542508" y="834059"/>
                                </a:lnTo>
                                <a:lnTo>
                                  <a:pt x="5487160" y="788992"/>
                                </a:lnTo>
                                <a:lnTo>
                                  <a:pt x="5426902" y="744543"/>
                                </a:lnTo>
                                <a:lnTo>
                                  <a:pt x="5394974" y="722569"/>
                                </a:lnTo>
                                <a:lnTo>
                                  <a:pt x="5361869" y="700772"/>
                                </a:lnTo>
                                <a:lnTo>
                                  <a:pt x="5327604" y="679160"/>
                                </a:lnTo>
                                <a:lnTo>
                                  <a:pt x="5292195" y="657741"/>
                                </a:lnTo>
                                <a:lnTo>
                                  <a:pt x="5255660" y="636522"/>
                                </a:lnTo>
                                <a:lnTo>
                                  <a:pt x="5218015" y="615511"/>
                                </a:lnTo>
                                <a:lnTo>
                                  <a:pt x="5179278" y="594716"/>
                                </a:lnTo>
                                <a:lnTo>
                                  <a:pt x="5139464" y="574143"/>
                                </a:lnTo>
                                <a:lnTo>
                                  <a:pt x="5098591" y="553801"/>
                                </a:lnTo>
                                <a:lnTo>
                                  <a:pt x="5056675" y="533698"/>
                                </a:lnTo>
                                <a:lnTo>
                                  <a:pt x="5013734" y="513841"/>
                                </a:lnTo>
                                <a:lnTo>
                                  <a:pt x="4969784" y="494237"/>
                                </a:lnTo>
                                <a:lnTo>
                                  <a:pt x="4924842" y="474895"/>
                                </a:lnTo>
                                <a:lnTo>
                                  <a:pt x="4878925" y="455822"/>
                                </a:lnTo>
                                <a:lnTo>
                                  <a:pt x="4832049" y="437025"/>
                                </a:lnTo>
                                <a:lnTo>
                                  <a:pt x="4784232" y="418512"/>
                                </a:lnTo>
                                <a:lnTo>
                                  <a:pt x="4735490" y="400291"/>
                                </a:lnTo>
                                <a:lnTo>
                                  <a:pt x="4685840" y="382370"/>
                                </a:lnTo>
                                <a:lnTo>
                                  <a:pt x="4635298" y="364756"/>
                                </a:lnTo>
                                <a:lnTo>
                                  <a:pt x="4583883" y="347457"/>
                                </a:lnTo>
                                <a:lnTo>
                                  <a:pt x="4531610" y="330480"/>
                                </a:lnTo>
                                <a:lnTo>
                                  <a:pt x="4478496" y="313833"/>
                                </a:lnTo>
                                <a:lnTo>
                                  <a:pt x="4424559" y="297523"/>
                                </a:lnTo>
                                <a:lnTo>
                                  <a:pt x="4369814" y="281559"/>
                                </a:lnTo>
                                <a:lnTo>
                                  <a:pt x="4314279" y="265948"/>
                                </a:lnTo>
                                <a:lnTo>
                                  <a:pt x="4257971" y="250698"/>
                                </a:lnTo>
                                <a:lnTo>
                                  <a:pt x="4200905" y="235815"/>
                                </a:lnTo>
                                <a:lnTo>
                                  <a:pt x="4143101" y="221309"/>
                                </a:lnTo>
                                <a:lnTo>
                                  <a:pt x="4084573" y="207186"/>
                                </a:lnTo>
                                <a:lnTo>
                                  <a:pt x="4025339" y="193454"/>
                                </a:lnTo>
                                <a:lnTo>
                                  <a:pt x="3965415" y="180121"/>
                                </a:lnTo>
                                <a:lnTo>
                                  <a:pt x="3904819" y="167194"/>
                                </a:lnTo>
                                <a:lnTo>
                                  <a:pt x="3843567" y="154681"/>
                                </a:lnTo>
                                <a:lnTo>
                                  <a:pt x="3781676" y="142590"/>
                                </a:lnTo>
                                <a:lnTo>
                                  <a:pt x="3719163" y="130928"/>
                                </a:lnTo>
                                <a:lnTo>
                                  <a:pt x="3656045" y="119703"/>
                                </a:lnTo>
                                <a:lnTo>
                                  <a:pt x="3592339" y="108923"/>
                                </a:lnTo>
                                <a:lnTo>
                                  <a:pt x="3528060" y="98595"/>
                                </a:lnTo>
                                <a:lnTo>
                                  <a:pt x="3463227" y="88727"/>
                                </a:lnTo>
                                <a:lnTo>
                                  <a:pt x="3397855" y="79326"/>
                                </a:lnTo>
                                <a:lnTo>
                                  <a:pt x="3331963" y="70400"/>
                                </a:lnTo>
                                <a:lnTo>
                                  <a:pt x="3265566" y="61957"/>
                                </a:lnTo>
                                <a:lnTo>
                                  <a:pt x="3198681" y="54004"/>
                                </a:lnTo>
                                <a:lnTo>
                                  <a:pt x="3131325" y="46550"/>
                                </a:lnTo>
                                <a:lnTo>
                                  <a:pt x="3063516" y="39601"/>
                                </a:lnTo>
                                <a:lnTo>
                                  <a:pt x="2995269" y="33165"/>
                                </a:lnTo>
                              </a:path>
                            </a:pathLst>
                          </a:custGeom>
                          <a:ln w="12700">
                            <a:solidFill>
                              <a:srgbClr val="67502B"/>
                            </a:solidFill>
                            <a:prstDash val="solid"/>
                          </a:ln>
                        </wps:spPr>
                        <wps:bodyPr wrap="square" lIns="0" tIns="0" rIns="0" bIns="0" rtlCol="0">
                          <a:prstTxWarp prst="textNoShape">
                            <a:avLst/>
                          </a:prstTxWarp>
                          <a:noAutofit/>
                        </wps:bodyPr>
                      </wps:wsp>
                      <wps:wsp>
                        <wps:cNvPr id="160" name="Graphic 160"/>
                        <wps:cNvSpPr/>
                        <wps:spPr>
                          <a:xfrm>
                            <a:off x="7227475" y="3628113"/>
                            <a:ext cx="2705100" cy="1066800"/>
                          </a:xfrm>
                          <a:custGeom>
                            <a:avLst/>
                            <a:gdLst/>
                            <a:ahLst/>
                            <a:cxnLst/>
                            <a:rect l="l" t="t" r="r" b="b"/>
                            <a:pathLst>
                              <a:path w="2705100" h="1066800">
                                <a:moveTo>
                                  <a:pt x="2527363" y="0"/>
                                </a:moveTo>
                                <a:lnTo>
                                  <a:pt x="177736" y="0"/>
                                </a:lnTo>
                                <a:lnTo>
                                  <a:pt x="130488" y="6349"/>
                                </a:lnTo>
                                <a:lnTo>
                                  <a:pt x="88030" y="24266"/>
                                </a:lnTo>
                                <a:lnTo>
                                  <a:pt x="52058" y="52058"/>
                                </a:lnTo>
                                <a:lnTo>
                                  <a:pt x="24266" y="88030"/>
                                </a:lnTo>
                                <a:lnTo>
                                  <a:pt x="6349" y="130488"/>
                                </a:lnTo>
                                <a:lnTo>
                                  <a:pt x="0" y="177736"/>
                                </a:lnTo>
                                <a:lnTo>
                                  <a:pt x="0" y="888644"/>
                                </a:lnTo>
                                <a:lnTo>
                                  <a:pt x="6349" y="935892"/>
                                </a:lnTo>
                                <a:lnTo>
                                  <a:pt x="24266" y="978350"/>
                                </a:lnTo>
                                <a:lnTo>
                                  <a:pt x="52058" y="1014322"/>
                                </a:lnTo>
                                <a:lnTo>
                                  <a:pt x="88030" y="1042114"/>
                                </a:lnTo>
                                <a:lnTo>
                                  <a:pt x="130488" y="1060031"/>
                                </a:lnTo>
                                <a:lnTo>
                                  <a:pt x="177736" y="1066380"/>
                                </a:lnTo>
                                <a:lnTo>
                                  <a:pt x="2527363" y="1066380"/>
                                </a:lnTo>
                                <a:lnTo>
                                  <a:pt x="2574611" y="1060031"/>
                                </a:lnTo>
                                <a:lnTo>
                                  <a:pt x="2617069" y="1042114"/>
                                </a:lnTo>
                                <a:lnTo>
                                  <a:pt x="2653041" y="1014322"/>
                                </a:lnTo>
                                <a:lnTo>
                                  <a:pt x="2680833" y="978350"/>
                                </a:lnTo>
                                <a:lnTo>
                                  <a:pt x="2698750" y="935892"/>
                                </a:lnTo>
                                <a:lnTo>
                                  <a:pt x="2705100" y="888644"/>
                                </a:lnTo>
                                <a:lnTo>
                                  <a:pt x="2705100" y="177736"/>
                                </a:lnTo>
                                <a:lnTo>
                                  <a:pt x="2698750" y="130488"/>
                                </a:lnTo>
                                <a:lnTo>
                                  <a:pt x="2680833" y="88030"/>
                                </a:lnTo>
                                <a:lnTo>
                                  <a:pt x="2653041" y="52058"/>
                                </a:lnTo>
                                <a:lnTo>
                                  <a:pt x="2617069" y="24266"/>
                                </a:lnTo>
                                <a:lnTo>
                                  <a:pt x="2574611" y="6349"/>
                                </a:lnTo>
                                <a:lnTo>
                                  <a:pt x="2527363" y="0"/>
                                </a:lnTo>
                                <a:close/>
                              </a:path>
                            </a:pathLst>
                          </a:custGeom>
                          <a:solidFill>
                            <a:srgbClr val="8E6E3D"/>
                          </a:solidFill>
                        </wps:spPr>
                        <wps:bodyPr wrap="square" lIns="0" tIns="0" rIns="0" bIns="0" rtlCol="0">
                          <a:prstTxWarp prst="textNoShape">
                            <a:avLst/>
                          </a:prstTxWarp>
                          <a:noAutofit/>
                        </wps:bodyPr>
                      </wps:wsp>
                      <wps:wsp>
                        <wps:cNvPr id="161" name="Graphic 161"/>
                        <wps:cNvSpPr/>
                        <wps:spPr>
                          <a:xfrm>
                            <a:off x="7227475" y="3628113"/>
                            <a:ext cx="2705100" cy="1066800"/>
                          </a:xfrm>
                          <a:custGeom>
                            <a:avLst/>
                            <a:gdLst/>
                            <a:ahLst/>
                            <a:cxnLst/>
                            <a:rect l="l" t="t" r="r" b="b"/>
                            <a:pathLst>
                              <a:path w="2705100" h="1066800">
                                <a:moveTo>
                                  <a:pt x="0" y="177736"/>
                                </a:moveTo>
                                <a:lnTo>
                                  <a:pt x="6349" y="130488"/>
                                </a:lnTo>
                                <a:lnTo>
                                  <a:pt x="24266" y="88030"/>
                                </a:lnTo>
                                <a:lnTo>
                                  <a:pt x="52058" y="52058"/>
                                </a:lnTo>
                                <a:lnTo>
                                  <a:pt x="88030" y="24266"/>
                                </a:lnTo>
                                <a:lnTo>
                                  <a:pt x="130488" y="6349"/>
                                </a:lnTo>
                                <a:lnTo>
                                  <a:pt x="177736" y="0"/>
                                </a:lnTo>
                                <a:lnTo>
                                  <a:pt x="2527363" y="0"/>
                                </a:lnTo>
                                <a:lnTo>
                                  <a:pt x="2574611" y="6349"/>
                                </a:lnTo>
                                <a:lnTo>
                                  <a:pt x="2617069" y="24266"/>
                                </a:lnTo>
                                <a:lnTo>
                                  <a:pt x="2653041" y="52058"/>
                                </a:lnTo>
                                <a:lnTo>
                                  <a:pt x="2680833" y="88030"/>
                                </a:lnTo>
                                <a:lnTo>
                                  <a:pt x="2698750" y="130488"/>
                                </a:lnTo>
                                <a:lnTo>
                                  <a:pt x="2705100" y="177736"/>
                                </a:lnTo>
                                <a:lnTo>
                                  <a:pt x="2705100" y="888644"/>
                                </a:lnTo>
                                <a:lnTo>
                                  <a:pt x="2698750" y="935892"/>
                                </a:lnTo>
                                <a:lnTo>
                                  <a:pt x="2680833" y="978350"/>
                                </a:lnTo>
                                <a:lnTo>
                                  <a:pt x="2653041" y="1014322"/>
                                </a:lnTo>
                                <a:lnTo>
                                  <a:pt x="2617069" y="1042114"/>
                                </a:lnTo>
                                <a:lnTo>
                                  <a:pt x="2574611" y="1060031"/>
                                </a:lnTo>
                                <a:lnTo>
                                  <a:pt x="2527363" y="1066380"/>
                                </a:lnTo>
                                <a:lnTo>
                                  <a:pt x="177736" y="1066380"/>
                                </a:lnTo>
                                <a:lnTo>
                                  <a:pt x="130488" y="1060031"/>
                                </a:lnTo>
                                <a:lnTo>
                                  <a:pt x="88030" y="1042114"/>
                                </a:lnTo>
                                <a:lnTo>
                                  <a:pt x="52058" y="1014322"/>
                                </a:lnTo>
                                <a:lnTo>
                                  <a:pt x="24266" y="978350"/>
                                </a:lnTo>
                                <a:lnTo>
                                  <a:pt x="6349" y="935892"/>
                                </a:lnTo>
                                <a:lnTo>
                                  <a:pt x="0" y="888644"/>
                                </a:lnTo>
                                <a:lnTo>
                                  <a:pt x="0" y="177736"/>
                                </a:lnTo>
                                <a:close/>
                              </a:path>
                            </a:pathLst>
                          </a:custGeom>
                          <a:ln w="12699">
                            <a:solidFill>
                              <a:srgbClr val="67502B"/>
                            </a:solidFill>
                            <a:prstDash val="solid"/>
                          </a:ln>
                        </wps:spPr>
                        <wps:bodyPr wrap="square" lIns="0" tIns="0" rIns="0" bIns="0" rtlCol="0">
                          <a:prstTxWarp prst="textNoShape">
                            <a:avLst/>
                          </a:prstTxWarp>
                          <a:noAutofit/>
                        </wps:bodyPr>
                      </wps:wsp>
                    </wpg:wgp>
                  </a:graphicData>
                </a:graphic>
              </wp:anchor>
            </w:drawing>
          </mc:Choice>
          <mc:Fallback>
            <w:pict>
              <v:group w14:anchorId="5FB11C7B" id="Group 152" o:spid="_x0000_s1026" alt="Graphic showing what is and is not included in University operating budget compnents. " style="position:absolute;margin-left:71.4pt;margin-top:-299.5pt;width:798.05pt;height:373.8pt;z-index:-16761344;mso-wrap-distance-left:0;mso-wrap-distance-right:0;mso-position-horizontal-relative:page" coordsize="101352,47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">
                <v:shape id="Image 153" o:spid="_x0000_s1027" type="#_x0000_t75" style="position:absolute;width:101351;height:47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">
                  <v:imagedata r:id="rId92" o:title=""/>
                </v:shape>
                <v:shape id="Graphic 154" o:spid="_x0000_s1028" style="position:absolute;left:78735;top:39979;width:22035;height:7493;visibility:visible;mso-wrap-style:square;v-text-anchor:top" coordsize="220345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" path="m2203373,l,,,749147r2203373,l2203373,xe" stroked="f">
                  <v:path arrowok="t"/>
                </v:shape>
                <v:shape id="Graphic 155" o:spid="_x0000_s1029" style="position:absolute;left:86406;top:21861;width:5772;height:13900;visibility:visible;mso-wrap-style:square;v-text-anchor:top" coordsize="577215,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" path="m470395,l161417,1035862,,987717r113906,402018l429425,1115796,267995,1067650,576961,31788,470395,xe" fillcolor="#8e6e3d" stroked="f">
                  <v:path arrowok="t"/>
                </v:shape>
                <v:shape id="Graphic 156" o:spid="_x0000_s1030" style="position:absolute;left:86406;top:21861;width:5772;height:13900;visibility:visible;mso-wrap-style:square;v-text-anchor:top" coordsize="577215,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" path="m,987717r161417,48145l470395,,576961,31788,267995,1067650r161430,48146l113906,1389735,,987717xe" filled="f" strokecolor="#67502b" strokeweight="1pt">
                  <v:path arrowok="t"/>
                </v:shape>
                <v:shape id="Graphic 157" o:spid="_x0000_s1031" style="position:absolute;left:15166;top:27645;width:31216;height:7950;visibility:visible;mso-wrap-style:square;v-text-anchor:top" coordsize="312166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" path="m2299014,r-60932,8l2177574,504r-60064,980l2057906,2946r-59124,1939l1940154,7300r-58113,2887l1824462,13543r-57029,3822l1710974,21651r-55872,4746l1599835,31600r-54644,5658l1491189,43367r-53343,6558l1385180,56928r-51970,7446l1281953,72259r-50525,8322l1181652,89336r-49008,9187l1084421,108136r-47419,10039l990405,128635r-45757,10879l899748,150809r-44024,11707l812594,174634r-42218,12524l729088,200086r-40341,13329l649373,227142r-38390,14122l573595,255778r-36368,14903l501897,285970r-67473,31725l371320,350928r-58590,34718l258798,421825r-49131,37617l165483,498472r-39093,40420l,527487,138125,794797,505561,573106,379171,561701r19128,-20615l440530,500900r47405,-38772l540368,424798r57315,-35861l659731,354574r66637,-32840l761360,305895r36085,-15448l834603,275395r38213,-14655l912066,246488r40268,-13847l993603,219202r42250,-13026l1079067,193566r44158,-12192l1168311,169606r45994,-11343l1261188,147350r47756,-10480l1357552,126826r49444,-9604l1457256,108061r51059,-8714l1560153,91083r52600,-7810l1666096,75920r54068,-6892l1774939,62599r55462,-5961l1886534,51148r56784,-5015l2000735,41595r58032,-4056l2117395,33967r59206,-3084l2236367,28291r60307,-2097l2357505,24596r61334,-1096l2480661,22909r62289,-82l2605689,23258r63170,946l2732442,25669r63977,1989l2860773,30172r64712,3044l2990536,36793r65372,4114l3121583,45560r-64813,-6593l2992147,32899r-64415,-5545l2863544,22328r-63944,-4508l2735919,13825r-63401,-3484l2609416,7365,2546630,4894,2484179,2925,2422081,1455,2360353,481,2299014,xe" fillcolor="#8e6e3d" stroked="f">
                  <v:path arrowok="t"/>
                </v:shape>
                <v:shape id="Graphic 158" o:spid="_x0000_s1032" style="position:absolute;left:45119;top:27977;width:30556;height:12954;visibility:visible;mso-wrap-style:square;v-text-anchor:top" coordsize="305562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" path="m,l68246,6435r67810,6949l203411,20839r66885,7953l336693,37235r65893,8925l467957,55561r64833,9869l597069,75758r63707,10780l723894,97763r62513,11662l848298,121516r61251,12513l970145,146955r59924,13334l1089303,174021r58528,14123l1205636,202650r57065,14882l1319009,232783r55535,15611l1429289,264358r53938,16309l1536340,297314r52273,16977l1640029,331591r50541,17614l1740220,367126r48742,18221l1836779,403859r46876,18797l1929572,441730r44942,19342l2018464,480675r42942,19858l2103321,520636r40873,20342l2184008,561550r38738,20796l2260391,603357r36535,21219l2332334,645995r34265,21612l2399704,689403r31928,21974l2491890,755827r55349,45067l2597543,846517r45125,46120l2682480,939190r34365,46927l2745627,1033355r23066,47490l2785908,1128526r11228,47809l2802245,1224211r217,23945l2801099,1272095r252793,22797l3055256,1270953r-218,-23944l3053258,1223066r-8186,-47849l3030833,1127466r-20157,-47592l2984735,1032502r-31590,-47089l2916039,938666r-42486,-46343l2825821,846444r-52843,-45352l2715157,756326r-62662,-44117l2619390,690413r-34266,-21612l2549716,647382r-36536,-21218l2475535,605153r-38738,-20796l2396983,563785r-40873,-20342l2314195,523340r-42942,-19857l2227303,483880r-44942,-19343l2136443,445464r-46875,-18797l2041750,408155r-48742,-18221l1943358,372013r-50541,-17614l1841401,337100r-52273,-16977l1736015,303476r-53938,-16309l1627332,271203r-55535,-15611l1515489,240341r-57065,-14882l1400619,210953r-58528,-14123l1282857,183098r-59923,-13333l1162338,156838r-61252,-12513l1039196,132234,976683,120572,913565,109347,849859,98567,785581,88239,720748,78370,655377,68970,589484,60044,523088,51601,456203,43648,388848,36193,321039,29244,252793,22809,,xe" fillcolor="#715831" stroked="f">
                  <v:path arrowok="t"/>
                </v:shape>
                <v:shape id="Graphic 159" o:spid="_x0000_s1033" style="position:absolute;left:15166;top:27645;width:60509;height:13284;visibility:visible;mso-wrap-style:square;v-text-anchor:top" coordsize="605091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" path="m3121583,45535r-65675,-4654l2990536,36767r-65051,-3577l2860773,30146r-64354,-2514l2732442,25644r-63583,-1466l2605689,23232r-62739,-431l2480661,22883r-61822,591l2357505,24570r-60831,1599l2236367,28266r-59766,2591l2117395,33941r-58628,3572l2000735,41569r-57417,4538l1886534,51122r-56133,5490l1774939,62573r-54775,6428l1666096,75894r-53343,7353l1560153,91056r-51838,8264l1457256,108034r-50260,9160l1357552,126798r-48608,10044l1261188,147322r-46883,10913l1168311,169578r-45086,11768l1079067,193537r-43214,12610l993603,219173r-41269,13438l912066,246458r-39250,14252l834603,275364r-37158,15053l761360,305864r-34992,15839l659731,354541r-62048,34363l540368,424764r-52433,37329l440530,500864r-42231,40185l379171,561663r126390,11404l138125,794771,,527462r126390,11392l145237,518529r41541,-39625l233330,440661r51423,-36834l340902,368427r60736,-33941l466817,302028r69482,-30949l572608,256178r37332,-14515l648276,227538r39323,-13732l727891,200470r41244,-12937l811311,174998r43093,-12129l898395,151148r44871,-11310l989000,128943r46579,-10477l1082984,108410r48215,-9632l1180206,89573r49781,-8775l1280524,72457r51275,-7904l1383795,57088r52699,-7022l1489878,43490r54051,-6127l1598631,31688r55333,-5220l1709911,21707r56544,-4299l1823578,13573r57684,-3367l1939489,7310r58752,-2422l2057502,2944r59750,-1465l2177475,498,2238153,4,2299267,r61533,488l2422735,1472r62318,1483l2547737,4941r63033,2491l2674133,10431r63675,3511l2801778,17968r64248,4544l2930533,27576r64749,5589l3248063,55974r68246,6436l3384118,69359r67355,7455l3518357,84766r66397,8443l3650646,102135r65371,9401l3780850,121404r64278,10328l3908834,142513r63118,11225l4034464,165399r61891,12091l4157606,190003r60596,12927l4278125,216263r59234,13732l4395887,244118r57804,14506l4510756,273507r56308,15250l4622599,304368r54744,15964l4731281,336641r53113,16647l4836667,370265r51415,17300l4938623,405179r49650,17921l5037015,441320r47817,18513l5131708,478630r45917,19073l5222567,517045r43949,19603l5309458,556506r41915,20103l5392246,596950r39814,20573l5470797,638318r37645,21011l5544977,680548r35408,21419l5614650,723578r33105,21797l5679683,767348r60258,44449l5795289,856864r50304,45623l5890719,948605r39812,46553l5964896,1042084r28782,47238l6016744,1136811r17214,47679l6045187,1232298r5108,47876l6050513,1304119r-1364,23938l5796368,1305260r1364,-23938l5797515,1257377r-5109,-47877l5781177,1161691r-17214,-47680l5740897,1066521r-28782,-47239l5677750,972355r-39812,-46553l5592812,879683r-50304,-45624l5487160,788992r-60258,-44449l5394974,722569r-33105,-21797l5327604,679160r-35409,-21419l5255660,636522r-37645,-21011l5179278,594716r-39814,-20573l5098591,553801r-41916,-20103l5013734,513841r-43950,-19604l4924842,474895r-45917,-19073l4832049,437025r-47817,-18513l4735490,400291r-49650,-17921l4635298,364756r-51415,-17299l4531610,330480r-53114,-16647l4424559,297523r-54745,-15964l4314279,265948r-56308,-15250l4200905,235815r-57804,-14506l4084573,207186r-59234,-13732l3965415,180121r-60596,-12927l3843567,154681r-61891,-12091l3719163,130928r-63118,-11225l3592339,108923,3528060,98595r-64833,-9868l3397855,79326r-65892,-8926l3265566,61957r-66885,-7953l3131325,46550r-67809,-6949l2995269,33165e" filled="f" strokecolor="#67502b" strokeweight="1pt">
                  <v:path arrowok="t"/>
                </v:shape>
                <v:shape id="Graphic 160" o:spid="_x0000_s1034" style="position:absolute;left:72274;top:36281;width:27051;height:10668;visibility:visible;mso-wrap-style:square;v-text-anchor:top" coordsize="270510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" path="m2527363,l177736,,130488,6349,88030,24266,52058,52058,24266,88030,6349,130488,,177736,,888644r6349,47248l24266,978350r27792,35972l88030,1042114r42458,17917l177736,1066380r2349627,l2574611,1060031r42458,-17917l2653041,1014322r27792,-35972l2698750,935892r6350,-47248l2705100,177736r-6350,-47248l2680833,88030,2653041,52058,2617069,24266,2574611,6349,2527363,xe" fillcolor="#8e6e3d" stroked="f">
                  <v:path arrowok="t"/>
                </v:shape>
                <v:shape id="Graphic 161" o:spid="_x0000_s1035" style="position:absolute;left:72274;top:36281;width:27051;height:10668;visibility:visible;mso-wrap-style:square;v-text-anchor:top" coordsize="270510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" path="m,177736l6349,130488,24266,88030,52058,52058,88030,24266,130488,6349,177736,,2527363,r47248,6349l2617069,24266r35972,27792l2680833,88030r17917,42458l2705100,177736r,710908l2698750,935892r-17917,42458l2653041,1014322r-35972,27792l2574611,1060031r-47248,6349l177736,1066380r-47248,-6349l88030,1042114,52058,1014322,24266,978350,6349,935892,,888644,,177736xe" filled="f" strokecolor="#67502b" strokeweight=".35275mm">
                  <v:path arrowok="t"/>
                </v:shape>
                <w10:wrap anchorx="page"/>
              </v:group>
            </w:pict>
          </mc:Fallback>
        </mc:AlternateContent>
      </w:r>
      <w:bookmarkStart w:id="48" w:name="University_Operating_Budget_Components"/>
      <w:bookmarkEnd w:id="48"/>
      <w:r w:rsidRPr="008C719D">
        <w:rPr>
          <w:rFonts w:ascii="Calibri"/>
          <w:color w:val="939393"/>
          <w:w w:val="115"/>
          <w:sz w:val="48"/>
        </w:rPr>
        <w:t xml:space="preserve">Goal = 3-5% </w:t>
      </w:r>
      <w:r w:rsidRPr="008C719D">
        <w:rPr>
          <w:rFonts w:ascii="Calibri"/>
          <w:color w:val="939393"/>
          <w:sz w:val="48"/>
        </w:rPr>
        <w:t>Operating</w:t>
      </w:r>
      <w:r w:rsidRPr="008C719D">
        <w:rPr>
          <w:rFonts w:ascii="Calibri"/>
          <w:color w:val="939393"/>
          <w:spacing w:val="40"/>
          <w:sz w:val="48"/>
        </w:rPr>
        <w:t xml:space="preserve"> </w:t>
      </w:r>
      <w:r w:rsidRPr="008C719D">
        <w:rPr>
          <w:rFonts w:ascii="Calibri"/>
          <w:color w:val="939393"/>
          <w:sz w:val="48"/>
        </w:rPr>
        <w:t>Margin</w:t>
      </w:r>
    </w:p>
    <w:p w14:paraId="29A1A031" w14:textId="77777777" w:rsidR="007D5EBB" w:rsidRDefault="007D5EBB">
      <w:pPr>
        <w:spacing w:line="235" w:lineRule="auto"/>
        <w:rPr>
          <w:rFonts w:ascii="Calibri"/>
          <w:sz w:val="48"/>
        </w:rPr>
        <w:sectPr w:rsidR="007D5EBB">
          <w:footerReference w:type="default" r:id="rId93"/>
          <w:pgSz w:w="19200" w:h="10800" w:orient="landscape"/>
          <w:pgMar w:top="0" w:right="720" w:bottom="280" w:left="0" w:header="0" w:footer="0" w:gutter="0"/>
          <w:cols w:space="720"/>
        </w:sectPr>
      </w:pPr>
    </w:p>
    <w:p w14:paraId="29A1A032" w14:textId="77777777" w:rsidR="007D5EBB" w:rsidRDefault="00B3373D">
      <w:pPr>
        <w:ind w:left="11"/>
        <w:rPr>
          <w:rFonts w:ascii="Calibri"/>
          <w:sz w:val="20"/>
        </w:rPr>
      </w:pPr>
      <w:r>
        <w:rPr>
          <w:rFonts w:ascii="Calibri"/>
          <w:noProof/>
          <w:sz w:val="20"/>
        </w:rPr>
        <w:lastRenderedPageBreak/>
        <mc:AlternateContent>
          <mc:Choice Requires="wpg">
            <w:drawing>
              <wp:inline distT="0" distB="0" distL="0" distR="0" wp14:anchorId="29A1A134" wp14:editId="29A1A135">
                <wp:extent cx="11515090" cy="905510"/>
                <wp:effectExtent l="0" t="0" r="0" b="889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181" name="Graphic 181"/>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182" name="Textbox 182"/>
                        <wps:cNvSpPr txBox="1"/>
                        <wps:spPr>
                          <a:xfrm>
                            <a:off x="0" y="0"/>
                            <a:ext cx="11515090" cy="905510"/>
                          </a:xfrm>
                          <a:prstGeom prst="rect">
                            <a:avLst/>
                          </a:prstGeom>
                        </wps:spPr>
                        <wps:txbx>
                          <w:txbxContent>
                            <w:p w14:paraId="29A1A218" w14:textId="77777777" w:rsidR="007D5EBB" w:rsidRPr="00305F47" w:rsidRDefault="00B3373D">
                              <w:pPr>
                                <w:spacing w:before="308"/>
                                <w:ind w:left="948"/>
                                <w:rPr>
                                  <w:rFonts w:ascii="Calibri" w:hAnsi="Calibri"/>
                                  <w:b/>
                                  <w:i/>
                                  <w:color w:val="919393"/>
                                  <w:sz w:val="72"/>
                                </w:rPr>
                              </w:pPr>
                              <w:bookmarkStart w:id="49" w:name="FY25_Operating_Budget_–_Revenue_$2.8B_"/>
                              <w:bookmarkEnd w:id="49"/>
                              <w:r w:rsidRPr="00305F47">
                                <w:rPr>
                                  <w:rFonts w:ascii="Calibri" w:hAnsi="Calibri"/>
                                  <w:b/>
                                  <w:i/>
                                  <w:color w:val="919393"/>
                                  <w:sz w:val="72"/>
                                </w:rPr>
                                <w:t>FY25</w:t>
                              </w:r>
                              <w:r w:rsidRPr="00305F47">
                                <w:rPr>
                                  <w:rFonts w:ascii="Calibri" w:hAnsi="Calibri"/>
                                  <w:b/>
                                  <w:i/>
                                  <w:color w:val="919393"/>
                                  <w:spacing w:val="-9"/>
                                  <w:sz w:val="72"/>
                                </w:rPr>
                                <w:t xml:space="preserve"> </w:t>
                              </w:r>
                              <w:r w:rsidRPr="00305F47">
                                <w:rPr>
                                  <w:rFonts w:ascii="Calibri" w:hAnsi="Calibri"/>
                                  <w:b/>
                                  <w:i/>
                                  <w:color w:val="919393"/>
                                  <w:sz w:val="72"/>
                                </w:rPr>
                                <w:t>Operating</w:t>
                              </w:r>
                              <w:r w:rsidRPr="00305F47">
                                <w:rPr>
                                  <w:rFonts w:ascii="Calibri" w:hAnsi="Calibri"/>
                                  <w:b/>
                                  <w:i/>
                                  <w:color w:val="919393"/>
                                  <w:spacing w:val="-7"/>
                                  <w:sz w:val="72"/>
                                </w:rPr>
                                <w:t xml:space="preserve"> </w:t>
                              </w:r>
                              <w:r w:rsidRPr="00305F47">
                                <w:rPr>
                                  <w:rFonts w:ascii="Calibri" w:hAnsi="Calibri"/>
                                  <w:b/>
                                  <w:i/>
                                  <w:color w:val="919393"/>
                                  <w:sz w:val="72"/>
                                </w:rPr>
                                <w:t>Budget</w:t>
                              </w:r>
                              <w:r w:rsidRPr="00305F47">
                                <w:rPr>
                                  <w:rFonts w:ascii="Calibri" w:hAnsi="Calibri"/>
                                  <w:b/>
                                  <w:i/>
                                  <w:color w:val="919393"/>
                                  <w:spacing w:val="-6"/>
                                  <w:sz w:val="72"/>
                                </w:rPr>
                                <w:t xml:space="preserve"> </w:t>
                              </w:r>
                              <w:r w:rsidRPr="00305F47">
                                <w:rPr>
                                  <w:rFonts w:ascii="Calibri" w:hAnsi="Calibri"/>
                                  <w:b/>
                                  <w:i/>
                                  <w:color w:val="919393"/>
                                  <w:sz w:val="72"/>
                                </w:rPr>
                                <w:t>–</w:t>
                              </w:r>
                              <w:r w:rsidRPr="00305F47">
                                <w:rPr>
                                  <w:rFonts w:ascii="Calibri" w:hAnsi="Calibri"/>
                                  <w:b/>
                                  <w:i/>
                                  <w:color w:val="919393"/>
                                  <w:spacing w:val="-9"/>
                                  <w:sz w:val="72"/>
                                </w:rPr>
                                <w:t xml:space="preserve"> </w:t>
                              </w:r>
                              <w:r w:rsidRPr="00305F47">
                                <w:rPr>
                                  <w:rFonts w:ascii="Calibri" w:hAnsi="Calibri"/>
                                  <w:b/>
                                  <w:i/>
                                  <w:color w:val="919393"/>
                                  <w:sz w:val="72"/>
                                </w:rPr>
                                <w:t>Revenue</w:t>
                              </w:r>
                              <w:r w:rsidRPr="00305F47">
                                <w:rPr>
                                  <w:rFonts w:ascii="Calibri" w:hAnsi="Calibri"/>
                                  <w:b/>
                                  <w:i/>
                                  <w:color w:val="919393"/>
                                  <w:spacing w:val="-10"/>
                                  <w:sz w:val="72"/>
                                </w:rPr>
                                <w:t xml:space="preserve"> </w:t>
                              </w:r>
                              <w:r w:rsidRPr="00305F47">
                                <w:rPr>
                                  <w:rFonts w:ascii="Calibri" w:hAnsi="Calibri"/>
                                  <w:b/>
                                  <w:i/>
                                  <w:color w:val="919393"/>
                                  <w:spacing w:val="-2"/>
                                  <w:sz w:val="72"/>
                                </w:rPr>
                                <w:t>$2.8B</w:t>
                              </w:r>
                            </w:p>
                          </w:txbxContent>
                        </wps:txbx>
                        <wps:bodyPr wrap="square" lIns="0" tIns="0" rIns="0" bIns="0" rtlCol="0">
                          <a:noAutofit/>
                        </wps:bodyPr>
                      </wps:wsp>
                    </wpg:wgp>
                  </a:graphicData>
                </a:graphic>
              </wp:inline>
            </w:drawing>
          </mc:Choice>
          <mc:Fallback>
            <w:pict>
              <v:group w14:anchorId="29A1A134" id="Group 180" o:spid="_x0000_s1054"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">
                <v:shape id="Graphic 181" o:spid="_x0000_s1055"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" path="m11236524,905366l,905366,,,11514664,r,13290l11236524,905366xe" fillcolor="black" stroked="f">
                  <v:path arrowok="t"/>
                </v:shape>
                <v:shape id="Textbox 182" o:spid="_x0000_s1056"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29A1A218" w14:textId="77777777" w:rsidR="007D5EBB" w:rsidRPr="00305F47" w:rsidRDefault="00B3373D">
                        <w:pPr>
                          <w:spacing w:before="308"/>
                          <w:ind w:left="948"/>
                          <w:rPr>
                            <w:rFonts w:ascii="Calibri" w:hAnsi="Calibri"/>
                            <w:b/>
                            <w:i/>
                            <w:color w:val="919393"/>
                            <w:sz w:val="72"/>
                          </w:rPr>
                        </w:pPr>
                        <w:bookmarkStart w:id="50" w:name="FY25_Operating_Budget_–_Revenue_$2.8B_"/>
                        <w:bookmarkEnd w:id="50"/>
                        <w:r w:rsidRPr="00305F47">
                          <w:rPr>
                            <w:rFonts w:ascii="Calibri" w:hAnsi="Calibri"/>
                            <w:b/>
                            <w:i/>
                            <w:color w:val="919393"/>
                            <w:sz w:val="72"/>
                          </w:rPr>
                          <w:t>FY25</w:t>
                        </w:r>
                        <w:r w:rsidRPr="00305F47">
                          <w:rPr>
                            <w:rFonts w:ascii="Calibri" w:hAnsi="Calibri"/>
                            <w:b/>
                            <w:i/>
                            <w:color w:val="919393"/>
                            <w:spacing w:val="-9"/>
                            <w:sz w:val="72"/>
                          </w:rPr>
                          <w:t xml:space="preserve"> </w:t>
                        </w:r>
                        <w:r w:rsidRPr="00305F47">
                          <w:rPr>
                            <w:rFonts w:ascii="Calibri" w:hAnsi="Calibri"/>
                            <w:b/>
                            <w:i/>
                            <w:color w:val="919393"/>
                            <w:sz w:val="72"/>
                          </w:rPr>
                          <w:t>Operating</w:t>
                        </w:r>
                        <w:r w:rsidRPr="00305F47">
                          <w:rPr>
                            <w:rFonts w:ascii="Calibri" w:hAnsi="Calibri"/>
                            <w:b/>
                            <w:i/>
                            <w:color w:val="919393"/>
                            <w:spacing w:val="-7"/>
                            <w:sz w:val="72"/>
                          </w:rPr>
                          <w:t xml:space="preserve"> </w:t>
                        </w:r>
                        <w:r w:rsidRPr="00305F47">
                          <w:rPr>
                            <w:rFonts w:ascii="Calibri" w:hAnsi="Calibri"/>
                            <w:b/>
                            <w:i/>
                            <w:color w:val="919393"/>
                            <w:sz w:val="72"/>
                          </w:rPr>
                          <w:t>Budget</w:t>
                        </w:r>
                        <w:r w:rsidRPr="00305F47">
                          <w:rPr>
                            <w:rFonts w:ascii="Calibri" w:hAnsi="Calibri"/>
                            <w:b/>
                            <w:i/>
                            <w:color w:val="919393"/>
                            <w:spacing w:val="-6"/>
                            <w:sz w:val="72"/>
                          </w:rPr>
                          <w:t xml:space="preserve"> </w:t>
                        </w:r>
                        <w:r w:rsidRPr="00305F47">
                          <w:rPr>
                            <w:rFonts w:ascii="Calibri" w:hAnsi="Calibri"/>
                            <w:b/>
                            <w:i/>
                            <w:color w:val="919393"/>
                            <w:sz w:val="72"/>
                          </w:rPr>
                          <w:t>–</w:t>
                        </w:r>
                        <w:r w:rsidRPr="00305F47">
                          <w:rPr>
                            <w:rFonts w:ascii="Calibri" w:hAnsi="Calibri"/>
                            <w:b/>
                            <w:i/>
                            <w:color w:val="919393"/>
                            <w:spacing w:val="-9"/>
                            <w:sz w:val="72"/>
                          </w:rPr>
                          <w:t xml:space="preserve"> </w:t>
                        </w:r>
                        <w:r w:rsidRPr="00305F47">
                          <w:rPr>
                            <w:rFonts w:ascii="Calibri" w:hAnsi="Calibri"/>
                            <w:b/>
                            <w:i/>
                            <w:color w:val="919393"/>
                            <w:sz w:val="72"/>
                          </w:rPr>
                          <w:t>Revenue</w:t>
                        </w:r>
                        <w:r w:rsidRPr="00305F47">
                          <w:rPr>
                            <w:rFonts w:ascii="Calibri" w:hAnsi="Calibri"/>
                            <w:b/>
                            <w:i/>
                            <w:color w:val="919393"/>
                            <w:spacing w:val="-10"/>
                            <w:sz w:val="72"/>
                          </w:rPr>
                          <w:t xml:space="preserve"> </w:t>
                        </w:r>
                        <w:r w:rsidRPr="00305F47">
                          <w:rPr>
                            <w:rFonts w:ascii="Calibri" w:hAnsi="Calibri"/>
                            <w:b/>
                            <w:i/>
                            <w:color w:val="919393"/>
                            <w:spacing w:val="-2"/>
                            <w:sz w:val="72"/>
                          </w:rPr>
                          <w:t>$2.8B</w:t>
                        </w:r>
                      </w:p>
                    </w:txbxContent>
                  </v:textbox>
                </v:shape>
                <w10:anchorlock/>
              </v:group>
            </w:pict>
          </mc:Fallback>
        </mc:AlternateContent>
      </w:r>
    </w:p>
    <w:p w14:paraId="29A1A033" w14:textId="77777777" w:rsidR="007D5EBB" w:rsidRDefault="007D5EBB">
      <w:pPr>
        <w:pStyle w:val="BodyText"/>
        <w:rPr>
          <w:rFonts w:ascii="Calibri"/>
          <w:sz w:val="20"/>
        </w:rPr>
      </w:pPr>
    </w:p>
    <w:p w14:paraId="29A1A034" w14:textId="77777777" w:rsidR="007D5EBB" w:rsidRDefault="007D5EBB">
      <w:pPr>
        <w:pStyle w:val="BodyText"/>
        <w:rPr>
          <w:rFonts w:ascii="Calibri"/>
          <w:sz w:val="20"/>
        </w:rPr>
      </w:pPr>
    </w:p>
    <w:p w14:paraId="29A1A035" w14:textId="77777777" w:rsidR="007D5EBB" w:rsidRDefault="00B3373D">
      <w:pPr>
        <w:pStyle w:val="BodyText"/>
        <w:spacing w:before="30"/>
        <w:rPr>
          <w:rFonts w:ascii="Calibri"/>
          <w:sz w:val="20"/>
        </w:rPr>
      </w:pPr>
      <w:r>
        <w:rPr>
          <w:rFonts w:ascii="Calibri"/>
          <w:noProof/>
          <w:sz w:val="20"/>
        </w:rPr>
        <mc:AlternateContent>
          <mc:Choice Requires="wpg">
            <w:drawing>
              <wp:anchor distT="0" distB="0" distL="0" distR="0" simplePos="0" relativeHeight="487633408" behindDoc="1" locked="0" layoutInCell="1" allowOverlap="1" wp14:anchorId="29A1A136" wp14:editId="29A1A137">
                <wp:simplePos x="0" y="0"/>
                <wp:positionH relativeFrom="page">
                  <wp:posOffset>4764321</wp:posOffset>
                </wp:positionH>
                <wp:positionV relativeFrom="paragraph">
                  <wp:posOffset>189319</wp:posOffset>
                </wp:positionV>
                <wp:extent cx="2315210" cy="2582545"/>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5210" cy="2582545"/>
                          <a:chOff x="0" y="0"/>
                          <a:chExt cx="2315210" cy="2582545"/>
                        </a:xfrm>
                      </wpg:grpSpPr>
                      <wps:wsp>
                        <wps:cNvPr id="184" name="Graphic 184"/>
                        <wps:cNvSpPr/>
                        <wps:spPr>
                          <a:xfrm>
                            <a:off x="1157505" y="276485"/>
                            <a:ext cx="1148080" cy="2054225"/>
                          </a:xfrm>
                          <a:custGeom>
                            <a:avLst/>
                            <a:gdLst/>
                            <a:ahLst/>
                            <a:cxnLst/>
                            <a:rect l="l" t="t" r="r" b="b"/>
                            <a:pathLst>
                              <a:path w="1148080" h="2054225">
                                <a:moveTo>
                                  <a:pt x="0" y="0"/>
                                </a:moveTo>
                                <a:lnTo>
                                  <a:pt x="0" y="1147978"/>
                                </a:lnTo>
                                <a:lnTo>
                                  <a:pt x="704888" y="2054047"/>
                                </a:lnTo>
                                <a:lnTo>
                                  <a:pt x="744031" y="2022192"/>
                                </a:lnTo>
                                <a:lnTo>
                                  <a:pt x="781564" y="1988811"/>
                                </a:lnTo>
                                <a:lnTo>
                                  <a:pt x="817458" y="1953964"/>
                                </a:lnTo>
                                <a:lnTo>
                                  <a:pt x="851680" y="1917716"/>
                                </a:lnTo>
                                <a:lnTo>
                                  <a:pt x="884200" y="1880129"/>
                                </a:lnTo>
                                <a:lnTo>
                                  <a:pt x="914987" y="1841266"/>
                                </a:lnTo>
                                <a:lnTo>
                                  <a:pt x="944011" y="1801191"/>
                                </a:lnTo>
                                <a:lnTo>
                                  <a:pt x="971240" y="1759965"/>
                                </a:lnTo>
                                <a:lnTo>
                                  <a:pt x="996645" y="1717651"/>
                                </a:lnTo>
                                <a:lnTo>
                                  <a:pt x="1020194" y="1674314"/>
                                </a:lnTo>
                                <a:lnTo>
                                  <a:pt x="1041857" y="1630015"/>
                                </a:lnTo>
                                <a:lnTo>
                                  <a:pt x="1061602" y="1584817"/>
                                </a:lnTo>
                                <a:lnTo>
                                  <a:pt x="1079400" y="1538784"/>
                                </a:lnTo>
                                <a:lnTo>
                                  <a:pt x="1095219" y="1491978"/>
                                </a:lnTo>
                                <a:lnTo>
                                  <a:pt x="1109028" y="1444462"/>
                                </a:lnTo>
                                <a:lnTo>
                                  <a:pt x="1120798" y="1396298"/>
                                </a:lnTo>
                                <a:lnTo>
                                  <a:pt x="1130496" y="1347551"/>
                                </a:lnTo>
                                <a:lnTo>
                                  <a:pt x="1138093" y="1298282"/>
                                </a:lnTo>
                                <a:lnTo>
                                  <a:pt x="1143557" y="1248555"/>
                                </a:lnTo>
                                <a:lnTo>
                                  <a:pt x="1146858" y="1198433"/>
                                </a:lnTo>
                                <a:lnTo>
                                  <a:pt x="1147965" y="1147978"/>
                                </a:lnTo>
                                <a:lnTo>
                                  <a:pt x="1146958" y="1099451"/>
                                </a:lnTo>
                                <a:lnTo>
                                  <a:pt x="1143963" y="1051438"/>
                                </a:lnTo>
                                <a:lnTo>
                                  <a:pt x="1139021" y="1003978"/>
                                </a:lnTo>
                                <a:lnTo>
                                  <a:pt x="1132171" y="957111"/>
                                </a:lnTo>
                                <a:lnTo>
                                  <a:pt x="1123452" y="910877"/>
                                </a:lnTo>
                                <a:lnTo>
                                  <a:pt x="1112906" y="865316"/>
                                </a:lnTo>
                                <a:lnTo>
                                  <a:pt x="1100571" y="820468"/>
                                </a:lnTo>
                                <a:lnTo>
                                  <a:pt x="1086487" y="776371"/>
                                </a:lnTo>
                                <a:lnTo>
                                  <a:pt x="1070695" y="733068"/>
                                </a:lnTo>
                                <a:lnTo>
                                  <a:pt x="1053234" y="690596"/>
                                </a:lnTo>
                                <a:lnTo>
                                  <a:pt x="1034143" y="648996"/>
                                </a:lnTo>
                                <a:lnTo>
                                  <a:pt x="1013464" y="608308"/>
                                </a:lnTo>
                                <a:lnTo>
                                  <a:pt x="991235" y="568572"/>
                                </a:lnTo>
                                <a:lnTo>
                                  <a:pt x="967497" y="529827"/>
                                </a:lnTo>
                                <a:lnTo>
                                  <a:pt x="942290" y="492114"/>
                                </a:lnTo>
                                <a:lnTo>
                                  <a:pt x="915652" y="455472"/>
                                </a:lnTo>
                                <a:lnTo>
                                  <a:pt x="887624" y="419941"/>
                                </a:lnTo>
                                <a:lnTo>
                                  <a:pt x="858247" y="385560"/>
                                </a:lnTo>
                                <a:lnTo>
                                  <a:pt x="827559" y="352371"/>
                                </a:lnTo>
                                <a:lnTo>
                                  <a:pt x="795600" y="320412"/>
                                </a:lnTo>
                                <a:lnTo>
                                  <a:pt x="762411" y="289724"/>
                                </a:lnTo>
                                <a:lnTo>
                                  <a:pt x="728032" y="260345"/>
                                </a:lnTo>
                                <a:lnTo>
                                  <a:pt x="692501" y="232317"/>
                                </a:lnTo>
                                <a:lnTo>
                                  <a:pt x="655859" y="205679"/>
                                </a:lnTo>
                                <a:lnTo>
                                  <a:pt x="618146" y="180471"/>
                                </a:lnTo>
                                <a:lnTo>
                                  <a:pt x="579402" y="156733"/>
                                </a:lnTo>
                                <a:lnTo>
                                  <a:pt x="539666" y="134503"/>
                                </a:lnTo>
                                <a:lnTo>
                                  <a:pt x="498979" y="113824"/>
                                </a:lnTo>
                                <a:lnTo>
                                  <a:pt x="457380" y="94733"/>
                                </a:lnTo>
                                <a:lnTo>
                                  <a:pt x="414908" y="77272"/>
                                </a:lnTo>
                                <a:lnTo>
                                  <a:pt x="371605" y="61479"/>
                                </a:lnTo>
                                <a:lnTo>
                                  <a:pt x="327509" y="47395"/>
                                </a:lnTo>
                                <a:lnTo>
                                  <a:pt x="282660" y="35060"/>
                                </a:lnTo>
                                <a:lnTo>
                                  <a:pt x="237099" y="24513"/>
                                </a:lnTo>
                                <a:lnTo>
                                  <a:pt x="190866" y="15794"/>
                                </a:lnTo>
                                <a:lnTo>
                                  <a:pt x="143999" y="8944"/>
                                </a:lnTo>
                                <a:lnTo>
                                  <a:pt x="96539" y="4001"/>
                                </a:lnTo>
                                <a:lnTo>
                                  <a:pt x="48526" y="1007"/>
                                </a:lnTo>
                                <a:lnTo>
                                  <a:pt x="0" y="0"/>
                                </a:lnTo>
                                <a:close/>
                              </a:path>
                            </a:pathLst>
                          </a:custGeom>
                          <a:solidFill>
                            <a:srgbClr val="8E6E3D"/>
                          </a:solidFill>
                        </wps:spPr>
                        <wps:bodyPr wrap="square" lIns="0" tIns="0" rIns="0" bIns="0" rtlCol="0">
                          <a:prstTxWarp prst="textNoShape">
                            <a:avLst/>
                          </a:prstTxWarp>
                          <a:noAutofit/>
                        </wps:bodyPr>
                      </wps:wsp>
                      <wps:wsp>
                        <wps:cNvPr id="185" name="Graphic 185"/>
                        <wps:cNvSpPr/>
                        <wps:spPr>
                          <a:xfrm>
                            <a:off x="1157505" y="276485"/>
                            <a:ext cx="1148080" cy="2054225"/>
                          </a:xfrm>
                          <a:custGeom>
                            <a:avLst/>
                            <a:gdLst/>
                            <a:ahLst/>
                            <a:cxnLst/>
                            <a:rect l="l" t="t" r="r" b="b"/>
                            <a:pathLst>
                              <a:path w="1148080" h="2054225">
                                <a:moveTo>
                                  <a:pt x="0" y="0"/>
                                </a:moveTo>
                                <a:lnTo>
                                  <a:pt x="48526" y="1007"/>
                                </a:lnTo>
                                <a:lnTo>
                                  <a:pt x="96539" y="4001"/>
                                </a:lnTo>
                                <a:lnTo>
                                  <a:pt x="143999" y="8944"/>
                                </a:lnTo>
                                <a:lnTo>
                                  <a:pt x="190866" y="15794"/>
                                </a:lnTo>
                                <a:lnTo>
                                  <a:pt x="237099" y="24513"/>
                                </a:lnTo>
                                <a:lnTo>
                                  <a:pt x="282660" y="35060"/>
                                </a:lnTo>
                                <a:lnTo>
                                  <a:pt x="327509" y="47395"/>
                                </a:lnTo>
                                <a:lnTo>
                                  <a:pt x="371605" y="61479"/>
                                </a:lnTo>
                                <a:lnTo>
                                  <a:pt x="414908" y="77272"/>
                                </a:lnTo>
                                <a:lnTo>
                                  <a:pt x="457380" y="94733"/>
                                </a:lnTo>
                                <a:lnTo>
                                  <a:pt x="498979" y="113824"/>
                                </a:lnTo>
                                <a:lnTo>
                                  <a:pt x="539666" y="134503"/>
                                </a:lnTo>
                                <a:lnTo>
                                  <a:pt x="579402" y="156733"/>
                                </a:lnTo>
                                <a:lnTo>
                                  <a:pt x="618146" y="180471"/>
                                </a:lnTo>
                                <a:lnTo>
                                  <a:pt x="655859" y="205679"/>
                                </a:lnTo>
                                <a:lnTo>
                                  <a:pt x="692501" y="232317"/>
                                </a:lnTo>
                                <a:lnTo>
                                  <a:pt x="728032" y="260345"/>
                                </a:lnTo>
                                <a:lnTo>
                                  <a:pt x="762411" y="289724"/>
                                </a:lnTo>
                                <a:lnTo>
                                  <a:pt x="795600" y="320412"/>
                                </a:lnTo>
                                <a:lnTo>
                                  <a:pt x="827559" y="352371"/>
                                </a:lnTo>
                                <a:lnTo>
                                  <a:pt x="858247" y="385560"/>
                                </a:lnTo>
                                <a:lnTo>
                                  <a:pt x="887624" y="419941"/>
                                </a:lnTo>
                                <a:lnTo>
                                  <a:pt x="915652" y="455472"/>
                                </a:lnTo>
                                <a:lnTo>
                                  <a:pt x="942290" y="492114"/>
                                </a:lnTo>
                                <a:lnTo>
                                  <a:pt x="967497" y="529827"/>
                                </a:lnTo>
                                <a:lnTo>
                                  <a:pt x="991235" y="568572"/>
                                </a:lnTo>
                                <a:lnTo>
                                  <a:pt x="1013464" y="608308"/>
                                </a:lnTo>
                                <a:lnTo>
                                  <a:pt x="1034143" y="648996"/>
                                </a:lnTo>
                                <a:lnTo>
                                  <a:pt x="1053234" y="690596"/>
                                </a:lnTo>
                                <a:lnTo>
                                  <a:pt x="1070695" y="733068"/>
                                </a:lnTo>
                                <a:lnTo>
                                  <a:pt x="1086487" y="776371"/>
                                </a:lnTo>
                                <a:lnTo>
                                  <a:pt x="1100571" y="820468"/>
                                </a:lnTo>
                                <a:lnTo>
                                  <a:pt x="1112906" y="865316"/>
                                </a:lnTo>
                                <a:lnTo>
                                  <a:pt x="1123452" y="910877"/>
                                </a:lnTo>
                                <a:lnTo>
                                  <a:pt x="1132171" y="957111"/>
                                </a:lnTo>
                                <a:lnTo>
                                  <a:pt x="1139021" y="1003978"/>
                                </a:lnTo>
                                <a:lnTo>
                                  <a:pt x="1143963" y="1051438"/>
                                </a:lnTo>
                                <a:lnTo>
                                  <a:pt x="1146958" y="1099451"/>
                                </a:lnTo>
                                <a:lnTo>
                                  <a:pt x="1147965" y="1147978"/>
                                </a:lnTo>
                                <a:lnTo>
                                  <a:pt x="1146858" y="1198433"/>
                                </a:lnTo>
                                <a:lnTo>
                                  <a:pt x="1143557" y="1248555"/>
                                </a:lnTo>
                                <a:lnTo>
                                  <a:pt x="1138093" y="1298282"/>
                                </a:lnTo>
                                <a:lnTo>
                                  <a:pt x="1130496" y="1347551"/>
                                </a:lnTo>
                                <a:lnTo>
                                  <a:pt x="1120798" y="1396298"/>
                                </a:lnTo>
                                <a:lnTo>
                                  <a:pt x="1109028" y="1444462"/>
                                </a:lnTo>
                                <a:lnTo>
                                  <a:pt x="1095219" y="1491978"/>
                                </a:lnTo>
                                <a:lnTo>
                                  <a:pt x="1079400" y="1538784"/>
                                </a:lnTo>
                                <a:lnTo>
                                  <a:pt x="1061602" y="1584817"/>
                                </a:lnTo>
                                <a:lnTo>
                                  <a:pt x="1041857" y="1630015"/>
                                </a:lnTo>
                                <a:lnTo>
                                  <a:pt x="1020194" y="1674314"/>
                                </a:lnTo>
                                <a:lnTo>
                                  <a:pt x="996645" y="1717651"/>
                                </a:lnTo>
                                <a:lnTo>
                                  <a:pt x="971240" y="1759965"/>
                                </a:lnTo>
                                <a:lnTo>
                                  <a:pt x="944011" y="1801191"/>
                                </a:lnTo>
                                <a:lnTo>
                                  <a:pt x="914987" y="1841266"/>
                                </a:lnTo>
                                <a:lnTo>
                                  <a:pt x="884200" y="1880129"/>
                                </a:lnTo>
                                <a:lnTo>
                                  <a:pt x="851680" y="1917716"/>
                                </a:lnTo>
                                <a:lnTo>
                                  <a:pt x="817458" y="1953964"/>
                                </a:lnTo>
                                <a:lnTo>
                                  <a:pt x="781564" y="1988811"/>
                                </a:lnTo>
                                <a:lnTo>
                                  <a:pt x="744031" y="2022192"/>
                                </a:lnTo>
                                <a:lnTo>
                                  <a:pt x="704888" y="2054047"/>
                                </a:lnTo>
                                <a:lnTo>
                                  <a:pt x="0" y="1147978"/>
                                </a:lnTo>
                                <a:lnTo>
                                  <a:pt x="0" y="0"/>
                                </a:lnTo>
                                <a:close/>
                              </a:path>
                            </a:pathLst>
                          </a:custGeom>
                          <a:ln w="19049">
                            <a:solidFill>
                              <a:srgbClr val="000000"/>
                            </a:solidFill>
                            <a:prstDash val="solid"/>
                          </a:ln>
                        </wps:spPr>
                        <wps:bodyPr wrap="square" lIns="0" tIns="0" rIns="0" bIns="0" rtlCol="0">
                          <a:prstTxWarp prst="textNoShape">
                            <a:avLst/>
                          </a:prstTxWarp>
                          <a:noAutofit/>
                        </wps:bodyPr>
                      </wps:wsp>
                      <wps:wsp>
                        <wps:cNvPr id="186" name="Graphic 186"/>
                        <wps:cNvSpPr/>
                        <wps:spPr>
                          <a:xfrm>
                            <a:off x="426785" y="1424452"/>
                            <a:ext cx="1435735" cy="1148080"/>
                          </a:xfrm>
                          <a:custGeom>
                            <a:avLst/>
                            <a:gdLst/>
                            <a:ahLst/>
                            <a:cxnLst/>
                            <a:rect l="l" t="t" r="r" b="b"/>
                            <a:pathLst>
                              <a:path w="1435735" h="1148080">
                                <a:moveTo>
                                  <a:pt x="730719" y="0"/>
                                </a:moveTo>
                                <a:lnTo>
                                  <a:pt x="0" y="885380"/>
                                </a:lnTo>
                                <a:lnTo>
                                  <a:pt x="38186" y="915571"/>
                                </a:lnTo>
                                <a:lnTo>
                                  <a:pt x="77315" y="943924"/>
                                </a:lnTo>
                                <a:lnTo>
                                  <a:pt x="117329" y="970436"/>
                                </a:lnTo>
                                <a:lnTo>
                                  <a:pt x="158169" y="995108"/>
                                </a:lnTo>
                                <a:lnTo>
                                  <a:pt x="199774" y="1017939"/>
                                </a:lnTo>
                                <a:lnTo>
                                  <a:pt x="242086" y="1038927"/>
                                </a:lnTo>
                                <a:lnTo>
                                  <a:pt x="285046" y="1058072"/>
                                </a:lnTo>
                                <a:lnTo>
                                  <a:pt x="328595" y="1075373"/>
                                </a:lnTo>
                                <a:lnTo>
                                  <a:pt x="372673" y="1090829"/>
                                </a:lnTo>
                                <a:lnTo>
                                  <a:pt x="417221" y="1104439"/>
                                </a:lnTo>
                                <a:lnTo>
                                  <a:pt x="462181" y="1116203"/>
                                </a:lnTo>
                                <a:lnTo>
                                  <a:pt x="507492" y="1126119"/>
                                </a:lnTo>
                                <a:lnTo>
                                  <a:pt x="553097" y="1134187"/>
                                </a:lnTo>
                                <a:lnTo>
                                  <a:pt x="598935" y="1140406"/>
                                </a:lnTo>
                                <a:lnTo>
                                  <a:pt x="644948" y="1144775"/>
                                </a:lnTo>
                                <a:lnTo>
                                  <a:pt x="691076" y="1147293"/>
                                </a:lnTo>
                                <a:lnTo>
                                  <a:pt x="737261" y="1147959"/>
                                </a:lnTo>
                                <a:lnTo>
                                  <a:pt x="783442" y="1146772"/>
                                </a:lnTo>
                                <a:lnTo>
                                  <a:pt x="829562" y="1143732"/>
                                </a:lnTo>
                                <a:lnTo>
                                  <a:pt x="875561" y="1138838"/>
                                </a:lnTo>
                                <a:lnTo>
                                  <a:pt x="921379" y="1132089"/>
                                </a:lnTo>
                                <a:lnTo>
                                  <a:pt x="966958" y="1123483"/>
                                </a:lnTo>
                                <a:lnTo>
                                  <a:pt x="1012238" y="1113021"/>
                                </a:lnTo>
                                <a:lnTo>
                                  <a:pt x="1057161" y="1100701"/>
                                </a:lnTo>
                                <a:lnTo>
                                  <a:pt x="1101666" y="1086522"/>
                                </a:lnTo>
                                <a:lnTo>
                                  <a:pt x="1145696" y="1070484"/>
                                </a:lnTo>
                                <a:lnTo>
                                  <a:pt x="1189191" y="1052586"/>
                                </a:lnTo>
                                <a:lnTo>
                                  <a:pt x="1232091" y="1032826"/>
                                </a:lnTo>
                                <a:lnTo>
                                  <a:pt x="1274338" y="1011205"/>
                                </a:lnTo>
                                <a:lnTo>
                                  <a:pt x="1315872" y="987720"/>
                                </a:lnTo>
                                <a:lnTo>
                                  <a:pt x="1356634" y="962372"/>
                                </a:lnTo>
                                <a:lnTo>
                                  <a:pt x="1396566" y="935159"/>
                                </a:lnTo>
                                <a:lnTo>
                                  <a:pt x="1435608" y="906081"/>
                                </a:lnTo>
                                <a:lnTo>
                                  <a:pt x="730719" y="0"/>
                                </a:lnTo>
                                <a:close/>
                              </a:path>
                            </a:pathLst>
                          </a:custGeom>
                          <a:solidFill>
                            <a:srgbClr val="54585F"/>
                          </a:solidFill>
                        </wps:spPr>
                        <wps:bodyPr wrap="square" lIns="0" tIns="0" rIns="0" bIns="0" rtlCol="0">
                          <a:prstTxWarp prst="textNoShape">
                            <a:avLst/>
                          </a:prstTxWarp>
                          <a:noAutofit/>
                        </wps:bodyPr>
                      </wps:wsp>
                      <wps:wsp>
                        <wps:cNvPr id="187" name="Graphic 187"/>
                        <wps:cNvSpPr/>
                        <wps:spPr>
                          <a:xfrm>
                            <a:off x="426785" y="1424452"/>
                            <a:ext cx="1435735" cy="1148080"/>
                          </a:xfrm>
                          <a:custGeom>
                            <a:avLst/>
                            <a:gdLst/>
                            <a:ahLst/>
                            <a:cxnLst/>
                            <a:rect l="l" t="t" r="r" b="b"/>
                            <a:pathLst>
                              <a:path w="1435735" h="1148080">
                                <a:moveTo>
                                  <a:pt x="1435608" y="906081"/>
                                </a:moveTo>
                                <a:lnTo>
                                  <a:pt x="1396566" y="935159"/>
                                </a:lnTo>
                                <a:lnTo>
                                  <a:pt x="1356634" y="962372"/>
                                </a:lnTo>
                                <a:lnTo>
                                  <a:pt x="1315872" y="987720"/>
                                </a:lnTo>
                                <a:lnTo>
                                  <a:pt x="1274338" y="1011205"/>
                                </a:lnTo>
                                <a:lnTo>
                                  <a:pt x="1232091" y="1032826"/>
                                </a:lnTo>
                                <a:lnTo>
                                  <a:pt x="1189191" y="1052586"/>
                                </a:lnTo>
                                <a:lnTo>
                                  <a:pt x="1145696" y="1070484"/>
                                </a:lnTo>
                                <a:lnTo>
                                  <a:pt x="1101666" y="1086522"/>
                                </a:lnTo>
                                <a:lnTo>
                                  <a:pt x="1057161" y="1100701"/>
                                </a:lnTo>
                                <a:lnTo>
                                  <a:pt x="1012238" y="1113021"/>
                                </a:lnTo>
                                <a:lnTo>
                                  <a:pt x="966958" y="1123483"/>
                                </a:lnTo>
                                <a:lnTo>
                                  <a:pt x="921379" y="1132089"/>
                                </a:lnTo>
                                <a:lnTo>
                                  <a:pt x="875561" y="1138838"/>
                                </a:lnTo>
                                <a:lnTo>
                                  <a:pt x="829562" y="1143732"/>
                                </a:lnTo>
                                <a:lnTo>
                                  <a:pt x="783442" y="1146772"/>
                                </a:lnTo>
                                <a:lnTo>
                                  <a:pt x="737261" y="1147959"/>
                                </a:lnTo>
                                <a:lnTo>
                                  <a:pt x="691076" y="1147293"/>
                                </a:lnTo>
                                <a:lnTo>
                                  <a:pt x="644948" y="1144775"/>
                                </a:lnTo>
                                <a:lnTo>
                                  <a:pt x="598935" y="1140406"/>
                                </a:lnTo>
                                <a:lnTo>
                                  <a:pt x="553097" y="1134187"/>
                                </a:lnTo>
                                <a:lnTo>
                                  <a:pt x="507492" y="1126119"/>
                                </a:lnTo>
                                <a:lnTo>
                                  <a:pt x="462181" y="1116203"/>
                                </a:lnTo>
                                <a:lnTo>
                                  <a:pt x="417221" y="1104439"/>
                                </a:lnTo>
                                <a:lnTo>
                                  <a:pt x="372673" y="1090829"/>
                                </a:lnTo>
                                <a:lnTo>
                                  <a:pt x="328595" y="1075373"/>
                                </a:lnTo>
                                <a:lnTo>
                                  <a:pt x="285046" y="1058072"/>
                                </a:lnTo>
                                <a:lnTo>
                                  <a:pt x="242086" y="1038927"/>
                                </a:lnTo>
                                <a:lnTo>
                                  <a:pt x="199774" y="1017939"/>
                                </a:lnTo>
                                <a:lnTo>
                                  <a:pt x="158169" y="995108"/>
                                </a:lnTo>
                                <a:lnTo>
                                  <a:pt x="117329" y="970436"/>
                                </a:lnTo>
                                <a:lnTo>
                                  <a:pt x="77315" y="943924"/>
                                </a:lnTo>
                                <a:lnTo>
                                  <a:pt x="38186" y="915571"/>
                                </a:lnTo>
                                <a:lnTo>
                                  <a:pt x="0" y="885380"/>
                                </a:lnTo>
                                <a:lnTo>
                                  <a:pt x="730719" y="0"/>
                                </a:lnTo>
                                <a:lnTo>
                                  <a:pt x="1435608" y="906081"/>
                                </a:lnTo>
                                <a:close/>
                              </a:path>
                            </a:pathLst>
                          </a:custGeom>
                          <a:ln w="19050">
                            <a:solidFill>
                              <a:srgbClr val="000000"/>
                            </a:solidFill>
                            <a:prstDash val="solid"/>
                          </a:ln>
                        </wps:spPr>
                        <wps:bodyPr wrap="square" lIns="0" tIns="0" rIns="0" bIns="0" rtlCol="0">
                          <a:prstTxWarp prst="textNoShape">
                            <a:avLst/>
                          </a:prstTxWarp>
                          <a:noAutofit/>
                        </wps:bodyPr>
                      </wps:wsp>
                      <wps:wsp>
                        <wps:cNvPr id="188" name="Graphic 188"/>
                        <wps:cNvSpPr/>
                        <wps:spPr>
                          <a:xfrm>
                            <a:off x="9525" y="1325248"/>
                            <a:ext cx="1148080" cy="984885"/>
                          </a:xfrm>
                          <a:custGeom>
                            <a:avLst/>
                            <a:gdLst/>
                            <a:ahLst/>
                            <a:cxnLst/>
                            <a:rect l="l" t="t" r="r" b="b"/>
                            <a:pathLst>
                              <a:path w="1148080" h="984885">
                                <a:moveTo>
                                  <a:pt x="4301" y="0"/>
                                </a:moveTo>
                                <a:lnTo>
                                  <a:pt x="1102" y="49005"/>
                                </a:lnTo>
                                <a:lnTo>
                                  <a:pt x="0" y="97861"/>
                                </a:lnTo>
                                <a:lnTo>
                                  <a:pt x="968" y="146508"/>
                                </a:lnTo>
                                <a:lnTo>
                                  <a:pt x="3984" y="194887"/>
                                </a:lnTo>
                                <a:lnTo>
                                  <a:pt x="9022" y="242939"/>
                                </a:lnTo>
                                <a:lnTo>
                                  <a:pt x="16058" y="290604"/>
                                </a:lnTo>
                                <a:lnTo>
                                  <a:pt x="25066" y="337824"/>
                                </a:lnTo>
                                <a:lnTo>
                                  <a:pt x="36022" y="384540"/>
                                </a:lnTo>
                                <a:lnTo>
                                  <a:pt x="48900" y="430692"/>
                                </a:lnTo>
                                <a:lnTo>
                                  <a:pt x="63678" y="476222"/>
                                </a:lnTo>
                                <a:lnTo>
                                  <a:pt x="80328" y="521070"/>
                                </a:lnTo>
                                <a:lnTo>
                                  <a:pt x="98828" y="565177"/>
                                </a:lnTo>
                                <a:lnTo>
                                  <a:pt x="119151" y="608485"/>
                                </a:lnTo>
                                <a:lnTo>
                                  <a:pt x="141274" y="650934"/>
                                </a:lnTo>
                                <a:lnTo>
                                  <a:pt x="165171" y="692465"/>
                                </a:lnTo>
                                <a:lnTo>
                                  <a:pt x="190817" y="733019"/>
                                </a:lnTo>
                                <a:lnTo>
                                  <a:pt x="218189" y="772537"/>
                                </a:lnTo>
                                <a:lnTo>
                                  <a:pt x="247261" y="810959"/>
                                </a:lnTo>
                                <a:lnTo>
                                  <a:pt x="278008" y="848228"/>
                                </a:lnTo>
                                <a:lnTo>
                                  <a:pt x="310406" y="884284"/>
                                </a:lnTo>
                                <a:lnTo>
                                  <a:pt x="344429" y="919067"/>
                                </a:lnTo>
                                <a:lnTo>
                                  <a:pt x="380054" y="952518"/>
                                </a:lnTo>
                                <a:lnTo>
                                  <a:pt x="417255" y="984580"/>
                                </a:lnTo>
                                <a:lnTo>
                                  <a:pt x="1147974" y="99212"/>
                                </a:lnTo>
                                <a:lnTo>
                                  <a:pt x="4301" y="0"/>
                                </a:lnTo>
                                <a:close/>
                              </a:path>
                            </a:pathLst>
                          </a:custGeom>
                          <a:solidFill>
                            <a:srgbClr val="C8B891"/>
                          </a:solidFill>
                        </wps:spPr>
                        <wps:bodyPr wrap="square" lIns="0" tIns="0" rIns="0" bIns="0" rtlCol="0">
                          <a:prstTxWarp prst="textNoShape">
                            <a:avLst/>
                          </a:prstTxWarp>
                          <a:noAutofit/>
                        </wps:bodyPr>
                      </wps:wsp>
                      <wps:wsp>
                        <wps:cNvPr id="189" name="Graphic 189"/>
                        <wps:cNvSpPr/>
                        <wps:spPr>
                          <a:xfrm>
                            <a:off x="9525" y="1325248"/>
                            <a:ext cx="1148080" cy="984885"/>
                          </a:xfrm>
                          <a:custGeom>
                            <a:avLst/>
                            <a:gdLst/>
                            <a:ahLst/>
                            <a:cxnLst/>
                            <a:rect l="l" t="t" r="r" b="b"/>
                            <a:pathLst>
                              <a:path w="1148080" h="984885">
                                <a:moveTo>
                                  <a:pt x="417255" y="984580"/>
                                </a:moveTo>
                                <a:lnTo>
                                  <a:pt x="380054" y="952518"/>
                                </a:lnTo>
                                <a:lnTo>
                                  <a:pt x="344429" y="919067"/>
                                </a:lnTo>
                                <a:lnTo>
                                  <a:pt x="310406" y="884284"/>
                                </a:lnTo>
                                <a:lnTo>
                                  <a:pt x="278008" y="848228"/>
                                </a:lnTo>
                                <a:lnTo>
                                  <a:pt x="247261" y="810959"/>
                                </a:lnTo>
                                <a:lnTo>
                                  <a:pt x="218189" y="772537"/>
                                </a:lnTo>
                                <a:lnTo>
                                  <a:pt x="190817" y="733019"/>
                                </a:lnTo>
                                <a:lnTo>
                                  <a:pt x="165171" y="692465"/>
                                </a:lnTo>
                                <a:lnTo>
                                  <a:pt x="141274" y="650934"/>
                                </a:lnTo>
                                <a:lnTo>
                                  <a:pt x="119151" y="608485"/>
                                </a:lnTo>
                                <a:lnTo>
                                  <a:pt x="98828" y="565177"/>
                                </a:lnTo>
                                <a:lnTo>
                                  <a:pt x="80328" y="521070"/>
                                </a:lnTo>
                                <a:lnTo>
                                  <a:pt x="63678" y="476222"/>
                                </a:lnTo>
                                <a:lnTo>
                                  <a:pt x="48900" y="430692"/>
                                </a:lnTo>
                                <a:lnTo>
                                  <a:pt x="36022" y="384540"/>
                                </a:lnTo>
                                <a:lnTo>
                                  <a:pt x="25066" y="337824"/>
                                </a:lnTo>
                                <a:lnTo>
                                  <a:pt x="16058" y="290604"/>
                                </a:lnTo>
                                <a:lnTo>
                                  <a:pt x="9022" y="242939"/>
                                </a:lnTo>
                                <a:lnTo>
                                  <a:pt x="3984" y="194887"/>
                                </a:lnTo>
                                <a:lnTo>
                                  <a:pt x="968" y="146508"/>
                                </a:lnTo>
                                <a:lnTo>
                                  <a:pt x="0" y="97861"/>
                                </a:lnTo>
                                <a:lnTo>
                                  <a:pt x="1102" y="49005"/>
                                </a:lnTo>
                                <a:lnTo>
                                  <a:pt x="4301" y="0"/>
                                </a:lnTo>
                                <a:lnTo>
                                  <a:pt x="1147974" y="99212"/>
                                </a:lnTo>
                                <a:lnTo>
                                  <a:pt x="417255" y="984580"/>
                                </a:lnTo>
                                <a:close/>
                              </a:path>
                            </a:pathLst>
                          </a:custGeom>
                          <a:ln w="19050">
                            <a:solidFill>
                              <a:srgbClr val="000000"/>
                            </a:solidFill>
                            <a:prstDash val="solid"/>
                          </a:ln>
                        </wps:spPr>
                        <wps:bodyPr wrap="square" lIns="0" tIns="0" rIns="0" bIns="0" rtlCol="0">
                          <a:prstTxWarp prst="textNoShape">
                            <a:avLst/>
                          </a:prstTxWarp>
                          <a:noAutofit/>
                        </wps:bodyPr>
                      </wps:wsp>
                      <wps:wsp>
                        <wps:cNvPr id="190" name="Graphic 190"/>
                        <wps:cNvSpPr/>
                        <wps:spPr>
                          <a:xfrm>
                            <a:off x="13825" y="512157"/>
                            <a:ext cx="1144270" cy="912494"/>
                          </a:xfrm>
                          <a:custGeom>
                            <a:avLst/>
                            <a:gdLst/>
                            <a:ahLst/>
                            <a:cxnLst/>
                            <a:rect l="l" t="t" r="r" b="b"/>
                            <a:pathLst>
                              <a:path w="1144270" h="912494">
                                <a:moveTo>
                                  <a:pt x="446862" y="0"/>
                                </a:moveTo>
                                <a:lnTo>
                                  <a:pt x="407118" y="31774"/>
                                </a:lnTo>
                                <a:lnTo>
                                  <a:pt x="368980" y="65131"/>
                                </a:lnTo>
                                <a:lnTo>
                                  <a:pt x="332482" y="100009"/>
                                </a:lnTo>
                                <a:lnTo>
                                  <a:pt x="297659" y="136344"/>
                                </a:lnTo>
                                <a:lnTo>
                                  <a:pt x="264546" y="174071"/>
                                </a:lnTo>
                                <a:lnTo>
                                  <a:pt x="233177" y="213129"/>
                                </a:lnTo>
                                <a:lnTo>
                                  <a:pt x="203588" y="253454"/>
                                </a:lnTo>
                                <a:lnTo>
                                  <a:pt x="175814" y="294982"/>
                                </a:lnTo>
                                <a:lnTo>
                                  <a:pt x="149888" y="337650"/>
                                </a:lnTo>
                                <a:lnTo>
                                  <a:pt x="125846" y="381395"/>
                                </a:lnTo>
                                <a:lnTo>
                                  <a:pt x="103723" y="426153"/>
                                </a:lnTo>
                                <a:lnTo>
                                  <a:pt x="83554" y="471861"/>
                                </a:lnTo>
                                <a:lnTo>
                                  <a:pt x="65374" y="518455"/>
                                </a:lnTo>
                                <a:lnTo>
                                  <a:pt x="49216" y="565873"/>
                                </a:lnTo>
                                <a:lnTo>
                                  <a:pt x="35117" y="614050"/>
                                </a:lnTo>
                                <a:lnTo>
                                  <a:pt x="23111" y="662924"/>
                                </a:lnTo>
                                <a:lnTo>
                                  <a:pt x="13233" y="712431"/>
                                </a:lnTo>
                                <a:lnTo>
                                  <a:pt x="5517" y="762508"/>
                                </a:lnTo>
                                <a:lnTo>
                                  <a:pt x="0" y="813092"/>
                                </a:lnTo>
                                <a:lnTo>
                                  <a:pt x="1143673" y="912304"/>
                                </a:lnTo>
                                <a:lnTo>
                                  <a:pt x="446862" y="0"/>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13825" y="512157"/>
                            <a:ext cx="1144270" cy="912494"/>
                          </a:xfrm>
                          <a:custGeom>
                            <a:avLst/>
                            <a:gdLst/>
                            <a:ahLst/>
                            <a:cxnLst/>
                            <a:rect l="l" t="t" r="r" b="b"/>
                            <a:pathLst>
                              <a:path w="1144270" h="912494">
                                <a:moveTo>
                                  <a:pt x="0" y="813092"/>
                                </a:moveTo>
                                <a:lnTo>
                                  <a:pt x="5517" y="762508"/>
                                </a:lnTo>
                                <a:lnTo>
                                  <a:pt x="13233" y="712431"/>
                                </a:lnTo>
                                <a:lnTo>
                                  <a:pt x="23111" y="662924"/>
                                </a:lnTo>
                                <a:lnTo>
                                  <a:pt x="35117" y="614050"/>
                                </a:lnTo>
                                <a:lnTo>
                                  <a:pt x="49216" y="565873"/>
                                </a:lnTo>
                                <a:lnTo>
                                  <a:pt x="65374" y="518455"/>
                                </a:lnTo>
                                <a:lnTo>
                                  <a:pt x="83554" y="471861"/>
                                </a:lnTo>
                                <a:lnTo>
                                  <a:pt x="103723" y="426153"/>
                                </a:lnTo>
                                <a:lnTo>
                                  <a:pt x="125846" y="381395"/>
                                </a:lnTo>
                                <a:lnTo>
                                  <a:pt x="149888" y="337650"/>
                                </a:lnTo>
                                <a:lnTo>
                                  <a:pt x="175814" y="294982"/>
                                </a:lnTo>
                                <a:lnTo>
                                  <a:pt x="203588" y="253454"/>
                                </a:lnTo>
                                <a:lnTo>
                                  <a:pt x="233177" y="213129"/>
                                </a:lnTo>
                                <a:lnTo>
                                  <a:pt x="264546" y="174071"/>
                                </a:lnTo>
                                <a:lnTo>
                                  <a:pt x="297659" y="136344"/>
                                </a:lnTo>
                                <a:lnTo>
                                  <a:pt x="332482" y="100009"/>
                                </a:lnTo>
                                <a:lnTo>
                                  <a:pt x="368980" y="65131"/>
                                </a:lnTo>
                                <a:lnTo>
                                  <a:pt x="407118" y="31774"/>
                                </a:lnTo>
                                <a:lnTo>
                                  <a:pt x="446862" y="0"/>
                                </a:lnTo>
                                <a:lnTo>
                                  <a:pt x="1143673" y="912304"/>
                                </a:lnTo>
                                <a:lnTo>
                                  <a:pt x="0" y="813092"/>
                                </a:lnTo>
                                <a:close/>
                              </a:path>
                            </a:pathLst>
                          </a:custGeom>
                          <a:ln w="19050">
                            <a:solidFill>
                              <a:srgbClr val="000000"/>
                            </a:solidFill>
                            <a:prstDash val="solid"/>
                          </a:ln>
                        </wps:spPr>
                        <wps:bodyPr wrap="square" lIns="0" tIns="0" rIns="0" bIns="0" rtlCol="0">
                          <a:prstTxWarp prst="textNoShape">
                            <a:avLst/>
                          </a:prstTxWarp>
                          <a:noAutofit/>
                        </wps:bodyPr>
                      </wps:wsp>
                      <wps:wsp>
                        <wps:cNvPr id="192" name="Graphic 192"/>
                        <wps:cNvSpPr/>
                        <wps:spPr>
                          <a:xfrm>
                            <a:off x="460686" y="318282"/>
                            <a:ext cx="697230" cy="1106170"/>
                          </a:xfrm>
                          <a:custGeom>
                            <a:avLst/>
                            <a:gdLst/>
                            <a:ahLst/>
                            <a:cxnLst/>
                            <a:rect l="l" t="t" r="r" b="b"/>
                            <a:pathLst>
                              <a:path w="697230" h="1106170">
                                <a:moveTo>
                                  <a:pt x="389877" y="0"/>
                                </a:moveTo>
                                <a:lnTo>
                                  <a:pt x="343167" y="14037"/>
                                </a:lnTo>
                                <a:lnTo>
                                  <a:pt x="297167" y="30018"/>
                                </a:lnTo>
                                <a:lnTo>
                                  <a:pt x="251936" y="47913"/>
                                </a:lnTo>
                                <a:lnTo>
                                  <a:pt x="207533" y="67695"/>
                                </a:lnTo>
                                <a:lnTo>
                                  <a:pt x="164017" y="89333"/>
                                </a:lnTo>
                                <a:lnTo>
                                  <a:pt x="121447" y="112800"/>
                                </a:lnTo>
                                <a:lnTo>
                                  <a:pt x="79881" y="138065"/>
                                </a:lnTo>
                                <a:lnTo>
                                  <a:pt x="39379" y="165101"/>
                                </a:lnTo>
                                <a:lnTo>
                                  <a:pt x="0" y="193878"/>
                                </a:lnTo>
                                <a:lnTo>
                                  <a:pt x="696823" y="1106170"/>
                                </a:lnTo>
                                <a:lnTo>
                                  <a:pt x="389877" y="0"/>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460686" y="318282"/>
                            <a:ext cx="697230" cy="1106170"/>
                          </a:xfrm>
                          <a:custGeom>
                            <a:avLst/>
                            <a:gdLst/>
                            <a:ahLst/>
                            <a:cxnLst/>
                            <a:rect l="l" t="t" r="r" b="b"/>
                            <a:pathLst>
                              <a:path w="697230" h="1106170">
                                <a:moveTo>
                                  <a:pt x="0" y="193878"/>
                                </a:moveTo>
                                <a:lnTo>
                                  <a:pt x="39379" y="165101"/>
                                </a:lnTo>
                                <a:lnTo>
                                  <a:pt x="79881" y="138065"/>
                                </a:lnTo>
                                <a:lnTo>
                                  <a:pt x="121447" y="112800"/>
                                </a:lnTo>
                                <a:lnTo>
                                  <a:pt x="164017" y="89333"/>
                                </a:lnTo>
                                <a:lnTo>
                                  <a:pt x="207533" y="67695"/>
                                </a:lnTo>
                                <a:lnTo>
                                  <a:pt x="251936" y="47913"/>
                                </a:lnTo>
                                <a:lnTo>
                                  <a:pt x="297167" y="30018"/>
                                </a:lnTo>
                                <a:lnTo>
                                  <a:pt x="343167" y="14037"/>
                                </a:lnTo>
                                <a:lnTo>
                                  <a:pt x="389877" y="0"/>
                                </a:lnTo>
                                <a:lnTo>
                                  <a:pt x="696823" y="1106170"/>
                                </a:lnTo>
                                <a:lnTo>
                                  <a:pt x="0" y="193878"/>
                                </a:lnTo>
                                <a:close/>
                              </a:path>
                            </a:pathLst>
                          </a:custGeom>
                          <a:ln w="19050">
                            <a:solidFill>
                              <a:srgbClr val="000000"/>
                            </a:solidFill>
                            <a:prstDash val="solid"/>
                          </a:ln>
                        </wps:spPr>
                        <wps:bodyPr wrap="square" lIns="0" tIns="0" rIns="0" bIns="0" rtlCol="0">
                          <a:prstTxWarp prst="textNoShape">
                            <a:avLst/>
                          </a:prstTxWarp>
                          <a:noAutofit/>
                        </wps:bodyPr>
                      </wps:wsp>
                      <wps:wsp>
                        <wps:cNvPr id="194" name="Graphic 194"/>
                        <wps:cNvSpPr/>
                        <wps:spPr>
                          <a:xfrm>
                            <a:off x="850557" y="282987"/>
                            <a:ext cx="307340" cy="1141730"/>
                          </a:xfrm>
                          <a:custGeom>
                            <a:avLst/>
                            <a:gdLst/>
                            <a:ahLst/>
                            <a:cxnLst/>
                            <a:rect l="l" t="t" r="r" b="b"/>
                            <a:pathLst>
                              <a:path w="307340" h="1141730">
                                <a:moveTo>
                                  <a:pt x="184924" y="0"/>
                                </a:moveTo>
                                <a:lnTo>
                                  <a:pt x="138176" y="5969"/>
                                </a:lnTo>
                                <a:lnTo>
                                  <a:pt x="91733" y="13850"/>
                                </a:lnTo>
                                <a:lnTo>
                                  <a:pt x="45655" y="23629"/>
                                </a:lnTo>
                                <a:lnTo>
                                  <a:pt x="0" y="35293"/>
                                </a:lnTo>
                                <a:lnTo>
                                  <a:pt x="306946" y="1141463"/>
                                </a:lnTo>
                                <a:lnTo>
                                  <a:pt x="184924" y="0"/>
                                </a:lnTo>
                                <a:close/>
                              </a:path>
                            </a:pathLst>
                          </a:custGeom>
                          <a:solidFill>
                            <a:srgbClr val="54585F"/>
                          </a:solidFill>
                        </wps:spPr>
                        <wps:bodyPr wrap="square" lIns="0" tIns="0" rIns="0" bIns="0" rtlCol="0">
                          <a:prstTxWarp prst="textNoShape">
                            <a:avLst/>
                          </a:prstTxWarp>
                          <a:noAutofit/>
                        </wps:bodyPr>
                      </wps:wsp>
                      <wps:wsp>
                        <wps:cNvPr id="195" name="Graphic 195"/>
                        <wps:cNvSpPr/>
                        <wps:spPr>
                          <a:xfrm>
                            <a:off x="850557" y="282987"/>
                            <a:ext cx="307340" cy="1141730"/>
                          </a:xfrm>
                          <a:custGeom>
                            <a:avLst/>
                            <a:gdLst/>
                            <a:ahLst/>
                            <a:cxnLst/>
                            <a:rect l="l" t="t" r="r" b="b"/>
                            <a:pathLst>
                              <a:path w="307340" h="1141730">
                                <a:moveTo>
                                  <a:pt x="0" y="35293"/>
                                </a:moveTo>
                                <a:lnTo>
                                  <a:pt x="45655" y="23629"/>
                                </a:lnTo>
                                <a:lnTo>
                                  <a:pt x="91733" y="13850"/>
                                </a:lnTo>
                                <a:lnTo>
                                  <a:pt x="138176" y="5969"/>
                                </a:lnTo>
                                <a:lnTo>
                                  <a:pt x="184924" y="0"/>
                                </a:lnTo>
                                <a:lnTo>
                                  <a:pt x="306946" y="1141463"/>
                                </a:lnTo>
                                <a:lnTo>
                                  <a:pt x="0" y="35293"/>
                                </a:lnTo>
                                <a:close/>
                              </a:path>
                            </a:pathLst>
                          </a:custGeom>
                          <a:ln w="19050">
                            <a:solidFill>
                              <a:srgbClr val="000000"/>
                            </a:solidFill>
                            <a:prstDash val="solid"/>
                          </a:ln>
                        </wps:spPr>
                        <wps:bodyPr wrap="square" lIns="0" tIns="0" rIns="0" bIns="0" rtlCol="0">
                          <a:prstTxWarp prst="textNoShape">
                            <a:avLst/>
                          </a:prstTxWarp>
                          <a:noAutofit/>
                        </wps:bodyPr>
                      </wps:wsp>
                      <wps:wsp>
                        <wps:cNvPr id="196" name="Graphic 196"/>
                        <wps:cNvSpPr/>
                        <wps:spPr>
                          <a:xfrm>
                            <a:off x="1035483" y="276485"/>
                            <a:ext cx="122555" cy="1148080"/>
                          </a:xfrm>
                          <a:custGeom>
                            <a:avLst/>
                            <a:gdLst/>
                            <a:ahLst/>
                            <a:cxnLst/>
                            <a:rect l="l" t="t" r="r" b="b"/>
                            <a:pathLst>
                              <a:path w="122555" h="1148080">
                                <a:moveTo>
                                  <a:pt x="122021" y="0"/>
                                </a:moveTo>
                                <a:lnTo>
                                  <a:pt x="91461" y="406"/>
                                </a:lnTo>
                                <a:lnTo>
                                  <a:pt x="60925" y="1627"/>
                                </a:lnTo>
                                <a:lnTo>
                                  <a:pt x="30431" y="3659"/>
                                </a:lnTo>
                                <a:lnTo>
                                  <a:pt x="0" y="6502"/>
                                </a:lnTo>
                                <a:lnTo>
                                  <a:pt x="122021" y="1147965"/>
                                </a:lnTo>
                                <a:lnTo>
                                  <a:pt x="122021" y="0"/>
                                </a:lnTo>
                                <a:close/>
                              </a:path>
                            </a:pathLst>
                          </a:custGeom>
                          <a:solidFill>
                            <a:srgbClr val="544324"/>
                          </a:solidFill>
                        </wps:spPr>
                        <wps:bodyPr wrap="square" lIns="0" tIns="0" rIns="0" bIns="0" rtlCol="0">
                          <a:prstTxWarp prst="textNoShape">
                            <a:avLst/>
                          </a:prstTxWarp>
                          <a:noAutofit/>
                        </wps:bodyPr>
                      </wps:wsp>
                      <wps:wsp>
                        <wps:cNvPr id="197" name="Graphic 197"/>
                        <wps:cNvSpPr/>
                        <wps:spPr>
                          <a:xfrm>
                            <a:off x="1035483" y="276485"/>
                            <a:ext cx="122555" cy="1148080"/>
                          </a:xfrm>
                          <a:custGeom>
                            <a:avLst/>
                            <a:gdLst/>
                            <a:ahLst/>
                            <a:cxnLst/>
                            <a:rect l="l" t="t" r="r" b="b"/>
                            <a:pathLst>
                              <a:path w="122555" h="1148080">
                                <a:moveTo>
                                  <a:pt x="0" y="6502"/>
                                </a:moveTo>
                                <a:lnTo>
                                  <a:pt x="30431" y="3659"/>
                                </a:lnTo>
                                <a:lnTo>
                                  <a:pt x="60925" y="1627"/>
                                </a:lnTo>
                                <a:lnTo>
                                  <a:pt x="91461" y="406"/>
                                </a:lnTo>
                                <a:lnTo>
                                  <a:pt x="122021" y="0"/>
                                </a:lnTo>
                                <a:lnTo>
                                  <a:pt x="122021" y="1147965"/>
                                </a:lnTo>
                                <a:lnTo>
                                  <a:pt x="0" y="6502"/>
                                </a:lnTo>
                                <a:close/>
                              </a:path>
                            </a:pathLst>
                          </a:custGeom>
                          <a:ln w="19050">
                            <a:solidFill>
                              <a:srgbClr val="000000"/>
                            </a:solidFill>
                            <a:prstDash val="solid"/>
                          </a:ln>
                        </wps:spPr>
                        <wps:bodyPr wrap="square" lIns="0" tIns="0" rIns="0" bIns="0" rtlCol="0">
                          <a:prstTxWarp prst="textNoShape">
                            <a:avLst/>
                          </a:prstTxWarp>
                          <a:noAutofit/>
                        </wps:bodyPr>
                      </wps:wsp>
                      <wps:wsp>
                        <wps:cNvPr id="198" name="Graphic 198"/>
                        <wps:cNvSpPr/>
                        <wps:spPr>
                          <a:xfrm>
                            <a:off x="444238" y="341233"/>
                            <a:ext cx="202565" cy="55880"/>
                          </a:xfrm>
                          <a:custGeom>
                            <a:avLst/>
                            <a:gdLst/>
                            <a:ahLst/>
                            <a:cxnLst/>
                            <a:rect l="l" t="t" r="r" b="b"/>
                            <a:pathLst>
                              <a:path w="202565" h="55880">
                                <a:moveTo>
                                  <a:pt x="202107" y="55333"/>
                                </a:moveTo>
                                <a:lnTo>
                                  <a:pt x="56857" y="0"/>
                                </a:lnTo>
                                <a:lnTo>
                                  <a:pt x="0" y="0"/>
                                </a:lnTo>
                              </a:path>
                            </a:pathLst>
                          </a:custGeom>
                          <a:ln w="9525">
                            <a:solidFill>
                              <a:srgbClr val="A6A6A6"/>
                            </a:solidFill>
                            <a:prstDash val="solid"/>
                          </a:ln>
                        </wps:spPr>
                        <wps:bodyPr wrap="square" lIns="0" tIns="0" rIns="0" bIns="0" rtlCol="0">
                          <a:prstTxWarp prst="textNoShape">
                            <a:avLst/>
                          </a:prstTxWarp>
                          <a:noAutofit/>
                        </wps:bodyPr>
                      </wps:wsp>
                      <wps:wsp>
                        <wps:cNvPr id="199" name="Graphic 199"/>
                        <wps:cNvSpPr/>
                        <wps:spPr>
                          <a:xfrm>
                            <a:off x="839756" y="238645"/>
                            <a:ext cx="102870" cy="58419"/>
                          </a:xfrm>
                          <a:custGeom>
                            <a:avLst/>
                            <a:gdLst/>
                            <a:ahLst/>
                            <a:cxnLst/>
                            <a:rect l="l" t="t" r="r" b="b"/>
                            <a:pathLst>
                              <a:path w="102870" h="58419">
                                <a:moveTo>
                                  <a:pt x="102539" y="58191"/>
                                </a:moveTo>
                                <a:lnTo>
                                  <a:pt x="57581" y="0"/>
                                </a:lnTo>
                                <a:lnTo>
                                  <a:pt x="0" y="0"/>
                                </a:lnTo>
                              </a:path>
                            </a:pathLst>
                          </a:custGeom>
                          <a:ln w="9525">
                            <a:solidFill>
                              <a:srgbClr val="A6A6A6"/>
                            </a:solidFill>
                            <a:prstDash val="solid"/>
                          </a:ln>
                        </wps:spPr>
                        <wps:bodyPr wrap="square" lIns="0" tIns="0" rIns="0" bIns="0" rtlCol="0">
                          <a:prstTxWarp prst="textNoShape">
                            <a:avLst/>
                          </a:prstTxWarp>
                          <a:noAutofit/>
                        </wps:bodyPr>
                      </wps:wsp>
                      <wps:wsp>
                        <wps:cNvPr id="200" name="Graphic 200"/>
                        <wps:cNvSpPr/>
                        <wps:spPr>
                          <a:xfrm>
                            <a:off x="1096406" y="238640"/>
                            <a:ext cx="274955" cy="40005"/>
                          </a:xfrm>
                          <a:custGeom>
                            <a:avLst/>
                            <a:gdLst/>
                            <a:ahLst/>
                            <a:cxnLst/>
                            <a:rect l="l" t="t" r="r" b="b"/>
                            <a:pathLst>
                              <a:path w="274955" h="40005">
                                <a:moveTo>
                                  <a:pt x="0" y="39471"/>
                                </a:moveTo>
                                <a:lnTo>
                                  <a:pt x="216979" y="0"/>
                                </a:lnTo>
                                <a:lnTo>
                                  <a:pt x="274574" y="0"/>
                                </a:lnTo>
                              </a:path>
                            </a:pathLst>
                          </a:custGeom>
                          <a:ln w="9524">
                            <a:solidFill>
                              <a:srgbClr val="A6A6A6"/>
                            </a:solidFill>
                            <a:prstDash val="solid"/>
                          </a:ln>
                        </wps:spPr>
                        <wps:bodyPr wrap="square" lIns="0" tIns="0" rIns="0" bIns="0" rtlCol="0">
                          <a:prstTxWarp prst="textNoShape">
                            <a:avLst/>
                          </a:prstTxWarp>
                          <a:noAutofit/>
                        </wps:bodyPr>
                      </wps:wsp>
                      <wps:wsp>
                        <wps:cNvPr id="201" name="Textbox 201"/>
                        <wps:cNvSpPr txBox="1"/>
                        <wps:spPr>
                          <a:xfrm>
                            <a:off x="93528" y="0"/>
                            <a:ext cx="738505" cy="403225"/>
                          </a:xfrm>
                          <a:prstGeom prst="rect">
                            <a:avLst/>
                          </a:prstGeom>
                        </wps:spPr>
                        <wps:txbx>
                          <w:txbxContent>
                            <w:p w14:paraId="29A1A219" w14:textId="77777777" w:rsidR="007D5EBB" w:rsidRDefault="00B3373D">
                              <w:pPr>
                                <w:spacing w:before="32"/>
                                <w:rPr>
                                  <w:rFonts w:ascii="Calibri"/>
                                  <w:sz w:val="36"/>
                                </w:rPr>
                              </w:pPr>
                              <w:r>
                                <w:rPr>
                                  <w:rFonts w:ascii="Calibri"/>
                                  <w:color w:val="404040"/>
                                  <w:w w:val="115"/>
                                  <w:position w:val="-15"/>
                                  <w:sz w:val="36"/>
                                </w:rPr>
                                <w:t>6%</w:t>
                              </w:r>
                              <w:r>
                                <w:rPr>
                                  <w:rFonts w:ascii="Calibri"/>
                                  <w:color w:val="404040"/>
                                  <w:spacing w:val="26"/>
                                  <w:w w:val="115"/>
                                  <w:position w:val="-15"/>
                                  <w:sz w:val="36"/>
                                </w:rPr>
                                <w:t xml:space="preserve"> </w:t>
                              </w:r>
                              <w:r>
                                <w:rPr>
                                  <w:rFonts w:ascii="Calibri"/>
                                  <w:color w:val="404040"/>
                                  <w:spacing w:val="-7"/>
                                  <w:w w:val="115"/>
                                  <w:sz w:val="36"/>
                                </w:rPr>
                                <w:t>3%</w:t>
                              </w:r>
                            </w:p>
                          </w:txbxContent>
                        </wps:txbx>
                        <wps:bodyPr wrap="square" lIns="0" tIns="0" rIns="0" bIns="0" rtlCol="0">
                          <a:noAutofit/>
                        </wps:bodyPr>
                      </wps:wsp>
                      <wps:wsp>
                        <wps:cNvPr id="202" name="Textbox 202"/>
                        <wps:cNvSpPr txBox="1"/>
                        <wps:spPr>
                          <a:xfrm>
                            <a:off x="1388547" y="0"/>
                            <a:ext cx="337185" cy="298450"/>
                          </a:xfrm>
                          <a:prstGeom prst="rect">
                            <a:avLst/>
                          </a:prstGeom>
                        </wps:spPr>
                        <wps:txbx>
                          <w:txbxContent>
                            <w:p w14:paraId="29A1A21A" w14:textId="77777777" w:rsidR="007D5EBB" w:rsidRDefault="00B3373D">
                              <w:pPr>
                                <w:spacing w:before="32" w:line="437" w:lineRule="exact"/>
                                <w:rPr>
                                  <w:rFonts w:ascii="Calibri"/>
                                  <w:sz w:val="36"/>
                                </w:rPr>
                              </w:pPr>
                              <w:r>
                                <w:rPr>
                                  <w:rFonts w:ascii="Calibri"/>
                                  <w:color w:val="404040"/>
                                  <w:spacing w:val="-5"/>
                                  <w:w w:val="115"/>
                                  <w:sz w:val="36"/>
                                </w:rPr>
                                <w:t>2%</w:t>
                              </w:r>
                            </w:p>
                          </w:txbxContent>
                        </wps:txbx>
                        <wps:bodyPr wrap="square" lIns="0" tIns="0" rIns="0" bIns="0" rtlCol="0">
                          <a:noAutofit/>
                        </wps:bodyPr>
                      </wps:wsp>
                      <wps:wsp>
                        <wps:cNvPr id="203" name="Textbox 203"/>
                        <wps:cNvSpPr txBox="1"/>
                        <wps:spPr>
                          <a:xfrm>
                            <a:off x="179024" y="914400"/>
                            <a:ext cx="421005" cy="298450"/>
                          </a:xfrm>
                          <a:prstGeom prst="rect">
                            <a:avLst/>
                          </a:prstGeom>
                        </wps:spPr>
                        <wps:txbx>
                          <w:txbxContent>
                            <w:p w14:paraId="29A1A21B" w14:textId="77777777" w:rsidR="007D5EBB" w:rsidRDefault="00B3373D">
                              <w:pPr>
                                <w:spacing w:before="32" w:line="437" w:lineRule="exact"/>
                                <w:rPr>
                                  <w:rFonts w:ascii="Calibri"/>
                                  <w:sz w:val="36"/>
                                </w:rPr>
                              </w:pPr>
                              <w:r>
                                <w:rPr>
                                  <w:rFonts w:ascii="Calibri"/>
                                  <w:color w:val="404040"/>
                                  <w:spacing w:val="-5"/>
                                  <w:sz w:val="36"/>
                                </w:rPr>
                                <w:t>13%</w:t>
                              </w:r>
                            </w:p>
                          </w:txbxContent>
                        </wps:txbx>
                        <wps:bodyPr wrap="square" lIns="0" tIns="0" rIns="0" bIns="0" rtlCol="0">
                          <a:noAutofit/>
                        </wps:bodyPr>
                      </wps:wsp>
                      <wps:wsp>
                        <wps:cNvPr id="204" name="Textbox 204"/>
                        <wps:cNvSpPr txBox="1"/>
                        <wps:spPr>
                          <a:xfrm>
                            <a:off x="1684355" y="942975"/>
                            <a:ext cx="460375" cy="298450"/>
                          </a:xfrm>
                          <a:prstGeom prst="rect">
                            <a:avLst/>
                          </a:prstGeom>
                        </wps:spPr>
                        <wps:txbx>
                          <w:txbxContent>
                            <w:p w14:paraId="29A1A21C" w14:textId="77777777" w:rsidR="007D5EBB" w:rsidRDefault="00B3373D">
                              <w:pPr>
                                <w:spacing w:before="32" w:line="437" w:lineRule="exact"/>
                                <w:rPr>
                                  <w:rFonts w:ascii="Calibri"/>
                                  <w:sz w:val="36"/>
                                </w:rPr>
                              </w:pPr>
                              <w:r>
                                <w:rPr>
                                  <w:rFonts w:ascii="Calibri"/>
                                  <w:color w:val="404040"/>
                                  <w:spacing w:val="-5"/>
                                  <w:w w:val="110"/>
                                  <w:sz w:val="36"/>
                                </w:rPr>
                                <w:t>39%</w:t>
                              </w:r>
                            </w:p>
                          </w:txbxContent>
                        </wps:txbx>
                        <wps:bodyPr wrap="square" lIns="0" tIns="0" rIns="0" bIns="0" rtlCol="0">
                          <a:noAutofit/>
                        </wps:bodyPr>
                      </wps:wsp>
                      <wps:wsp>
                        <wps:cNvPr id="205" name="Textbox 205"/>
                        <wps:cNvSpPr txBox="1"/>
                        <wps:spPr>
                          <a:xfrm>
                            <a:off x="139933" y="1562023"/>
                            <a:ext cx="419734" cy="298450"/>
                          </a:xfrm>
                          <a:prstGeom prst="rect">
                            <a:avLst/>
                          </a:prstGeom>
                        </wps:spPr>
                        <wps:txbx>
                          <w:txbxContent>
                            <w:p w14:paraId="29A1A21D" w14:textId="77777777" w:rsidR="007D5EBB" w:rsidRDefault="00B3373D">
                              <w:pPr>
                                <w:spacing w:before="32" w:line="437" w:lineRule="exact"/>
                                <w:rPr>
                                  <w:rFonts w:ascii="Calibri"/>
                                  <w:sz w:val="36"/>
                                </w:rPr>
                              </w:pPr>
                              <w:r>
                                <w:rPr>
                                  <w:rFonts w:ascii="Calibri"/>
                                  <w:color w:val="404040"/>
                                  <w:spacing w:val="-5"/>
                                  <w:sz w:val="36"/>
                                </w:rPr>
                                <w:t>15%</w:t>
                              </w:r>
                            </w:p>
                          </w:txbxContent>
                        </wps:txbx>
                        <wps:bodyPr wrap="square" lIns="0" tIns="0" rIns="0" bIns="0" rtlCol="0">
                          <a:noAutofit/>
                        </wps:bodyPr>
                      </wps:wsp>
                      <wps:wsp>
                        <wps:cNvPr id="206" name="Textbox 206"/>
                        <wps:cNvSpPr txBox="1"/>
                        <wps:spPr>
                          <a:xfrm>
                            <a:off x="921517" y="2190673"/>
                            <a:ext cx="462280" cy="298450"/>
                          </a:xfrm>
                          <a:prstGeom prst="rect">
                            <a:avLst/>
                          </a:prstGeom>
                        </wps:spPr>
                        <wps:txbx>
                          <w:txbxContent>
                            <w:p w14:paraId="29A1A21E" w14:textId="77777777" w:rsidR="007D5EBB" w:rsidRDefault="00B3373D">
                              <w:pPr>
                                <w:spacing w:before="32" w:line="437" w:lineRule="exact"/>
                                <w:rPr>
                                  <w:rFonts w:ascii="Calibri"/>
                                  <w:sz w:val="36"/>
                                </w:rPr>
                              </w:pPr>
                              <w:r>
                                <w:rPr>
                                  <w:rFonts w:ascii="Calibri"/>
                                  <w:color w:val="404040"/>
                                  <w:spacing w:val="-5"/>
                                  <w:w w:val="110"/>
                                  <w:sz w:val="36"/>
                                </w:rPr>
                                <w:t>22%</w:t>
                              </w:r>
                            </w:p>
                          </w:txbxContent>
                        </wps:txbx>
                        <wps:bodyPr wrap="square" lIns="0" tIns="0" rIns="0" bIns="0" rtlCol="0">
                          <a:noAutofit/>
                        </wps:bodyPr>
                      </wps:wsp>
                    </wpg:wgp>
                  </a:graphicData>
                </a:graphic>
              </wp:anchor>
            </w:drawing>
          </mc:Choice>
          <mc:Fallback>
            <w:pict>
              <v:group w14:anchorId="29A1A136" id="Group 183" o:spid="_x0000_s1057" style="position:absolute;margin-left:375.15pt;margin-top:14.9pt;width:182.3pt;height:203.35pt;z-index:-15683072;mso-wrap-distance-left:0;mso-wrap-distance-right:0;mso-position-horizontal-relative:page;mso-position-vertical-relative:text" coordsize="23152,2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">
                <v:shape id="Graphic 184" o:spid="_x0000_s1058" style="position:absolute;left:11575;top:2764;width:11480;height:20543;visibility:visible;mso-wrap-style:square;v-text-anchor:top" coordsize="1148080,205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" path="m,l,1147978r704888,906069l744031,2022192r37533,-33381l817458,1953964r34222,-36248l884200,1880129r30787,-38863l944011,1801191r27229,-41226l996645,1717651r23549,-43337l1041857,1630015r19745,-45198l1079400,1538784r15819,-46806l1109028,1444462r11770,-48164l1130496,1347551r7597,-49269l1143557,1248555r3301,-50122l1147965,1147978r-1007,-48527l1143963,1051438r-4942,-47460l1132171,957111r-8719,-46234l1112906,865316r-12335,-44848l1086487,776371r-15792,-43303l1053234,690596r-19091,-41600l1013464,608308,991235,568572,967497,529827,942290,492114,915652,455472,887624,419941,858247,385560,827559,352371,795600,320412,762411,289724,728032,260345,692501,232317,655859,205679,618146,180471,579402,156733,539666,134503,498979,113824,457380,94733,414908,77272,371605,61479,327509,47395,282660,35060,237099,24513,190866,15794,143999,8944,96539,4001,48526,1007,,xe" fillcolor="#8e6e3d" stroked="f">
                  <v:path arrowok="t"/>
                </v:shape>
                <v:shape id="Graphic 185" o:spid="_x0000_s1059" style="position:absolute;left:11575;top:2764;width:11480;height:20543;visibility:visible;mso-wrap-style:square;v-text-anchor:top" coordsize="1148080,205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" path="m,l48526,1007,96539,4001r47460,4943l190866,15794r46233,8719l282660,35060r44849,12335l371605,61479r43303,15793l457380,94733r41599,19091l539666,134503r39736,22230l618146,180471r37713,25208l692501,232317r35531,28028l762411,289724r33189,30688l827559,352371r30688,33189l887624,419941r28028,35531l942290,492114r25207,37713l991235,568572r22229,39736l1034143,648996r19091,41600l1070695,733068r15792,43303l1100571,820468r12335,44848l1123452,910877r8719,46234l1139021,1003978r4942,47460l1146958,1099451r1007,48527l1146858,1198433r-3301,50122l1138093,1298282r-7597,49269l1120798,1396298r-11770,48164l1095219,1491978r-15819,46806l1061602,1584817r-19745,45198l1020194,1674314r-23549,43337l971240,1759965r-27229,41226l914987,1841266r-30787,38863l851680,1917716r-34222,36248l781564,1988811r-37533,33381l704888,2054047,,1147978,,xe" filled="f" strokeweight=".52914mm">
                  <v:path arrowok="t"/>
                </v:shape>
                <v:shape id="Graphic 186" o:spid="_x0000_s1060" style="position:absolute;left:4267;top:14244;width:14358;height:11481;visibility:visible;mso-wrap-style:square;v-text-anchor:top" coordsize="1435735,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" path="m730719,l,885380r38186,30191l77315,943924r40014,26512l158169,995108r41605,22831l242086,1038927r42960,19145l328595,1075373r44078,15456l417221,1104439r44960,11764l507492,1126119r45605,8068l598935,1140406r46013,4369l691076,1147293r46185,666l783442,1146772r46120,-3040l875561,1138838r45818,-6749l966958,1123483r45280,-10462l1057161,1100701r44505,-14179l1145696,1070484r43495,-17898l1232091,1032826r42247,-21621l1315872,987720r40762,-25348l1396566,935159r39042,-29078l730719,xe" fillcolor="#54585f" stroked="f">
                  <v:path arrowok="t"/>
                </v:shape>
                <v:shape id="Graphic 187" o:spid="_x0000_s1061" style="position:absolute;left:4267;top:14244;width:14358;height:11481;visibility:visible;mso-wrap-style:square;v-text-anchor:top" coordsize="1435735,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" path="m1435608,906081r-39042,29078l1356634,962372r-40762,25348l1274338,1011205r-42247,21621l1189191,1052586r-43495,17898l1101666,1086522r-44505,14179l1012238,1113021r-45280,10462l921379,1132089r-45818,6749l829562,1143732r-46120,3040l737261,1147959r-46185,-666l644948,1144775r-46013,-4369l553097,1134187r-45605,-8068l462181,1116203r-44960,-11764l372673,1090829r-44078,-15456l285046,1058072r-42960,-19145l199774,1017939,158169,995108,117329,970436,77315,943924,38186,915571,,885380,730719,r704889,906081xe" filled="f" strokeweight="1.5pt">
                  <v:path arrowok="t"/>
                </v:shape>
                <v:shape id="Graphic 188" o:spid="_x0000_s1062" style="position:absolute;left:95;top:13252;width:11481;height:9849;visibility:visible;mso-wrap-style:square;v-text-anchor:top" coordsize="114808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" path="m4301,l1102,49005,,97861r968,48647l3984,194887r5038,48052l16058,290604r9008,47220l36022,384540r12878,46152l63678,476222r16650,44848l98828,565177r20323,43308l141274,650934r23897,41531l190817,733019r27372,39518l247261,810959r30747,37269l310406,884284r34023,34783l380054,952518r37201,32062l1147974,99212,4301,xe" fillcolor="#c8b891" stroked="f">
                  <v:path arrowok="t"/>
                </v:shape>
                <v:shape id="Graphic 189" o:spid="_x0000_s1063" style="position:absolute;left:95;top:13252;width:11481;height:9849;visibility:visible;mso-wrap-style:square;v-text-anchor:top" coordsize="114808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" path="m417255,984580l380054,952518,344429,919067,310406,884284,278008,848228,247261,810959,218189,772537,190817,733019,165171,692465,141274,650934,119151,608485,98828,565177,80328,521070,63678,476222,48900,430692,36022,384540,25066,337824,16058,290604,9022,242939,3984,194887,968,146508,,97861,1102,49005,4301,,1147974,99212,417255,984580xe" filled="f" strokeweight="1.5pt">
                  <v:path arrowok="t"/>
                </v:shape>
                <v:shape id="Graphic 190" o:spid="_x0000_s1064" style="position:absolute;left:138;top:5121;width:11442;height:9125;visibility:visible;mso-wrap-style:square;v-text-anchor:top" coordsize="1144270,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" path="m446862,l407118,31774,368980,65131r-36498,34878l297659,136344r-33113,37727l233177,213129r-29589,40325l175814,294982r-25926,42668l125846,381395r-22123,44758l83554,471861,65374,518455,49216,565873,35117,614050,23111,662924r-9878,49507l5517,762508,,813092r1143673,99212l446862,xe" stroked="f">
                  <v:path arrowok="t"/>
                </v:shape>
                <v:shape id="Graphic 191" o:spid="_x0000_s1065" style="position:absolute;left:138;top:5121;width:11442;height:9125;visibility:visible;mso-wrap-style:square;v-text-anchor:top" coordsize="1144270,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" path="m,813092l5517,762508r7716,-50077l23111,662924,35117,614050,49216,565873,65374,518455,83554,471861r20169,-45708l125846,381395r24042,-43745l175814,294982r27774,-41528l233177,213129r31369,-39058l297659,136344r34823,-36335l368980,65131,407118,31774,446862,r696811,912304l,813092xe" filled="f" strokeweight="1.5pt">
                  <v:path arrowok="t"/>
                </v:shape>
                <v:shape id="Graphic 192" o:spid="_x0000_s1066" style="position:absolute;left:4606;top:3182;width:6973;height:11062;visibility:visible;mso-wrap-style:square;v-text-anchor:top" coordsize="697230,110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" path="m389877,l343167,14037,297167,30018,251936,47913,207533,67695,164017,89333r-42570,23467l79881,138065,39379,165101,,193878r696823,912292l389877,xe" fillcolor="black" stroked="f">
                  <v:path arrowok="t"/>
                </v:shape>
                <v:shape id="Graphic 193" o:spid="_x0000_s1067" style="position:absolute;left:4606;top:3182;width:6973;height:11062;visibility:visible;mso-wrap-style:square;v-text-anchor:top" coordsize="697230,110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" path="m,193878l39379,165101,79881,138065r41566,-25265l164017,89333,207533,67695,251936,47913,297167,30018,343167,14037,389877,,696823,1106170,,193878xe" filled="f" strokeweight="1.5pt">
                  <v:path arrowok="t"/>
                </v:shape>
                <v:shape id="Graphic 194" o:spid="_x0000_s1068" style="position:absolute;left:8505;top:2829;width:3073;height:11418;visibility:visible;mso-wrap-style:square;v-text-anchor:top" coordsize="307340,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" path="m184924,l138176,5969,91733,13850,45655,23629,,35293,306946,1141463,184924,xe" fillcolor="#54585f" stroked="f">
                  <v:path arrowok="t"/>
                </v:shape>
                <v:shape id="Graphic 195" o:spid="_x0000_s1069" style="position:absolute;left:8505;top:2829;width:3073;height:11418;visibility:visible;mso-wrap-style:square;v-text-anchor:top" coordsize="307340,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" path="m,35293l45655,23629,91733,13850,138176,5969,184924,,306946,1141463,,35293xe" filled="f" strokeweight="1.5pt">
                  <v:path arrowok="t"/>
                </v:shape>
                <v:shape id="Graphic 196" o:spid="_x0000_s1070" style="position:absolute;left:10354;top:2764;width:1226;height:11481;visibility:visible;mso-wrap-style:square;v-text-anchor:top" coordsize="122555,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" path="m122021,l91461,406,60925,1627,30431,3659,,6502,122021,1147965,122021,xe" fillcolor="#544324" stroked="f">
                  <v:path arrowok="t"/>
                </v:shape>
                <v:shape id="Graphic 197" o:spid="_x0000_s1071" style="position:absolute;left:10354;top:2764;width:1226;height:11481;visibility:visible;mso-wrap-style:square;v-text-anchor:top" coordsize="122555,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" path="m,6502l30431,3659,60925,1627,91461,406,122021,r,1147965l,6502xe" filled="f" strokeweight="1.5pt">
                  <v:path arrowok="t"/>
                </v:shape>
                <v:shape id="Graphic 198" o:spid="_x0000_s1072" style="position:absolute;left:4442;top:3412;width:2026;height:559;visibility:visible;mso-wrap-style:square;v-text-anchor:top" coordsize="20256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" path="m202107,55333l56857,,,e" filled="f" strokecolor="#a6a6a6">
                  <v:path arrowok="t"/>
                </v:shape>
                <v:shape id="Graphic 199" o:spid="_x0000_s1073" style="position:absolute;left:8397;top:2386;width:1029;height:584;visibility:visible;mso-wrap-style:square;v-text-anchor:top" coordsize="1028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" path="m102539,58191l57581,,,e" filled="f" strokecolor="#a6a6a6">
                  <v:path arrowok="t"/>
                </v:shape>
                <v:shape id="Graphic 200" o:spid="_x0000_s1074" style="position:absolute;left:10964;top:2386;width:2749;height:400;visibility:visible;mso-wrap-style:square;v-text-anchor:top" coordsize="27495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" path="m,39471l216979,r57595,e" filled="f" strokecolor="#a6a6a6" strokeweight=".26456mm">
                  <v:path arrowok="t"/>
                </v:shape>
                <v:shape id="Textbox 201" o:spid="_x0000_s1075" type="#_x0000_t202" style="position:absolute;left:935;width:7385;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9A1A219" w14:textId="77777777" w:rsidR="007D5EBB" w:rsidRDefault="00B3373D">
                        <w:pPr>
                          <w:spacing w:before="32"/>
                          <w:rPr>
                            <w:rFonts w:ascii="Calibri"/>
                            <w:sz w:val="36"/>
                          </w:rPr>
                        </w:pPr>
                        <w:r>
                          <w:rPr>
                            <w:rFonts w:ascii="Calibri"/>
                            <w:color w:val="404040"/>
                            <w:w w:val="115"/>
                            <w:position w:val="-15"/>
                            <w:sz w:val="36"/>
                          </w:rPr>
                          <w:t>6%</w:t>
                        </w:r>
                        <w:r>
                          <w:rPr>
                            <w:rFonts w:ascii="Calibri"/>
                            <w:color w:val="404040"/>
                            <w:spacing w:val="26"/>
                            <w:w w:val="115"/>
                            <w:position w:val="-15"/>
                            <w:sz w:val="36"/>
                          </w:rPr>
                          <w:t xml:space="preserve"> </w:t>
                        </w:r>
                        <w:r>
                          <w:rPr>
                            <w:rFonts w:ascii="Calibri"/>
                            <w:color w:val="404040"/>
                            <w:spacing w:val="-7"/>
                            <w:w w:val="115"/>
                            <w:sz w:val="36"/>
                          </w:rPr>
                          <w:t>3%</w:t>
                        </w:r>
                      </w:p>
                    </w:txbxContent>
                  </v:textbox>
                </v:shape>
                <v:shape id="Textbox 202" o:spid="_x0000_s1076" type="#_x0000_t202" style="position:absolute;left:13885;width:337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29A1A21A" w14:textId="77777777" w:rsidR="007D5EBB" w:rsidRDefault="00B3373D">
                        <w:pPr>
                          <w:spacing w:before="32" w:line="437" w:lineRule="exact"/>
                          <w:rPr>
                            <w:rFonts w:ascii="Calibri"/>
                            <w:sz w:val="36"/>
                          </w:rPr>
                        </w:pPr>
                        <w:r>
                          <w:rPr>
                            <w:rFonts w:ascii="Calibri"/>
                            <w:color w:val="404040"/>
                            <w:spacing w:val="-5"/>
                            <w:w w:val="115"/>
                            <w:sz w:val="36"/>
                          </w:rPr>
                          <w:t>2%</w:t>
                        </w:r>
                      </w:p>
                    </w:txbxContent>
                  </v:textbox>
                </v:shape>
                <v:shape id="Textbox 203" o:spid="_x0000_s1077" type="#_x0000_t202" style="position:absolute;left:1790;top:9144;width:421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9A1A21B" w14:textId="77777777" w:rsidR="007D5EBB" w:rsidRDefault="00B3373D">
                        <w:pPr>
                          <w:spacing w:before="32" w:line="437" w:lineRule="exact"/>
                          <w:rPr>
                            <w:rFonts w:ascii="Calibri"/>
                            <w:sz w:val="36"/>
                          </w:rPr>
                        </w:pPr>
                        <w:r>
                          <w:rPr>
                            <w:rFonts w:ascii="Calibri"/>
                            <w:color w:val="404040"/>
                            <w:spacing w:val="-5"/>
                            <w:sz w:val="36"/>
                          </w:rPr>
                          <w:t>13%</w:t>
                        </w:r>
                      </w:p>
                    </w:txbxContent>
                  </v:textbox>
                </v:shape>
                <v:shape id="Textbox 204" o:spid="_x0000_s1078" type="#_x0000_t202" style="position:absolute;left:16843;top:9429;width:460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29A1A21C" w14:textId="77777777" w:rsidR="007D5EBB" w:rsidRDefault="00B3373D">
                        <w:pPr>
                          <w:spacing w:before="32" w:line="437" w:lineRule="exact"/>
                          <w:rPr>
                            <w:rFonts w:ascii="Calibri"/>
                            <w:sz w:val="36"/>
                          </w:rPr>
                        </w:pPr>
                        <w:r>
                          <w:rPr>
                            <w:rFonts w:ascii="Calibri"/>
                            <w:color w:val="404040"/>
                            <w:spacing w:val="-5"/>
                            <w:w w:val="110"/>
                            <w:sz w:val="36"/>
                          </w:rPr>
                          <w:t>39%</w:t>
                        </w:r>
                      </w:p>
                    </w:txbxContent>
                  </v:textbox>
                </v:shape>
                <v:shape id="Textbox 205" o:spid="_x0000_s1079" type="#_x0000_t202" style="position:absolute;left:1399;top:15620;width:419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29A1A21D" w14:textId="77777777" w:rsidR="007D5EBB" w:rsidRDefault="00B3373D">
                        <w:pPr>
                          <w:spacing w:before="32" w:line="437" w:lineRule="exact"/>
                          <w:rPr>
                            <w:rFonts w:ascii="Calibri"/>
                            <w:sz w:val="36"/>
                          </w:rPr>
                        </w:pPr>
                        <w:r>
                          <w:rPr>
                            <w:rFonts w:ascii="Calibri"/>
                            <w:color w:val="404040"/>
                            <w:spacing w:val="-5"/>
                            <w:sz w:val="36"/>
                          </w:rPr>
                          <w:t>15%</w:t>
                        </w:r>
                      </w:p>
                    </w:txbxContent>
                  </v:textbox>
                </v:shape>
                <v:shape id="Textbox 206" o:spid="_x0000_s1080" type="#_x0000_t202" style="position:absolute;left:9215;top:21906;width:462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9A1A21E" w14:textId="77777777" w:rsidR="007D5EBB" w:rsidRDefault="00B3373D">
                        <w:pPr>
                          <w:spacing w:before="32" w:line="437" w:lineRule="exact"/>
                          <w:rPr>
                            <w:rFonts w:ascii="Calibri"/>
                            <w:sz w:val="36"/>
                          </w:rPr>
                        </w:pPr>
                        <w:r>
                          <w:rPr>
                            <w:rFonts w:ascii="Calibri"/>
                            <w:color w:val="404040"/>
                            <w:spacing w:val="-5"/>
                            <w:w w:val="110"/>
                            <w:sz w:val="36"/>
                          </w:rPr>
                          <w:t>22%</w:t>
                        </w:r>
                      </w:p>
                    </w:txbxContent>
                  </v:textbox>
                </v:shape>
                <w10:wrap type="topAndBottom" anchorx="page"/>
              </v:group>
            </w:pict>
          </mc:Fallback>
        </mc:AlternateContent>
      </w:r>
    </w:p>
    <w:p w14:paraId="29A1A036" w14:textId="77777777" w:rsidR="007D5EBB" w:rsidRDefault="007D5EBB">
      <w:pPr>
        <w:pStyle w:val="BodyText"/>
        <w:spacing w:before="164"/>
        <w:rPr>
          <w:rFonts w:ascii="Calibri"/>
          <w:sz w:val="32"/>
        </w:rPr>
      </w:pPr>
    </w:p>
    <w:p w14:paraId="29A1A037" w14:textId="77777777" w:rsidR="007D5EBB" w:rsidRDefault="00B3373D">
      <w:pPr>
        <w:tabs>
          <w:tab w:val="left" w:pos="9419"/>
        </w:tabs>
        <w:ind w:left="4253"/>
        <w:rPr>
          <w:rFonts w:ascii="Calibri"/>
          <w:position w:val="1"/>
          <w:sz w:val="32"/>
        </w:rPr>
      </w:pPr>
      <w:r>
        <w:rPr>
          <w:noProof/>
        </w:rPr>
        <w:drawing>
          <wp:inline distT="0" distB="0" distL="0" distR="0" wp14:anchorId="29A1A138" wp14:editId="103878F8">
            <wp:extent cx="138264" cy="138264"/>
            <wp:effectExtent l="0" t="0" r="0" b="0"/>
            <wp:docPr id="207" name="Imag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138264" cy="138264"/>
                    </a:xfrm>
                    <a:prstGeom prst="rect">
                      <a:avLst/>
                    </a:prstGeom>
                  </pic:spPr>
                </pic:pic>
              </a:graphicData>
            </a:graphic>
          </wp:inline>
        </w:drawing>
      </w:r>
      <w:r>
        <w:rPr>
          <w:rFonts w:ascii="Times New Roman"/>
          <w:spacing w:val="29"/>
          <w:w w:val="105"/>
          <w:position w:val="1"/>
          <w:sz w:val="20"/>
        </w:rPr>
        <w:t xml:space="preserve"> </w:t>
      </w:r>
      <w:r>
        <w:rPr>
          <w:rFonts w:ascii="Calibri"/>
          <w:color w:val="585858"/>
          <w:w w:val="105"/>
          <w:position w:val="1"/>
          <w:sz w:val="32"/>
        </w:rPr>
        <w:t>Tuition &amp; Fees</w:t>
      </w:r>
      <w:r>
        <w:rPr>
          <w:rFonts w:ascii="Calibri"/>
          <w:color w:val="585858"/>
          <w:position w:val="1"/>
          <w:sz w:val="32"/>
        </w:rPr>
        <w:tab/>
      </w:r>
      <w:r>
        <w:rPr>
          <w:rFonts w:ascii="Calibri"/>
          <w:noProof/>
          <w:color w:val="585858"/>
          <w:sz w:val="32"/>
        </w:rPr>
        <w:drawing>
          <wp:inline distT="0" distB="0" distL="0" distR="0" wp14:anchorId="29A1A13A" wp14:editId="660B7A40">
            <wp:extent cx="138264" cy="138264"/>
            <wp:effectExtent l="0" t="0" r="0" b="0"/>
            <wp:docPr id="208" name="Imag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138264" cy="138264"/>
                    </a:xfrm>
                    <a:prstGeom prst="rect">
                      <a:avLst/>
                    </a:prstGeom>
                  </pic:spPr>
                </pic:pic>
              </a:graphicData>
            </a:graphic>
          </wp:inline>
        </w:drawing>
      </w:r>
      <w:r>
        <w:rPr>
          <w:rFonts w:ascii="Times New Roman"/>
          <w:color w:val="585858"/>
          <w:spacing w:val="-4"/>
          <w:position w:val="1"/>
          <w:sz w:val="32"/>
        </w:rPr>
        <w:t xml:space="preserve"> </w:t>
      </w:r>
      <w:r>
        <w:rPr>
          <w:rFonts w:ascii="Calibri"/>
          <w:color w:val="585858"/>
          <w:w w:val="110"/>
          <w:position w:val="1"/>
          <w:sz w:val="32"/>
        </w:rPr>
        <w:t>Grants &amp; Contracts</w:t>
      </w:r>
    </w:p>
    <w:p w14:paraId="29A1A038" w14:textId="77777777" w:rsidR="007D5EBB" w:rsidRDefault="00B3373D">
      <w:pPr>
        <w:tabs>
          <w:tab w:val="left" w:pos="9419"/>
        </w:tabs>
        <w:spacing w:before="143"/>
        <w:ind w:left="4253"/>
        <w:rPr>
          <w:rFonts w:ascii="Calibri"/>
          <w:position w:val="1"/>
          <w:sz w:val="32"/>
        </w:rPr>
      </w:pPr>
      <w:r>
        <w:rPr>
          <w:noProof/>
        </w:rPr>
        <w:drawing>
          <wp:inline distT="0" distB="0" distL="0" distR="0" wp14:anchorId="29A1A13C" wp14:editId="69F762A4">
            <wp:extent cx="138264" cy="138264"/>
            <wp:effectExtent l="0" t="0" r="0" b="0"/>
            <wp:docPr id="209" name="Imag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a:extLst>
                        <a:ext uri="{C183D7F6-B498-43B3-948B-1728B52AA6E4}">
                          <adec:decorative xmlns:adec="http://schemas.microsoft.com/office/drawing/2017/decorative" val="1"/>
                        </a:ext>
                      </a:extLst>
                    </pic:cNvPr>
                    <pic:cNvPicPr/>
                  </pic:nvPicPr>
                  <pic:blipFill>
                    <a:blip r:embed="rId96" cstate="print"/>
                    <a:stretch>
                      <a:fillRect/>
                    </a:stretch>
                  </pic:blipFill>
                  <pic:spPr>
                    <a:xfrm>
                      <a:off x="0" y="0"/>
                      <a:ext cx="138264" cy="138264"/>
                    </a:xfrm>
                    <a:prstGeom prst="rect">
                      <a:avLst/>
                    </a:prstGeom>
                  </pic:spPr>
                </pic:pic>
              </a:graphicData>
            </a:graphic>
          </wp:inline>
        </w:drawing>
      </w:r>
      <w:r>
        <w:rPr>
          <w:rFonts w:ascii="Times New Roman"/>
          <w:spacing w:val="33"/>
          <w:w w:val="110"/>
          <w:position w:val="1"/>
          <w:sz w:val="20"/>
        </w:rPr>
        <w:t xml:space="preserve"> </w:t>
      </w:r>
      <w:r>
        <w:rPr>
          <w:rFonts w:ascii="Calibri"/>
          <w:color w:val="585858"/>
          <w:w w:val="110"/>
          <w:position w:val="1"/>
          <w:sz w:val="32"/>
        </w:rPr>
        <w:t>Sales</w:t>
      </w:r>
      <w:r>
        <w:rPr>
          <w:rFonts w:ascii="Calibri"/>
          <w:color w:val="585858"/>
          <w:spacing w:val="21"/>
          <w:w w:val="110"/>
          <w:position w:val="1"/>
          <w:sz w:val="32"/>
        </w:rPr>
        <w:t xml:space="preserve"> </w:t>
      </w:r>
      <w:r>
        <w:rPr>
          <w:rFonts w:ascii="Calibri"/>
          <w:color w:val="585858"/>
          <w:w w:val="110"/>
          <w:position w:val="1"/>
          <w:sz w:val="32"/>
        </w:rPr>
        <w:t>&amp;</w:t>
      </w:r>
      <w:r>
        <w:rPr>
          <w:rFonts w:ascii="Calibri"/>
          <w:color w:val="585858"/>
          <w:spacing w:val="21"/>
          <w:w w:val="110"/>
          <w:position w:val="1"/>
          <w:sz w:val="32"/>
        </w:rPr>
        <w:t xml:space="preserve"> </w:t>
      </w:r>
      <w:r>
        <w:rPr>
          <w:rFonts w:ascii="Calibri"/>
          <w:color w:val="585858"/>
          <w:w w:val="110"/>
          <w:position w:val="1"/>
          <w:sz w:val="32"/>
        </w:rPr>
        <w:t>Services</w:t>
      </w:r>
      <w:r>
        <w:rPr>
          <w:rFonts w:ascii="Calibri"/>
          <w:color w:val="585858"/>
          <w:position w:val="1"/>
          <w:sz w:val="32"/>
        </w:rPr>
        <w:tab/>
      </w:r>
      <w:r>
        <w:rPr>
          <w:rFonts w:ascii="Calibri"/>
          <w:noProof/>
          <w:color w:val="585858"/>
          <w:sz w:val="32"/>
        </w:rPr>
        <w:drawing>
          <wp:inline distT="0" distB="0" distL="0" distR="0" wp14:anchorId="29A1A13E" wp14:editId="7B599B74">
            <wp:extent cx="138264" cy="138264"/>
            <wp:effectExtent l="0" t="0" r="0" b="0"/>
            <wp:docPr id="210" name="Imag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a:extLst>
                        <a:ext uri="{C183D7F6-B498-43B3-948B-1728B52AA6E4}">
                          <adec:decorative xmlns:adec="http://schemas.microsoft.com/office/drawing/2017/decorative" val="1"/>
                        </a:ext>
                      </a:extLst>
                    </pic:cNvPr>
                    <pic:cNvPicPr/>
                  </pic:nvPicPr>
                  <pic:blipFill>
                    <a:blip r:embed="rId97" cstate="print"/>
                    <a:stretch>
                      <a:fillRect/>
                    </a:stretch>
                  </pic:blipFill>
                  <pic:spPr>
                    <a:xfrm>
                      <a:off x="0" y="0"/>
                      <a:ext cx="138264" cy="138264"/>
                    </a:xfrm>
                    <a:prstGeom prst="rect">
                      <a:avLst/>
                    </a:prstGeom>
                  </pic:spPr>
                </pic:pic>
              </a:graphicData>
            </a:graphic>
          </wp:inline>
        </w:drawing>
      </w:r>
      <w:r>
        <w:rPr>
          <w:rFonts w:ascii="Times New Roman"/>
          <w:color w:val="585858"/>
          <w:position w:val="1"/>
          <w:sz w:val="32"/>
        </w:rPr>
        <w:t xml:space="preserve"> </w:t>
      </w:r>
      <w:r>
        <w:rPr>
          <w:rFonts w:ascii="Calibri"/>
          <w:color w:val="585858"/>
          <w:w w:val="110"/>
          <w:position w:val="1"/>
          <w:sz w:val="32"/>
        </w:rPr>
        <w:t>Appropriations</w:t>
      </w:r>
    </w:p>
    <w:p w14:paraId="29A1A039" w14:textId="77777777" w:rsidR="007D5EBB" w:rsidRDefault="00B3373D">
      <w:pPr>
        <w:spacing w:before="142"/>
        <w:ind w:left="4253"/>
        <w:rPr>
          <w:rFonts w:ascii="Calibri"/>
          <w:position w:val="1"/>
          <w:sz w:val="32"/>
        </w:rPr>
      </w:pPr>
      <w:r>
        <w:rPr>
          <w:noProof/>
        </w:rPr>
        <w:drawing>
          <wp:inline distT="0" distB="0" distL="0" distR="0" wp14:anchorId="29A1A140" wp14:editId="1B3A6895">
            <wp:extent cx="138264" cy="138264"/>
            <wp:effectExtent l="0" t="0" r="0" b="0"/>
            <wp:docPr id="211" name="Imag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a:extLst>
                        <a:ext uri="{C183D7F6-B498-43B3-948B-1728B52AA6E4}">
                          <adec:decorative xmlns:adec="http://schemas.microsoft.com/office/drawing/2017/decorative" val="1"/>
                        </a:ext>
                      </a:extLst>
                    </pic:cNvPr>
                    <pic:cNvPicPr/>
                  </pic:nvPicPr>
                  <pic:blipFill>
                    <a:blip r:embed="rId98" cstate="print"/>
                    <a:stretch>
                      <a:fillRect/>
                    </a:stretch>
                  </pic:blipFill>
                  <pic:spPr>
                    <a:xfrm>
                      <a:off x="0" y="0"/>
                      <a:ext cx="138264" cy="138264"/>
                    </a:xfrm>
                    <a:prstGeom prst="rect">
                      <a:avLst/>
                    </a:prstGeom>
                  </pic:spPr>
                </pic:pic>
              </a:graphicData>
            </a:graphic>
          </wp:inline>
        </w:drawing>
      </w:r>
      <w:r>
        <w:rPr>
          <w:rFonts w:ascii="Times New Roman"/>
          <w:spacing w:val="32"/>
          <w:w w:val="105"/>
          <w:position w:val="1"/>
          <w:sz w:val="20"/>
        </w:rPr>
        <w:t xml:space="preserve"> </w:t>
      </w:r>
      <w:r>
        <w:rPr>
          <w:rFonts w:ascii="Calibri"/>
          <w:color w:val="585858"/>
          <w:w w:val="105"/>
          <w:position w:val="1"/>
          <w:sz w:val="32"/>
        </w:rPr>
        <w:t>Investment</w:t>
      </w:r>
      <w:r>
        <w:rPr>
          <w:rFonts w:ascii="Calibri"/>
          <w:color w:val="585858"/>
          <w:spacing w:val="20"/>
          <w:w w:val="105"/>
          <w:position w:val="1"/>
          <w:sz w:val="32"/>
        </w:rPr>
        <w:t xml:space="preserve"> </w:t>
      </w:r>
      <w:r>
        <w:rPr>
          <w:rFonts w:ascii="Calibri"/>
          <w:color w:val="585858"/>
          <w:w w:val="105"/>
          <w:position w:val="1"/>
          <w:sz w:val="32"/>
        </w:rPr>
        <w:t>Income</w:t>
      </w:r>
      <w:r>
        <w:rPr>
          <w:rFonts w:ascii="Calibri"/>
          <w:color w:val="585858"/>
          <w:spacing w:val="22"/>
          <w:w w:val="105"/>
          <w:position w:val="1"/>
          <w:sz w:val="32"/>
        </w:rPr>
        <w:t xml:space="preserve"> </w:t>
      </w:r>
      <w:r>
        <w:rPr>
          <w:rFonts w:ascii="Calibri"/>
          <w:color w:val="585858"/>
          <w:w w:val="105"/>
          <w:position w:val="1"/>
          <w:sz w:val="32"/>
        </w:rPr>
        <w:t>&amp;</w:t>
      </w:r>
      <w:r>
        <w:rPr>
          <w:rFonts w:ascii="Calibri"/>
          <w:color w:val="585858"/>
          <w:spacing w:val="21"/>
          <w:w w:val="105"/>
          <w:position w:val="1"/>
          <w:sz w:val="32"/>
        </w:rPr>
        <w:t xml:space="preserve"> </w:t>
      </w:r>
      <w:r>
        <w:rPr>
          <w:rFonts w:ascii="Calibri"/>
          <w:color w:val="585858"/>
          <w:w w:val="105"/>
          <w:position w:val="1"/>
          <w:sz w:val="32"/>
        </w:rPr>
        <w:t>Endowment</w:t>
      </w:r>
      <w:r>
        <w:rPr>
          <w:rFonts w:ascii="Calibri"/>
          <w:color w:val="585858"/>
          <w:spacing w:val="26"/>
          <w:w w:val="105"/>
          <w:position w:val="1"/>
          <w:sz w:val="32"/>
        </w:rPr>
        <w:t xml:space="preserve"> </w:t>
      </w:r>
      <w:r>
        <w:rPr>
          <w:rFonts w:ascii="Calibri"/>
          <w:noProof/>
          <w:color w:val="585858"/>
          <w:spacing w:val="13"/>
          <w:sz w:val="32"/>
        </w:rPr>
        <w:drawing>
          <wp:inline distT="0" distB="0" distL="0" distR="0" wp14:anchorId="29A1A142" wp14:editId="454E33A8">
            <wp:extent cx="138264" cy="138264"/>
            <wp:effectExtent l="0" t="0" r="0" b="0"/>
            <wp:docPr id="212" name="Imag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138264" cy="138264"/>
                    </a:xfrm>
                    <a:prstGeom prst="rect">
                      <a:avLst/>
                    </a:prstGeom>
                  </pic:spPr>
                </pic:pic>
              </a:graphicData>
            </a:graphic>
          </wp:inline>
        </w:drawing>
      </w:r>
      <w:r>
        <w:rPr>
          <w:rFonts w:ascii="Times New Roman"/>
          <w:color w:val="585858"/>
          <w:spacing w:val="-11"/>
          <w:position w:val="1"/>
          <w:sz w:val="32"/>
        </w:rPr>
        <w:t xml:space="preserve"> </w:t>
      </w:r>
      <w:r>
        <w:rPr>
          <w:rFonts w:ascii="Calibri"/>
          <w:color w:val="585858"/>
          <w:w w:val="105"/>
          <w:position w:val="1"/>
          <w:sz w:val="32"/>
        </w:rPr>
        <w:t>Gifts</w:t>
      </w:r>
    </w:p>
    <w:p w14:paraId="29A1A03A" w14:textId="77777777" w:rsidR="007D5EBB" w:rsidRDefault="00B3373D">
      <w:pPr>
        <w:spacing w:before="143"/>
        <w:ind w:left="4253"/>
        <w:rPr>
          <w:rFonts w:ascii="Calibri"/>
          <w:position w:val="1"/>
          <w:sz w:val="32"/>
        </w:rPr>
      </w:pPr>
      <w:r>
        <w:rPr>
          <w:noProof/>
        </w:rPr>
        <w:drawing>
          <wp:inline distT="0" distB="0" distL="0" distR="0" wp14:anchorId="29A1A144" wp14:editId="4FF2558E">
            <wp:extent cx="138264" cy="138264"/>
            <wp:effectExtent l="0" t="0" r="0" b="0"/>
            <wp:docPr id="213" name="Imag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138264" cy="138264"/>
                    </a:xfrm>
                    <a:prstGeom prst="rect">
                      <a:avLst/>
                    </a:prstGeom>
                  </pic:spPr>
                </pic:pic>
              </a:graphicData>
            </a:graphic>
          </wp:inline>
        </w:drawing>
      </w:r>
      <w:r>
        <w:rPr>
          <w:rFonts w:ascii="Times New Roman"/>
          <w:position w:val="1"/>
          <w:sz w:val="20"/>
        </w:rPr>
        <w:t xml:space="preserve"> </w:t>
      </w:r>
      <w:r>
        <w:rPr>
          <w:rFonts w:ascii="Calibri"/>
          <w:color w:val="585858"/>
          <w:w w:val="105"/>
          <w:position w:val="1"/>
          <w:sz w:val="32"/>
        </w:rPr>
        <w:t>Other</w:t>
      </w:r>
    </w:p>
    <w:p w14:paraId="29A1A03B" w14:textId="77777777" w:rsidR="007D5EBB" w:rsidRDefault="007D5EBB">
      <w:pPr>
        <w:rPr>
          <w:rFonts w:ascii="Calibri"/>
          <w:position w:val="1"/>
          <w:sz w:val="32"/>
        </w:rPr>
        <w:sectPr w:rsidR="007D5EBB">
          <w:footerReference w:type="default" r:id="rId100"/>
          <w:pgSz w:w="19200" w:h="10800" w:orient="landscape"/>
          <w:pgMar w:top="0" w:right="720" w:bottom="1380" w:left="0" w:header="0" w:footer="1195" w:gutter="0"/>
          <w:cols w:space="720"/>
        </w:sectPr>
      </w:pPr>
    </w:p>
    <w:p w14:paraId="29A1A03C" w14:textId="77777777" w:rsidR="007D5EBB" w:rsidRDefault="00B3373D">
      <w:pPr>
        <w:ind w:left="11"/>
        <w:rPr>
          <w:rFonts w:ascii="Calibri"/>
          <w:sz w:val="20"/>
        </w:rPr>
      </w:pPr>
      <w:r>
        <w:rPr>
          <w:rFonts w:ascii="Calibri"/>
          <w:noProof/>
          <w:sz w:val="20"/>
        </w:rPr>
        <w:lastRenderedPageBreak/>
        <mc:AlternateContent>
          <mc:Choice Requires="wpg">
            <w:drawing>
              <wp:inline distT="0" distB="0" distL="0" distR="0" wp14:anchorId="29A1A146" wp14:editId="29A1A147">
                <wp:extent cx="11515090" cy="905510"/>
                <wp:effectExtent l="0" t="0" r="0" b="8890"/>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215" name="Graphic 215"/>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216" name="Textbox 216"/>
                        <wps:cNvSpPr txBox="1"/>
                        <wps:spPr>
                          <a:xfrm>
                            <a:off x="0" y="0"/>
                            <a:ext cx="11515090" cy="905510"/>
                          </a:xfrm>
                          <a:prstGeom prst="rect">
                            <a:avLst/>
                          </a:prstGeom>
                        </wps:spPr>
                        <wps:txbx>
                          <w:txbxContent>
                            <w:p w14:paraId="29A1A21F" w14:textId="77777777" w:rsidR="007D5EBB" w:rsidRPr="00305F47" w:rsidRDefault="00B3373D">
                              <w:pPr>
                                <w:spacing w:before="308"/>
                                <w:ind w:left="948"/>
                                <w:rPr>
                                  <w:rFonts w:ascii="Calibri" w:hAnsi="Calibri"/>
                                  <w:b/>
                                  <w:i/>
                                  <w:color w:val="919393"/>
                                  <w:sz w:val="72"/>
                                </w:rPr>
                              </w:pPr>
                              <w:bookmarkStart w:id="51" w:name="FY25_Operating_Budget_–_Expenses_$2.7B_"/>
                              <w:bookmarkEnd w:id="51"/>
                              <w:r w:rsidRPr="00305F47">
                                <w:rPr>
                                  <w:rFonts w:ascii="Calibri" w:hAnsi="Calibri"/>
                                  <w:b/>
                                  <w:i/>
                                  <w:color w:val="919393"/>
                                  <w:sz w:val="72"/>
                                </w:rPr>
                                <w:t>FY25</w:t>
                              </w:r>
                              <w:r w:rsidRPr="00305F47">
                                <w:rPr>
                                  <w:rFonts w:ascii="Calibri" w:hAnsi="Calibri"/>
                                  <w:b/>
                                  <w:i/>
                                  <w:color w:val="919393"/>
                                  <w:spacing w:val="-5"/>
                                  <w:sz w:val="72"/>
                                </w:rPr>
                                <w:t xml:space="preserve"> </w:t>
                              </w:r>
                              <w:r w:rsidRPr="00305F47">
                                <w:rPr>
                                  <w:rFonts w:ascii="Calibri" w:hAnsi="Calibri"/>
                                  <w:b/>
                                  <w:i/>
                                  <w:color w:val="919393"/>
                                  <w:sz w:val="72"/>
                                </w:rPr>
                                <w:t>Operating</w:t>
                              </w:r>
                              <w:r w:rsidRPr="00305F47">
                                <w:rPr>
                                  <w:rFonts w:ascii="Calibri" w:hAnsi="Calibri"/>
                                  <w:b/>
                                  <w:i/>
                                  <w:color w:val="919393"/>
                                  <w:spacing w:val="-4"/>
                                  <w:sz w:val="72"/>
                                </w:rPr>
                                <w:t xml:space="preserve"> </w:t>
                              </w:r>
                              <w:r w:rsidRPr="00305F47">
                                <w:rPr>
                                  <w:rFonts w:ascii="Calibri" w:hAnsi="Calibri"/>
                                  <w:b/>
                                  <w:i/>
                                  <w:color w:val="919393"/>
                                  <w:sz w:val="72"/>
                                </w:rPr>
                                <w:t>Budget</w:t>
                              </w:r>
                              <w:r w:rsidRPr="00305F47">
                                <w:rPr>
                                  <w:rFonts w:ascii="Calibri" w:hAnsi="Calibri"/>
                                  <w:b/>
                                  <w:i/>
                                  <w:color w:val="919393"/>
                                  <w:spacing w:val="-4"/>
                                  <w:sz w:val="72"/>
                                </w:rPr>
                                <w:t xml:space="preserve"> </w:t>
                              </w:r>
                              <w:r w:rsidRPr="00305F47">
                                <w:rPr>
                                  <w:rFonts w:ascii="Calibri" w:hAnsi="Calibri"/>
                                  <w:b/>
                                  <w:i/>
                                  <w:color w:val="919393"/>
                                  <w:sz w:val="72"/>
                                </w:rPr>
                                <w:t>–</w:t>
                              </w:r>
                              <w:r w:rsidRPr="00305F47">
                                <w:rPr>
                                  <w:rFonts w:ascii="Calibri" w:hAnsi="Calibri"/>
                                  <w:b/>
                                  <w:i/>
                                  <w:color w:val="919393"/>
                                  <w:spacing w:val="-6"/>
                                  <w:sz w:val="72"/>
                                </w:rPr>
                                <w:t xml:space="preserve"> </w:t>
                              </w:r>
                              <w:r w:rsidRPr="00305F47">
                                <w:rPr>
                                  <w:rFonts w:ascii="Calibri" w:hAnsi="Calibri"/>
                                  <w:b/>
                                  <w:i/>
                                  <w:color w:val="919393"/>
                                  <w:sz w:val="72"/>
                                </w:rPr>
                                <w:t>Expenses</w:t>
                              </w:r>
                              <w:r w:rsidRPr="00305F47">
                                <w:rPr>
                                  <w:rFonts w:ascii="Calibri" w:hAnsi="Calibri"/>
                                  <w:b/>
                                  <w:i/>
                                  <w:color w:val="919393"/>
                                  <w:spacing w:val="-7"/>
                                  <w:sz w:val="72"/>
                                </w:rPr>
                                <w:t xml:space="preserve"> </w:t>
                              </w:r>
                              <w:r w:rsidRPr="00305F47">
                                <w:rPr>
                                  <w:rFonts w:ascii="Calibri" w:hAnsi="Calibri"/>
                                  <w:b/>
                                  <w:i/>
                                  <w:color w:val="919393"/>
                                  <w:spacing w:val="-2"/>
                                  <w:sz w:val="72"/>
                                </w:rPr>
                                <w:t>$2.7B</w:t>
                              </w:r>
                            </w:p>
                          </w:txbxContent>
                        </wps:txbx>
                        <wps:bodyPr wrap="square" lIns="0" tIns="0" rIns="0" bIns="0" rtlCol="0">
                          <a:noAutofit/>
                        </wps:bodyPr>
                      </wps:wsp>
                    </wpg:wgp>
                  </a:graphicData>
                </a:graphic>
              </wp:inline>
            </w:drawing>
          </mc:Choice>
          <mc:Fallback>
            <w:pict>
              <v:group w14:anchorId="29A1A146" id="Group 214" o:spid="_x0000_s1081"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">
                <v:shape id="Graphic 215" o:spid="_x0000_s1082"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" path="m11236524,905366l,905366,,,11514664,r,13290l11236524,905366xe" fillcolor="black" stroked="f">
                  <v:path arrowok="t"/>
                </v:shape>
                <v:shape id="Textbox 216" o:spid="_x0000_s1083"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9A1A21F" w14:textId="77777777" w:rsidR="007D5EBB" w:rsidRPr="00305F47" w:rsidRDefault="00B3373D">
                        <w:pPr>
                          <w:spacing w:before="308"/>
                          <w:ind w:left="948"/>
                          <w:rPr>
                            <w:rFonts w:ascii="Calibri" w:hAnsi="Calibri"/>
                            <w:b/>
                            <w:i/>
                            <w:color w:val="919393"/>
                            <w:sz w:val="72"/>
                          </w:rPr>
                        </w:pPr>
                        <w:bookmarkStart w:id="52" w:name="FY25_Operating_Budget_–_Expenses_$2.7B_"/>
                        <w:bookmarkEnd w:id="52"/>
                        <w:r w:rsidRPr="00305F47">
                          <w:rPr>
                            <w:rFonts w:ascii="Calibri" w:hAnsi="Calibri"/>
                            <w:b/>
                            <w:i/>
                            <w:color w:val="919393"/>
                            <w:sz w:val="72"/>
                          </w:rPr>
                          <w:t>FY25</w:t>
                        </w:r>
                        <w:r w:rsidRPr="00305F47">
                          <w:rPr>
                            <w:rFonts w:ascii="Calibri" w:hAnsi="Calibri"/>
                            <w:b/>
                            <w:i/>
                            <w:color w:val="919393"/>
                            <w:spacing w:val="-5"/>
                            <w:sz w:val="72"/>
                          </w:rPr>
                          <w:t xml:space="preserve"> </w:t>
                        </w:r>
                        <w:r w:rsidRPr="00305F47">
                          <w:rPr>
                            <w:rFonts w:ascii="Calibri" w:hAnsi="Calibri"/>
                            <w:b/>
                            <w:i/>
                            <w:color w:val="919393"/>
                            <w:sz w:val="72"/>
                          </w:rPr>
                          <w:t>Operating</w:t>
                        </w:r>
                        <w:r w:rsidRPr="00305F47">
                          <w:rPr>
                            <w:rFonts w:ascii="Calibri" w:hAnsi="Calibri"/>
                            <w:b/>
                            <w:i/>
                            <w:color w:val="919393"/>
                            <w:spacing w:val="-4"/>
                            <w:sz w:val="72"/>
                          </w:rPr>
                          <w:t xml:space="preserve"> </w:t>
                        </w:r>
                        <w:r w:rsidRPr="00305F47">
                          <w:rPr>
                            <w:rFonts w:ascii="Calibri" w:hAnsi="Calibri"/>
                            <w:b/>
                            <w:i/>
                            <w:color w:val="919393"/>
                            <w:sz w:val="72"/>
                          </w:rPr>
                          <w:t>Budget</w:t>
                        </w:r>
                        <w:r w:rsidRPr="00305F47">
                          <w:rPr>
                            <w:rFonts w:ascii="Calibri" w:hAnsi="Calibri"/>
                            <w:b/>
                            <w:i/>
                            <w:color w:val="919393"/>
                            <w:spacing w:val="-4"/>
                            <w:sz w:val="72"/>
                          </w:rPr>
                          <w:t xml:space="preserve"> </w:t>
                        </w:r>
                        <w:r w:rsidRPr="00305F47">
                          <w:rPr>
                            <w:rFonts w:ascii="Calibri" w:hAnsi="Calibri"/>
                            <w:b/>
                            <w:i/>
                            <w:color w:val="919393"/>
                            <w:sz w:val="72"/>
                          </w:rPr>
                          <w:t>–</w:t>
                        </w:r>
                        <w:r w:rsidRPr="00305F47">
                          <w:rPr>
                            <w:rFonts w:ascii="Calibri" w:hAnsi="Calibri"/>
                            <w:b/>
                            <w:i/>
                            <w:color w:val="919393"/>
                            <w:spacing w:val="-6"/>
                            <w:sz w:val="72"/>
                          </w:rPr>
                          <w:t xml:space="preserve"> </w:t>
                        </w:r>
                        <w:r w:rsidRPr="00305F47">
                          <w:rPr>
                            <w:rFonts w:ascii="Calibri" w:hAnsi="Calibri"/>
                            <w:b/>
                            <w:i/>
                            <w:color w:val="919393"/>
                            <w:sz w:val="72"/>
                          </w:rPr>
                          <w:t>Expenses</w:t>
                        </w:r>
                        <w:r w:rsidRPr="00305F47">
                          <w:rPr>
                            <w:rFonts w:ascii="Calibri" w:hAnsi="Calibri"/>
                            <w:b/>
                            <w:i/>
                            <w:color w:val="919393"/>
                            <w:spacing w:val="-7"/>
                            <w:sz w:val="72"/>
                          </w:rPr>
                          <w:t xml:space="preserve"> </w:t>
                        </w:r>
                        <w:r w:rsidRPr="00305F47">
                          <w:rPr>
                            <w:rFonts w:ascii="Calibri" w:hAnsi="Calibri"/>
                            <w:b/>
                            <w:i/>
                            <w:color w:val="919393"/>
                            <w:spacing w:val="-2"/>
                            <w:sz w:val="72"/>
                          </w:rPr>
                          <w:t>$2.7B</w:t>
                        </w:r>
                      </w:p>
                    </w:txbxContent>
                  </v:textbox>
                </v:shape>
                <w10:anchorlock/>
              </v:group>
            </w:pict>
          </mc:Fallback>
        </mc:AlternateContent>
      </w:r>
    </w:p>
    <w:p w14:paraId="29A1A03D" w14:textId="77777777" w:rsidR="007D5EBB" w:rsidRDefault="007D5EBB">
      <w:pPr>
        <w:pStyle w:val="BodyText"/>
        <w:spacing w:before="229"/>
        <w:rPr>
          <w:rFonts w:ascii="Calibri"/>
          <w:sz w:val="36"/>
        </w:rPr>
      </w:pPr>
    </w:p>
    <w:p w14:paraId="29A1A03E" w14:textId="77777777" w:rsidR="007D5EBB" w:rsidRDefault="00B3373D">
      <w:pPr>
        <w:pStyle w:val="Heading5"/>
        <w:ind w:right="96"/>
        <w:jc w:val="center"/>
      </w:pPr>
      <w:r>
        <w:rPr>
          <w:noProof/>
        </w:rPr>
        <mc:AlternateContent>
          <mc:Choice Requires="wpg">
            <w:drawing>
              <wp:anchor distT="0" distB="0" distL="0" distR="0" simplePos="0" relativeHeight="487634432" behindDoc="1" locked="0" layoutInCell="1" allowOverlap="1" wp14:anchorId="29A1A148" wp14:editId="29A1A149">
                <wp:simplePos x="0" y="0"/>
                <wp:positionH relativeFrom="page">
                  <wp:posOffset>4334316</wp:posOffset>
                </wp:positionH>
                <wp:positionV relativeFrom="paragraph">
                  <wp:posOffset>290334</wp:posOffset>
                </wp:positionV>
                <wp:extent cx="3325495" cy="3325495"/>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5495" cy="3325495"/>
                          <a:chOff x="0" y="0"/>
                          <a:chExt cx="3325495" cy="3325495"/>
                        </a:xfrm>
                      </wpg:grpSpPr>
                      <wps:wsp>
                        <wps:cNvPr id="218" name="Graphic 218"/>
                        <wps:cNvSpPr/>
                        <wps:spPr>
                          <a:xfrm>
                            <a:off x="1662722" y="9527"/>
                            <a:ext cx="1653539" cy="3265170"/>
                          </a:xfrm>
                          <a:custGeom>
                            <a:avLst/>
                            <a:gdLst/>
                            <a:ahLst/>
                            <a:cxnLst/>
                            <a:rect l="l" t="t" r="r" b="b"/>
                            <a:pathLst>
                              <a:path w="1653539" h="3265170">
                                <a:moveTo>
                                  <a:pt x="0" y="0"/>
                                </a:moveTo>
                                <a:lnTo>
                                  <a:pt x="0" y="1653158"/>
                                </a:lnTo>
                                <a:lnTo>
                                  <a:pt x="367474" y="3264954"/>
                                </a:lnTo>
                                <a:lnTo>
                                  <a:pt x="415183" y="3253336"/>
                                </a:lnTo>
                                <a:lnTo>
                                  <a:pt x="462279" y="3240390"/>
                                </a:lnTo>
                                <a:lnTo>
                                  <a:pt x="508746" y="3226139"/>
                                </a:lnTo>
                                <a:lnTo>
                                  <a:pt x="554564" y="3210605"/>
                                </a:lnTo>
                                <a:lnTo>
                                  <a:pt x="599716" y="3193812"/>
                                </a:lnTo>
                                <a:lnTo>
                                  <a:pt x="644183" y="3175781"/>
                                </a:lnTo>
                                <a:lnTo>
                                  <a:pt x="687947" y="3156537"/>
                                </a:lnTo>
                                <a:lnTo>
                                  <a:pt x="730990" y="3136101"/>
                                </a:lnTo>
                                <a:lnTo>
                                  <a:pt x="773294" y="3114497"/>
                                </a:lnTo>
                                <a:lnTo>
                                  <a:pt x="814840" y="3091747"/>
                                </a:lnTo>
                                <a:lnTo>
                                  <a:pt x="855610" y="3067875"/>
                                </a:lnTo>
                                <a:lnTo>
                                  <a:pt x="895587" y="3042902"/>
                                </a:lnTo>
                                <a:lnTo>
                                  <a:pt x="934751" y="3016853"/>
                                </a:lnTo>
                                <a:lnTo>
                                  <a:pt x="973085" y="2989749"/>
                                </a:lnTo>
                                <a:lnTo>
                                  <a:pt x="1010571" y="2961613"/>
                                </a:lnTo>
                                <a:lnTo>
                                  <a:pt x="1047189" y="2932469"/>
                                </a:lnTo>
                                <a:lnTo>
                                  <a:pt x="1082923" y="2902338"/>
                                </a:lnTo>
                                <a:lnTo>
                                  <a:pt x="1117754" y="2871245"/>
                                </a:lnTo>
                                <a:lnTo>
                                  <a:pt x="1151663" y="2839212"/>
                                </a:lnTo>
                                <a:lnTo>
                                  <a:pt x="1184633" y="2806261"/>
                                </a:lnTo>
                                <a:lnTo>
                                  <a:pt x="1216645" y="2772415"/>
                                </a:lnTo>
                                <a:lnTo>
                                  <a:pt x="1247681" y="2737698"/>
                                </a:lnTo>
                                <a:lnTo>
                                  <a:pt x="1277723" y="2702131"/>
                                </a:lnTo>
                                <a:lnTo>
                                  <a:pt x="1306753" y="2665738"/>
                                </a:lnTo>
                                <a:lnTo>
                                  <a:pt x="1334752" y="2628542"/>
                                </a:lnTo>
                                <a:lnTo>
                                  <a:pt x="1361702" y="2590566"/>
                                </a:lnTo>
                                <a:lnTo>
                                  <a:pt x="1387586" y="2551831"/>
                                </a:lnTo>
                                <a:lnTo>
                                  <a:pt x="1412384" y="2512362"/>
                                </a:lnTo>
                                <a:lnTo>
                                  <a:pt x="1436079" y="2472181"/>
                                </a:lnTo>
                                <a:lnTo>
                                  <a:pt x="1458652" y="2431310"/>
                                </a:lnTo>
                                <a:lnTo>
                                  <a:pt x="1480085" y="2389773"/>
                                </a:lnTo>
                                <a:lnTo>
                                  <a:pt x="1500361" y="2347592"/>
                                </a:lnTo>
                                <a:lnTo>
                                  <a:pt x="1519460" y="2304791"/>
                                </a:lnTo>
                                <a:lnTo>
                                  <a:pt x="1537365" y="2261391"/>
                                </a:lnTo>
                                <a:lnTo>
                                  <a:pt x="1554057" y="2217416"/>
                                </a:lnTo>
                                <a:lnTo>
                                  <a:pt x="1569519" y="2172889"/>
                                </a:lnTo>
                                <a:lnTo>
                                  <a:pt x="1583732" y="2127833"/>
                                </a:lnTo>
                                <a:lnTo>
                                  <a:pt x="1596677" y="2082269"/>
                                </a:lnTo>
                                <a:lnTo>
                                  <a:pt x="1608337" y="2036222"/>
                                </a:lnTo>
                                <a:lnTo>
                                  <a:pt x="1618693" y="1989713"/>
                                </a:lnTo>
                                <a:lnTo>
                                  <a:pt x="1627728" y="1942766"/>
                                </a:lnTo>
                                <a:lnTo>
                                  <a:pt x="1635423" y="1895404"/>
                                </a:lnTo>
                                <a:lnTo>
                                  <a:pt x="1641759" y="1847649"/>
                                </a:lnTo>
                                <a:lnTo>
                                  <a:pt x="1646719" y="1799524"/>
                                </a:lnTo>
                                <a:lnTo>
                                  <a:pt x="1650284" y="1751052"/>
                                </a:lnTo>
                                <a:lnTo>
                                  <a:pt x="1652437" y="1702256"/>
                                </a:lnTo>
                                <a:lnTo>
                                  <a:pt x="1653158" y="1653158"/>
                                </a:lnTo>
                                <a:lnTo>
                                  <a:pt x="1652478" y="1605268"/>
                                </a:lnTo>
                                <a:lnTo>
                                  <a:pt x="1650449" y="1557715"/>
                                </a:lnTo>
                                <a:lnTo>
                                  <a:pt x="1647090" y="1510517"/>
                                </a:lnTo>
                                <a:lnTo>
                                  <a:pt x="1642420" y="1463695"/>
                                </a:lnTo>
                                <a:lnTo>
                                  <a:pt x="1636456" y="1417265"/>
                                </a:lnTo>
                                <a:lnTo>
                                  <a:pt x="1629217" y="1371246"/>
                                </a:lnTo>
                                <a:lnTo>
                                  <a:pt x="1620722" y="1325657"/>
                                </a:lnTo>
                                <a:lnTo>
                                  <a:pt x="1610988" y="1280515"/>
                                </a:lnTo>
                                <a:lnTo>
                                  <a:pt x="1600035" y="1235840"/>
                                </a:lnTo>
                                <a:lnTo>
                                  <a:pt x="1587880" y="1191649"/>
                                </a:lnTo>
                                <a:lnTo>
                                  <a:pt x="1574542" y="1147962"/>
                                </a:lnTo>
                                <a:lnTo>
                                  <a:pt x="1560039" y="1104796"/>
                                </a:lnTo>
                                <a:lnTo>
                                  <a:pt x="1544390" y="1062170"/>
                                </a:lnTo>
                                <a:lnTo>
                                  <a:pt x="1527614" y="1020102"/>
                                </a:lnTo>
                                <a:lnTo>
                                  <a:pt x="1509727" y="978610"/>
                                </a:lnTo>
                                <a:lnTo>
                                  <a:pt x="1490750" y="937713"/>
                                </a:lnTo>
                                <a:lnTo>
                                  <a:pt x="1470699" y="897430"/>
                                </a:lnTo>
                                <a:lnTo>
                                  <a:pt x="1449595" y="857779"/>
                                </a:lnTo>
                                <a:lnTo>
                                  <a:pt x="1427454" y="818777"/>
                                </a:lnTo>
                                <a:lnTo>
                                  <a:pt x="1404296" y="780444"/>
                                </a:lnTo>
                                <a:lnTo>
                                  <a:pt x="1380138" y="742798"/>
                                </a:lnTo>
                                <a:lnTo>
                                  <a:pt x="1355000" y="705857"/>
                                </a:lnTo>
                                <a:lnTo>
                                  <a:pt x="1328899" y="669639"/>
                                </a:lnTo>
                                <a:lnTo>
                                  <a:pt x="1301854" y="634163"/>
                                </a:lnTo>
                                <a:lnTo>
                                  <a:pt x="1273883" y="599448"/>
                                </a:lnTo>
                                <a:lnTo>
                                  <a:pt x="1245005" y="565512"/>
                                </a:lnTo>
                                <a:lnTo>
                                  <a:pt x="1215237" y="532372"/>
                                </a:lnTo>
                                <a:lnTo>
                                  <a:pt x="1184600" y="500049"/>
                                </a:lnTo>
                                <a:lnTo>
                                  <a:pt x="1153109" y="468558"/>
                                </a:lnTo>
                                <a:lnTo>
                                  <a:pt x="1120786" y="437921"/>
                                </a:lnTo>
                                <a:lnTo>
                                  <a:pt x="1087646" y="408153"/>
                                </a:lnTo>
                                <a:lnTo>
                                  <a:pt x="1053710" y="379275"/>
                                </a:lnTo>
                                <a:lnTo>
                                  <a:pt x="1018995" y="351304"/>
                                </a:lnTo>
                                <a:lnTo>
                                  <a:pt x="983519" y="324259"/>
                                </a:lnTo>
                                <a:lnTo>
                                  <a:pt x="947301" y="298158"/>
                                </a:lnTo>
                                <a:lnTo>
                                  <a:pt x="910360" y="273020"/>
                                </a:lnTo>
                                <a:lnTo>
                                  <a:pt x="872714" y="248862"/>
                                </a:lnTo>
                                <a:lnTo>
                                  <a:pt x="834381" y="225704"/>
                                </a:lnTo>
                                <a:lnTo>
                                  <a:pt x="795379" y="203563"/>
                                </a:lnTo>
                                <a:lnTo>
                                  <a:pt x="755728" y="182459"/>
                                </a:lnTo>
                                <a:lnTo>
                                  <a:pt x="715445" y="162408"/>
                                </a:lnTo>
                                <a:lnTo>
                                  <a:pt x="674548" y="143431"/>
                                </a:lnTo>
                                <a:lnTo>
                                  <a:pt x="633056" y="125544"/>
                                </a:lnTo>
                                <a:lnTo>
                                  <a:pt x="590988" y="108768"/>
                                </a:lnTo>
                                <a:lnTo>
                                  <a:pt x="548362" y="93119"/>
                                </a:lnTo>
                                <a:lnTo>
                                  <a:pt x="505196" y="78616"/>
                                </a:lnTo>
                                <a:lnTo>
                                  <a:pt x="461509" y="65278"/>
                                </a:lnTo>
                                <a:lnTo>
                                  <a:pt x="417318" y="53123"/>
                                </a:lnTo>
                                <a:lnTo>
                                  <a:pt x="372643" y="42170"/>
                                </a:lnTo>
                                <a:lnTo>
                                  <a:pt x="327501" y="32436"/>
                                </a:lnTo>
                                <a:lnTo>
                                  <a:pt x="281912" y="23941"/>
                                </a:lnTo>
                                <a:lnTo>
                                  <a:pt x="235893" y="16702"/>
                                </a:lnTo>
                                <a:lnTo>
                                  <a:pt x="189463" y="10738"/>
                                </a:lnTo>
                                <a:lnTo>
                                  <a:pt x="142641" y="6068"/>
                                </a:lnTo>
                                <a:lnTo>
                                  <a:pt x="95443" y="2709"/>
                                </a:lnTo>
                                <a:lnTo>
                                  <a:pt x="47890" y="680"/>
                                </a:lnTo>
                                <a:lnTo>
                                  <a:pt x="0" y="0"/>
                                </a:lnTo>
                                <a:close/>
                              </a:path>
                            </a:pathLst>
                          </a:custGeom>
                          <a:solidFill>
                            <a:srgbClr val="8E6E3D"/>
                          </a:solidFill>
                        </wps:spPr>
                        <wps:bodyPr wrap="square" lIns="0" tIns="0" rIns="0" bIns="0" rtlCol="0">
                          <a:prstTxWarp prst="textNoShape">
                            <a:avLst/>
                          </a:prstTxWarp>
                          <a:noAutofit/>
                        </wps:bodyPr>
                      </wps:wsp>
                      <wps:wsp>
                        <wps:cNvPr id="219" name="Graphic 219"/>
                        <wps:cNvSpPr/>
                        <wps:spPr>
                          <a:xfrm>
                            <a:off x="1662722" y="9527"/>
                            <a:ext cx="1653539" cy="3265170"/>
                          </a:xfrm>
                          <a:custGeom>
                            <a:avLst/>
                            <a:gdLst/>
                            <a:ahLst/>
                            <a:cxnLst/>
                            <a:rect l="l" t="t" r="r" b="b"/>
                            <a:pathLst>
                              <a:path w="1653539" h="3265170">
                                <a:moveTo>
                                  <a:pt x="0" y="0"/>
                                </a:moveTo>
                                <a:lnTo>
                                  <a:pt x="47890" y="680"/>
                                </a:lnTo>
                                <a:lnTo>
                                  <a:pt x="95443" y="2709"/>
                                </a:lnTo>
                                <a:lnTo>
                                  <a:pt x="142641" y="6068"/>
                                </a:lnTo>
                                <a:lnTo>
                                  <a:pt x="189463" y="10738"/>
                                </a:lnTo>
                                <a:lnTo>
                                  <a:pt x="235893" y="16702"/>
                                </a:lnTo>
                                <a:lnTo>
                                  <a:pt x="281912" y="23941"/>
                                </a:lnTo>
                                <a:lnTo>
                                  <a:pt x="327501" y="32436"/>
                                </a:lnTo>
                                <a:lnTo>
                                  <a:pt x="372643" y="42170"/>
                                </a:lnTo>
                                <a:lnTo>
                                  <a:pt x="417318" y="53123"/>
                                </a:lnTo>
                                <a:lnTo>
                                  <a:pt x="461509" y="65278"/>
                                </a:lnTo>
                                <a:lnTo>
                                  <a:pt x="505196" y="78616"/>
                                </a:lnTo>
                                <a:lnTo>
                                  <a:pt x="548362" y="93119"/>
                                </a:lnTo>
                                <a:lnTo>
                                  <a:pt x="590988" y="108768"/>
                                </a:lnTo>
                                <a:lnTo>
                                  <a:pt x="633056" y="125544"/>
                                </a:lnTo>
                                <a:lnTo>
                                  <a:pt x="674548" y="143431"/>
                                </a:lnTo>
                                <a:lnTo>
                                  <a:pt x="715445" y="162408"/>
                                </a:lnTo>
                                <a:lnTo>
                                  <a:pt x="755728" y="182459"/>
                                </a:lnTo>
                                <a:lnTo>
                                  <a:pt x="795379" y="203563"/>
                                </a:lnTo>
                                <a:lnTo>
                                  <a:pt x="834381" y="225704"/>
                                </a:lnTo>
                                <a:lnTo>
                                  <a:pt x="872714" y="248862"/>
                                </a:lnTo>
                                <a:lnTo>
                                  <a:pt x="910360" y="273020"/>
                                </a:lnTo>
                                <a:lnTo>
                                  <a:pt x="947301" y="298158"/>
                                </a:lnTo>
                                <a:lnTo>
                                  <a:pt x="983519" y="324259"/>
                                </a:lnTo>
                                <a:lnTo>
                                  <a:pt x="1018995" y="351304"/>
                                </a:lnTo>
                                <a:lnTo>
                                  <a:pt x="1053710" y="379275"/>
                                </a:lnTo>
                                <a:lnTo>
                                  <a:pt x="1087646" y="408153"/>
                                </a:lnTo>
                                <a:lnTo>
                                  <a:pt x="1120786" y="437921"/>
                                </a:lnTo>
                                <a:lnTo>
                                  <a:pt x="1153109" y="468558"/>
                                </a:lnTo>
                                <a:lnTo>
                                  <a:pt x="1184600" y="500049"/>
                                </a:lnTo>
                                <a:lnTo>
                                  <a:pt x="1215237" y="532372"/>
                                </a:lnTo>
                                <a:lnTo>
                                  <a:pt x="1245005" y="565512"/>
                                </a:lnTo>
                                <a:lnTo>
                                  <a:pt x="1273883" y="599448"/>
                                </a:lnTo>
                                <a:lnTo>
                                  <a:pt x="1301854" y="634163"/>
                                </a:lnTo>
                                <a:lnTo>
                                  <a:pt x="1328899" y="669639"/>
                                </a:lnTo>
                                <a:lnTo>
                                  <a:pt x="1355000" y="705857"/>
                                </a:lnTo>
                                <a:lnTo>
                                  <a:pt x="1380138" y="742798"/>
                                </a:lnTo>
                                <a:lnTo>
                                  <a:pt x="1404296" y="780444"/>
                                </a:lnTo>
                                <a:lnTo>
                                  <a:pt x="1427454" y="818777"/>
                                </a:lnTo>
                                <a:lnTo>
                                  <a:pt x="1449595" y="857779"/>
                                </a:lnTo>
                                <a:lnTo>
                                  <a:pt x="1470699" y="897430"/>
                                </a:lnTo>
                                <a:lnTo>
                                  <a:pt x="1490750" y="937713"/>
                                </a:lnTo>
                                <a:lnTo>
                                  <a:pt x="1509727" y="978610"/>
                                </a:lnTo>
                                <a:lnTo>
                                  <a:pt x="1527614" y="1020102"/>
                                </a:lnTo>
                                <a:lnTo>
                                  <a:pt x="1544390" y="1062170"/>
                                </a:lnTo>
                                <a:lnTo>
                                  <a:pt x="1560039" y="1104796"/>
                                </a:lnTo>
                                <a:lnTo>
                                  <a:pt x="1574542" y="1147962"/>
                                </a:lnTo>
                                <a:lnTo>
                                  <a:pt x="1587880" y="1191649"/>
                                </a:lnTo>
                                <a:lnTo>
                                  <a:pt x="1600035" y="1235840"/>
                                </a:lnTo>
                                <a:lnTo>
                                  <a:pt x="1610988" y="1280515"/>
                                </a:lnTo>
                                <a:lnTo>
                                  <a:pt x="1620722" y="1325657"/>
                                </a:lnTo>
                                <a:lnTo>
                                  <a:pt x="1629217" y="1371246"/>
                                </a:lnTo>
                                <a:lnTo>
                                  <a:pt x="1636456" y="1417265"/>
                                </a:lnTo>
                                <a:lnTo>
                                  <a:pt x="1642420" y="1463695"/>
                                </a:lnTo>
                                <a:lnTo>
                                  <a:pt x="1647090" y="1510517"/>
                                </a:lnTo>
                                <a:lnTo>
                                  <a:pt x="1650449" y="1557715"/>
                                </a:lnTo>
                                <a:lnTo>
                                  <a:pt x="1652478" y="1605268"/>
                                </a:lnTo>
                                <a:lnTo>
                                  <a:pt x="1653158" y="1653158"/>
                                </a:lnTo>
                                <a:lnTo>
                                  <a:pt x="1652437" y="1702256"/>
                                </a:lnTo>
                                <a:lnTo>
                                  <a:pt x="1650284" y="1751052"/>
                                </a:lnTo>
                                <a:lnTo>
                                  <a:pt x="1646719" y="1799524"/>
                                </a:lnTo>
                                <a:lnTo>
                                  <a:pt x="1641759" y="1847649"/>
                                </a:lnTo>
                                <a:lnTo>
                                  <a:pt x="1635423" y="1895404"/>
                                </a:lnTo>
                                <a:lnTo>
                                  <a:pt x="1627728" y="1942766"/>
                                </a:lnTo>
                                <a:lnTo>
                                  <a:pt x="1618693" y="1989713"/>
                                </a:lnTo>
                                <a:lnTo>
                                  <a:pt x="1608337" y="2036222"/>
                                </a:lnTo>
                                <a:lnTo>
                                  <a:pt x="1596677" y="2082269"/>
                                </a:lnTo>
                                <a:lnTo>
                                  <a:pt x="1583732" y="2127833"/>
                                </a:lnTo>
                                <a:lnTo>
                                  <a:pt x="1569519" y="2172889"/>
                                </a:lnTo>
                                <a:lnTo>
                                  <a:pt x="1554057" y="2217416"/>
                                </a:lnTo>
                                <a:lnTo>
                                  <a:pt x="1537365" y="2261391"/>
                                </a:lnTo>
                                <a:lnTo>
                                  <a:pt x="1519460" y="2304791"/>
                                </a:lnTo>
                                <a:lnTo>
                                  <a:pt x="1500361" y="2347592"/>
                                </a:lnTo>
                                <a:lnTo>
                                  <a:pt x="1480085" y="2389773"/>
                                </a:lnTo>
                                <a:lnTo>
                                  <a:pt x="1458652" y="2431310"/>
                                </a:lnTo>
                                <a:lnTo>
                                  <a:pt x="1436079" y="2472181"/>
                                </a:lnTo>
                                <a:lnTo>
                                  <a:pt x="1412384" y="2512362"/>
                                </a:lnTo>
                                <a:lnTo>
                                  <a:pt x="1387586" y="2551831"/>
                                </a:lnTo>
                                <a:lnTo>
                                  <a:pt x="1361702" y="2590566"/>
                                </a:lnTo>
                                <a:lnTo>
                                  <a:pt x="1334752" y="2628542"/>
                                </a:lnTo>
                                <a:lnTo>
                                  <a:pt x="1306753" y="2665738"/>
                                </a:lnTo>
                                <a:lnTo>
                                  <a:pt x="1277723" y="2702131"/>
                                </a:lnTo>
                                <a:lnTo>
                                  <a:pt x="1247681" y="2737698"/>
                                </a:lnTo>
                                <a:lnTo>
                                  <a:pt x="1216645" y="2772415"/>
                                </a:lnTo>
                                <a:lnTo>
                                  <a:pt x="1184633" y="2806261"/>
                                </a:lnTo>
                                <a:lnTo>
                                  <a:pt x="1151663" y="2839212"/>
                                </a:lnTo>
                                <a:lnTo>
                                  <a:pt x="1117754" y="2871245"/>
                                </a:lnTo>
                                <a:lnTo>
                                  <a:pt x="1082923" y="2902338"/>
                                </a:lnTo>
                                <a:lnTo>
                                  <a:pt x="1047189" y="2932469"/>
                                </a:lnTo>
                                <a:lnTo>
                                  <a:pt x="1010571" y="2961613"/>
                                </a:lnTo>
                                <a:lnTo>
                                  <a:pt x="973085" y="2989749"/>
                                </a:lnTo>
                                <a:lnTo>
                                  <a:pt x="934751" y="3016853"/>
                                </a:lnTo>
                                <a:lnTo>
                                  <a:pt x="895587" y="3042902"/>
                                </a:lnTo>
                                <a:lnTo>
                                  <a:pt x="855610" y="3067875"/>
                                </a:lnTo>
                                <a:lnTo>
                                  <a:pt x="814840" y="3091747"/>
                                </a:lnTo>
                                <a:lnTo>
                                  <a:pt x="773294" y="3114497"/>
                                </a:lnTo>
                                <a:lnTo>
                                  <a:pt x="730990" y="3136101"/>
                                </a:lnTo>
                                <a:lnTo>
                                  <a:pt x="687947" y="3156537"/>
                                </a:lnTo>
                                <a:lnTo>
                                  <a:pt x="644183" y="3175781"/>
                                </a:lnTo>
                                <a:lnTo>
                                  <a:pt x="599716" y="3193812"/>
                                </a:lnTo>
                                <a:lnTo>
                                  <a:pt x="554564" y="3210605"/>
                                </a:lnTo>
                                <a:lnTo>
                                  <a:pt x="508746" y="3226139"/>
                                </a:lnTo>
                                <a:lnTo>
                                  <a:pt x="462279" y="3240390"/>
                                </a:lnTo>
                                <a:lnTo>
                                  <a:pt x="415183" y="3253336"/>
                                </a:lnTo>
                                <a:lnTo>
                                  <a:pt x="367474" y="3264954"/>
                                </a:lnTo>
                                <a:lnTo>
                                  <a:pt x="0" y="1653158"/>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220" name="Graphic 220"/>
                        <wps:cNvSpPr/>
                        <wps:spPr>
                          <a:xfrm>
                            <a:off x="595142" y="1662682"/>
                            <a:ext cx="1435100" cy="1653539"/>
                          </a:xfrm>
                          <a:custGeom>
                            <a:avLst/>
                            <a:gdLst/>
                            <a:ahLst/>
                            <a:cxnLst/>
                            <a:rect l="l" t="t" r="r" b="b"/>
                            <a:pathLst>
                              <a:path w="1435100" h="1653539">
                                <a:moveTo>
                                  <a:pt x="1067574" y="0"/>
                                </a:moveTo>
                                <a:lnTo>
                                  <a:pt x="0" y="1262214"/>
                                </a:lnTo>
                                <a:lnTo>
                                  <a:pt x="38816" y="1294049"/>
                                </a:lnTo>
                                <a:lnTo>
                                  <a:pt x="78441" y="1324589"/>
                                </a:lnTo>
                                <a:lnTo>
                                  <a:pt x="118843" y="1353826"/>
                                </a:lnTo>
                                <a:lnTo>
                                  <a:pt x="159990" y="1381753"/>
                                </a:lnTo>
                                <a:lnTo>
                                  <a:pt x="201850" y="1408361"/>
                                </a:lnTo>
                                <a:lnTo>
                                  <a:pt x="244390" y="1433643"/>
                                </a:lnTo>
                                <a:lnTo>
                                  <a:pt x="287578" y="1457591"/>
                                </a:lnTo>
                                <a:lnTo>
                                  <a:pt x="331383" y="1480197"/>
                                </a:lnTo>
                                <a:lnTo>
                                  <a:pt x="375771" y="1501454"/>
                                </a:lnTo>
                                <a:lnTo>
                                  <a:pt x="420712" y="1521353"/>
                                </a:lnTo>
                                <a:lnTo>
                                  <a:pt x="466172" y="1539887"/>
                                </a:lnTo>
                                <a:lnTo>
                                  <a:pt x="512120" y="1557047"/>
                                </a:lnTo>
                                <a:lnTo>
                                  <a:pt x="558523" y="1572827"/>
                                </a:lnTo>
                                <a:lnTo>
                                  <a:pt x="605350" y="1587218"/>
                                </a:lnTo>
                                <a:lnTo>
                                  <a:pt x="652568" y="1600212"/>
                                </a:lnTo>
                                <a:lnTo>
                                  <a:pt x="700146" y="1611802"/>
                                </a:lnTo>
                                <a:lnTo>
                                  <a:pt x="748050" y="1621979"/>
                                </a:lnTo>
                                <a:lnTo>
                                  <a:pt x="796249" y="1630737"/>
                                </a:lnTo>
                                <a:lnTo>
                                  <a:pt x="844711" y="1638066"/>
                                </a:lnTo>
                                <a:lnTo>
                                  <a:pt x="893403" y="1643960"/>
                                </a:lnTo>
                                <a:lnTo>
                                  <a:pt x="942294" y="1648410"/>
                                </a:lnTo>
                                <a:lnTo>
                                  <a:pt x="991351" y="1651409"/>
                                </a:lnTo>
                                <a:lnTo>
                                  <a:pt x="1040543" y="1652948"/>
                                </a:lnTo>
                                <a:lnTo>
                                  <a:pt x="1089836" y="1653021"/>
                                </a:lnTo>
                                <a:lnTo>
                                  <a:pt x="1139200" y="1651619"/>
                                </a:lnTo>
                                <a:lnTo>
                                  <a:pt x="1188601" y="1648734"/>
                                </a:lnTo>
                                <a:lnTo>
                                  <a:pt x="1238008" y="1644358"/>
                                </a:lnTo>
                                <a:lnTo>
                                  <a:pt x="1287388" y="1638484"/>
                                </a:lnTo>
                                <a:lnTo>
                                  <a:pt x="1336710" y="1631104"/>
                                </a:lnTo>
                                <a:lnTo>
                                  <a:pt x="1385941" y="1622210"/>
                                </a:lnTo>
                                <a:lnTo>
                                  <a:pt x="1435049" y="1611795"/>
                                </a:lnTo>
                                <a:lnTo>
                                  <a:pt x="1067574" y="0"/>
                                </a:lnTo>
                                <a:close/>
                              </a:path>
                            </a:pathLst>
                          </a:custGeom>
                          <a:solidFill>
                            <a:srgbClr val="54585F"/>
                          </a:solidFill>
                        </wps:spPr>
                        <wps:bodyPr wrap="square" lIns="0" tIns="0" rIns="0" bIns="0" rtlCol="0">
                          <a:prstTxWarp prst="textNoShape">
                            <a:avLst/>
                          </a:prstTxWarp>
                          <a:noAutofit/>
                        </wps:bodyPr>
                      </wps:wsp>
                      <wps:wsp>
                        <wps:cNvPr id="221" name="Graphic 221"/>
                        <wps:cNvSpPr/>
                        <wps:spPr>
                          <a:xfrm>
                            <a:off x="595142" y="1662682"/>
                            <a:ext cx="1435100" cy="1653539"/>
                          </a:xfrm>
                          <a:custGeom>
                            <a:avLst/>
                            <a:gdLst/>
                            <a:ahLst/>
                            <a:cxnLst/>
                            <a:rect l="l" t="t" r="r" b="b"/>
                            <a:pathLst>
                              <a:path w="1435100" h="1653539">
                                <a:moveTo>
                                  <a:pt x="1435049" y="1611795"/>
                                </a:moveTo>
                                <a:lnTo>
                                  <a:pt x="1385941" y="1622210"/>
                                </a:lnTo>
                                <a:lnTo>
                                  <a:pt x="1336710" y="1631104"/>
                                </a:lnTo>
                                <a:lnTo>
                                  <a:pt x="1287388" y="1638484"/>
                                </a:lnTo>
                                <a:lnTo>
                                  <a:pt x="1238008" y="1644358"/>
                                </a:lnTo>
                                <a:lnTo>
                                  <a:pt x="1188601" y="1648734"/>
                                </a:lnTo>
                                <a:lnTo>
                                  <a:pt x="1139200" y="1651619"/>
                                </a:lnTo>
                                <a:lnTo>
                                  <a:pt x="1089836" y="1653021"/>
                                </a:lnTo>
                                <a:lnTo>
                                  <a:pt x="1040543" y="1652948"/>
                                </a:lnTo>
                                <a:lnTo>
                                  <a:pt x="991351" y="1651409"/>
                                </a:lnTo>
                                <a:lnTo>
                                  <a:pt x="942294" y="1648410"/>
                                </a:lnTo>
                                <a:lnTo>
                                  <a:pt x="893403" y="1643960"/>
                                </a:lnTo>
                                <a:lnTo>
                                  <a:pt x="844711" y="1638066"/>
                                </a:lnTo>
                                <a:lnTo>
                                  <a:pt x="796249" y="1630737"/>
                                </a:lnTo>
                                <a:lnTo>
                                  <a:pt x="748050" y="1621979"/>
                                </a:lnTo>
                                <a:lnTo>
                                  <a:pt x="700146" y="1611802"/>
                                </a:lnTo>
                                <a:lnTo>
                                  <a:pt x="652568" y="1600212"/>
                                </a:lnTo>
                                <a:lnTo>
                                  <a:pt x="605350" y="1587218"/>
                                </a:lnTo>
                                <a:lnTo>
                                  <a:pt x="558523" y="1572827"/>
                                </a:lnTo>
                                <a:lnTo>
                                  <a:pt x="512120" y="1557047"/>
                                </a:lnTo>
                                <a:lnTo>
                                  <a:pt x="466172" y="1539887"/>
                                </a:lnTo>
                                <a:lnTo>
                                  <a:pt x="420712" y="1521353"/>
                                </a:lnTo>
                                <a:lnTo>
                                  <a:pt x="375771" y="1501454"/>
                                </a:lnTo>
                                <a:lnTo>
                                  <a:pt x="331383" y="1480197"/>
                                </a:lnTo>
                                <a:lnTo>
                                  <a:pt x="287578" y="1457591"/>
                                </a:lnTo>
                                <a:lnTo>
                                  <a:pt x="244390" y="1433643"/>
                                </a:lnTo>
                                <a:lnTo>
                                  <a:pt x="201850" y="1408361"/>
                                </a:lnTo>
                                <a:lnTo>
                                  <a:pt x="159990" y="1381753"/>
                                </a:lnTo>
                                <a:lnTo>
                                  <a:pt x="118843" y="1353826"/>
                                </a:lnTo>
                                <a:lnTo>
                                  <a:pt x="78441" y="1324589"/>
                                </a:lnTo>
                                <a:lnTo>
                                  <a:pt x="38816" y="1294049"/>
                                </a:lnTo>
                                <a:lnTo>
                                  <a:pt x="0" y="1262214"/>
                                </a:lnTo>
                                <a:lnTo>
                                  <a:pt x="1067574" y="0"/>
                                </a:lnTo>
                                <a:lnTo>
                                  <a:pt x="1435049" y="1611795"/>
                                </a:lnTo>
                                <a:close/>
                              </a:path>
                            </a:pathLst>
                          </a:custGeom>
                          <a:ln w="19050">
                            <a:solidFill>
                              <a:srgbClr val="000000"/>
                            </a:solidFill>
                            <a:prstDash val="solid"/>
                          </a:ln>
                        </wps:spPr>
                        <wps:bodyPr wrap="square" lIns="0" tIns="0" rIns="0" bIns="0" rtlCol="0">
                          <a:prstTxWarp prst="textNoShape">
                            <a:avLst/>
                          </a:prstTxWarp>
                          <a:noAutofit/>
                        </wps:bodyPr>
                      </wps:wsp>
                      <wps:wsp>
                        <wps:cNvPr id="222" name="Graphic 222"/>
                        <wps:cNvSpPr/>
                        <wps:spPr>
                          <a:xfrm>
                            <a:off x="9525" y="630692"/>
                            <a:ext cx="1653539" cy="2294255"/>
                          </a:xfrm>
                          <a:custGeom>
                            <a:avLst/>
                            <a:gdLst/>
                            <a:ahLst/>
                            <a:cxnLst/>
                            <a:rect l="l" t="t" r="r" b="b"/>
                            <a:pathLst>
                              <a:path w="1653539" h="2294255">
                                <a:moveTo>
                                  <a:pt x="361714" y="0"/>
                                </a:moveTo>
                                <a:lnTo>
                                  <a:pt x="331889" y="38451"/>
                                </a:lnTo>
                                <a:lnTo>
                                  <a:pt x="303366" y="77505"/>
                                </a:lnTo>
                                <a:lnTo>
                                  <a:pt x="276143" y="117135"/>
                                </a:lnTo>
                                <a:lnTo>
                                  <a:pt x="250217" y="157313"/>
                                </a:lnTo>
                                <a:lnTo>
                                  <a:pt x="225586" y="198012"/>
                                </a:lnTo>
                                <a:lnTo>
                                  <a:pt x="202247" y="239205"/>
                                </a:lnTo>
                                <a:lnTo>
                                  <a:pt x="180196" y="280864"/>
                                </a:lnTo>
                                <a:lnTo>
                                  <a:pt x="159433" y="322962"/>
                                </a:lnTo>
                                <a:lnTo>
                                  <a:pt x="139953" y="365472"/>
                                </a:lnTo>
                                <a:lnTo>
                                  <a:pt x="121754" y="408367"/>
                                </a:lnTo>
                                <a:lnTo>
                                  <a:pt x="104833" y="451619"/>
                                </a:lnTo>
                                <a:lnTo>
                                  <a:pt x="89189" y="495201"/>
                                </a:lnTo>
                                <a:lnTo>
                                  <a:pt x="74817" y="539086"/>
                                </a:lnTo>
                                <a:lnTo>
                                  <a:pt x="61717" y="583246"/>
                                </a:lnTo>
                                <a:lnTo>
                                  <a:pt x="49884" y="627654"/>
                                </a:lnTo>
                                <a:lnTo>
                                  <a:pt x="39316" y="672283"/>
                                </a:lnTo>
                                <a:lnTo>
                                  <a:pt x="30010" y="717105"/>
                                </a:lnTo>
                                <a:lnTo>
                                  <a:pt x="21965" y="762094"/>
                                </a:lnTo>
                                <a:lnTo>
                                  <a:pt x="15177" y="807222"/>
                                </a:lnTo>
                                <a:lnTo>
                                  <a:pt x="9643" y="852462"/>
                                </a:lnTo>
                                <a:lnTo>
                                  <a:pt x="5361" y="897786"/>
                                </a:lnTo>
                                <a:lnTo>
                                  <a:pt x="2328" y="943167"/>
                                </a:lnTo>
                                <a:lnTo>
                                  <a:pt x="542" y="988578"/>
                                </a:lnTo>
                                <a:lnTo>
                                  <a:pt x="0" y="1033991"/>
                                </a:lnTo>
                                <a:lnTo>
                                  <a:pt x="698" y="1079380"/>
                                </a:lnTo>
                                <a:lnTo>
                                  <a:pt x="2636" y="1124717"/>
                                </a:lnTo>
                                <a:lnTo>
                                  <a:pt x="5809" y="1169974"/>
                                </a:lnTo>
                                <a:lnTo>
                                  <a:pt x="10216" y="1215125"/>
                                </a:lnTo>
                                <a:lnTo>
                                  <a:pt x="15853" y="1260142"/>
                                </a:lnTo>
                                <a:lnTo>
                                  <a:pt x="22718" y="1304998"/>
                                </a:lnTo>
                                <a:lnTo>
                                  <a:pt x="30808" y="1349665"/>
                                </a:lnTo>
                                <a:lnTo>
                                  <a:pt x="40120" y="1394117"/>
                                </a:lnTo>
                                <a:lnTo>
                                  <a:pt x="50653" y="1438325"/>
                                </a:lnTo>
                                <a:lnTo>
                                  <a:pt x="62403" y="1482263"/>
                                </a:lnTo>
                                <a:lnTo>
                                  <a:pt x="75367" y="1525904"/>
                                </a:lnTo>
                                <a:lnTo>
                                  <a:pt x="89544" y="1569220"/>
                                </a:lnTo>
                                <a:lnTo>
                                  <a:pt x="104929" y="1612184"/>
                                </a:lnTo>
                                <a:lnTo>
                                  <a:pt x="121521" y="1654768"/>
                                </a:lnTo>
                                <a:lnTo>
                                  <a:pt x="139318" y="1696945"/>
                                </a:lnTo>
                                <a:lnTo>
                                  <a:pt x="158315" y="1738689"/>
                                </a:lnTo>
                                <a:lnTo>
                                  <a:pt x="178511" y="1779971"/>
                                </a:lnTo>
                                <a:lnTo>
                                  <a:pt x="199903" y="1820764"/>
                                </a:lnTo>
                                <a:lnTo>
                                  <a:pt x="222488" y="1861042"/>
                                </a:lnTo>
                                <a:lnTo>
                                  <a:pt x="246264" y="1900777"/>
                                </a:lnTo>
                                <a:lnTo>
                                  <a:pt x="271227" y="1939941"/>
                                </a:lnTo>
                                <a:lnTo>
                                  <a:pt x="297376" y="1978507"/>
                                </a:lnTo>
                                <a:lnTo>
                                  <a:pt x="324708" y="2016448"/>
                                </a:lnTo>
                                <a:lnTo>
                                  <a:pt x="353219" y="2053737"/>
                                </a:lnTo>
                                <a:lnTo>
                                  <a:pt x="382908" y="2090347"/>
                                </a:lnTo>
                                <a:lnTo>
                                  <a:pt x="413771" y="2126249"/>
                                </a:lnTo>
                                <a:lnTo>
                                  <a:pt x="445807" y="2161418"/>
                                </a:lnTo>
                                <a:lnTo>
                                  <a:pt x="479011" y="2195825"/>
                                </a:lnTo>
                                <a:lnTo>
                                  <a:pt x="513383" y="2229443"/>
                                </a:lnTo>
                                <a:lnTo>
                                  <a:pt x="548918" y="2262245"/>
                                </a:lnTo>
                                <a:lnTo>
                                  <a:pt x="585615" y="2294204"/>
                                </a:lnTo>
                                <a:lnTo>
                                  <a:pt x="1653202" y="1031989"/>
                                </a:lnTo>
                                <a:lnTo>
                                  <a:pt x="361714" y="0"/>
                                </a:lnTo>
                                <a:close/>
                              </a:path>
                            </a:pathLst>
                          </a:custGeom>
                          <a:solidFill>
                            <a:srgbClr val="C8B891"/>
                          </a:solidFill>
                        </wps:spPr>
                        <wps:bodyPr wrap="square" lIns="0" tIns="0" rIns="0" bIns="0" rtlCol="0">
                          <a:prstTxWarp prst="textNoShape">
                            <a:avLst/>
                          </a:prstTxWarp>
                          <a:noAutofit/>
                        </wps:bodyPr>
                      </wps:wsp>
                      <wps:wsp>
                        <wps:cNvPr id="223" name="Graphic 223"/>
                        <wps:cNvSpPr/>
                        <wps:spPr>
                          <a:xfrm>
                            <a:off x="9525" y="630692"/>
                            <a:ext cx="1653539" cy="2294255"/>
                          </a:xfrm>
                          <a:custGeom>
                            <a:avLst/>
                            <a:gdLst/>
                            <a:ahLst/>
                            <a:cxnLst/>
                            <a:rect l="l" t="t" r="r" b="b"/>
                            <a:pathLst>
                              <a:path w="1653539" h="2294255">
                                <a:moveTo>
                                  <a:pt x="585615" y="2294204"/>
                                </a:moveTo>
                                <a:lnTo>
                                  <a:pt x="548918" y="2262245"/>
                                </a:lnTo>
                                <a:lnTo>
                                  <a:pt x="513383" y="2229443"/>
                                </a:lnTo>
                                <a:lnTo>
                                  <a:pt x="479011" y="2195825"/>
                                </a:lnTo>
                                <a:lnTo>
                                  <a:pt x="445807" y="2161418"/>
                                </a:lnTo>
                                <a:lnTo>
                                  <a:pt x="413771" y="2126249"/>
                                </a:lnTo>
                                <a:lnTo>
                                  <a:pt x="382908" y="2090347"/>
                                </a:lnTo>
                                <a:lnTo>
                                  <a:pt x="353219" y="2053737"/>
                                </a:lnTo>
                                <a:lnTo>
                                  <a:pt x="324708" y="2016448"/>
                                </a:lnTo>
                                <a:lnTo>
                                  <a:pt x="297376" y="1978507"/>
                                </a:lnTo>
                                <a:lnTo>
                                  <a:pt x="271227" y="1939941"/>
                                </a:lnTo>
                                <a:lnTo>
                                  <a:pt x="246264" y="1900777"/>
                                </a:lnTo>
                                <a:lnTo>
                                  <a:pt x="222488" y="1861042"/>
                                </a:lnTo>
                                <a:lnTo>
                                  <a:pt x="199903" y="1820764"/>
                                </a:lnTo>
                                <a:lnTo>
                                  <a:pt x="178511" y="1779971"/>
                                </a:lnTo>
                                <a:lnTo>
                                  <a:pt x="158315" y="1738689"/>
                                </a:lnTo>
                                <a:lnTo>
                                  <a:pt x="139318" y="1696945"/>
                                </a:lnTo>
                                <a:lnTo>
                                  <a:pt x="121521" y="1654768"/>
                                </a:lnTo>
                                <a:lnTo>
                                  <a:pt x="104929" y="1612184"/>
                                </a:lnTo>
                                <a:lnTo>
                                  <a:pt x="89544" y="1569220"/>
                                </a:lnTo>
                                <a:lnTo>
                                  <a:pt x="75367" y="1525904"/>
                                </a:lnTo>
                                <a:lnTo>
                                  <a:pt x="62403" y="1482263"/>
                                </a:lnTo>
                                <a:lnTo>
                                  <a:pt x="50653" y="1438325"/>
                                </a:lnTo>
                                <a:lnTo>
                                  <a:pt x="40120" y="1394117"/>
                                </a:lnTo>
                                <a:lnTo>
                                  <a:pt x="30808" y="1349665"/>
                                </a:lnTo>
                                <a:lnTo>
                                  <a:pt x="22718" y="1304998"/>
                                </a:lnTo>
                                <a:lnTo>
                                  <a:pt x="15853" y="1260142"/>
                                </a:lnTo>
                                <a:lnTo>
                                  <a:pt x="10216" y="1215125"/>
                                </a:lnTo>
                                <a:lnTo>
                                  <a:pt x="5809" y="1169974"/>
                                </a:lnTo>
                                <a:lnTo>
                                  <a:pt x="2636" y="1124717"/>
                                </a:lnTo>
                                <a:lnTo>
                                  <a:pt x="698" y="1079380"/>
                                </a:lnTo>
                                <a:lnTo>
                                  <a:pt x="0" y="1033991"/>
                                </a:lnTo>
                                <a:lnTo>
                                  <a:pt x="542" y="988578"/>
                                </a:lnTo>
                                <a:lnTo>
                                  <a:pt x="2328" y="943167"/>
                                </a:lnTo>
                                <a:lnTo>
                                  <a:pt x="5361" y="897786"/>
                                </a:lnTo>
                                <a:lnTo>
                                  <a:pt x="9643" y="852462"/>
                                </a:lnTo>
                                <a:lnTo>
                                  <a:pt x="15177" y="807222"/>
                                </a:lnTo>
                                <a:lnTo>
                                  <a:pt x="21965" y="762094"/>
                                </a:lnTo>
                                <a:lnTo>
                                  <a:pt x="30010" y="717105"/>
                                </a:lnTo>
                                <a:lnTo>
                                  <a:pt x="39316" y="672283"/>
                                </a:lnTo>
                                <a:lnTo>
                                  <a:pt x="49884" y="627654"/>
                                </a:lnTo>
                                <a:lnTo>
                                  <a:pt x="61717" y="583246"/>
                                </a:lnTo>
                                <a:lnTo>
                                  <a:pt x="74817" y="539086"/>
                                </a:lnTo>
                                <a:lnTo>
                                  <a:pt x="89189" y="495201"/>
                                </a:lnTo>
                                <a:lnTo>
                                  <a:pt x="104833" y="451619"/>
                                </a:lnTo>
                                <a:lnTo>
                                  <a:pt x="121754" y="408367"/>
                                </a:lnTo>
                                <a:lnTo>
                                  <a:pt x="139953" y="365472"/>
                                </a:lnTo>
                                <a:lnTo>
                                  <a:pt x="159433" y="322962"/>
                                </a:lnTo>
                                <a:lnTo>
                                  <a:pt x="180196" y="280864"/>
                                </a:lnTo>
                                <a:lnTo>
                                  <a:pt x="202247" y="239205"/>
                                </a:lnTo>
                                <a:lnTo>
                                  <a:pt x="225586" y="198012"/>
                                </a:lnTo>
                                <a:lnTo>
                                  <a:pt x="250217" y="157313"/>
                                </a:lnTo>
                                <a:lnTo>
                                  <a:pt x="276143" y="117135"/>
                                </a:lnTo>
                                <a:lnTo>
                                  <a:pt x="303366" y="77505"/>
                                </a:lnTo>
                                <a:lnTo>
                                  <a:pt x="331889" y="38451"/>
                                </a:lnTo>
                                <a:lnTo>
                                  <a:pt x="361714" y="0"/>
                                </a:lnTo>
                                <a:lnTo>
                                  <a:pt x="1653202" y="1031989"/>
                                </a:lnTo>
                                <a:lnTo>
                                  <a:pt x="585615" y="2294204"/>
                                </a:lnTo>
                                <a:close/>
                              </a:path>
                            </a:pathLst>
                          </a:custGeom>
                          <a:ln w="19050">
                            <a:solidFill>
                              <a:srgbClr val="000000"/>
                            </a:solidFill>
                            <a:prstDash val="solid"/>
                          </a:ln>
                        </wps:spPr>
                        <wps:bodyPr wrap="square" lIns="0" tIns="0" rIns="0" bIns="0" rtlCol="0">
                          <a:prstTxWarp prst="textNoShape">
                            <a:avLst/>
                          </a:prstTxWarp>
                          <a:noAutofit/>
                        </wps:bodyPr>
                      </wps:wsp>
                      <wps:wsp>
                        <wps:cNvPr id="224" name="Graphic 224"/>
                        <wps:cNvSpPr/>
                        <wps:spPr>
                          <a:xfrm>
                            <a:off x="371241" y="299011"/>
                            <a:ext cx="1291590" cy="1363980"/>
                          </a:xfrm>
                          <a:custGeom>
                            <a:avLst/>
                            <a:gdLst/>
                            <a:ahLst/>
                            <a:cxnLst/>
                            <a:rect l="l" t="t" r="r" b="b"/>
                            <a:pathLst>
                              <a:path w="1291590" h="1363980">
                                <a:moveTo>
                                  <a:pt x="356971" y="0"/>
                                </a:moveTo>
                                <a:lnTo>
                                  <a:pt x="316991" y="28275"/>
                                </a:lnTo>
                                <a:lnTo>
                                  <a:pt x="277901" y="57696"/>
                                </a:lnTo>
                                <a:lnTo>
                                  <a:pt x="239723" y="88242"/>
                                </a:lnTo>
                                <a:lnTo>
                                  <a:pt x="202481" y="119889"/>
                                </a:lnTo>
                                <a:lnTo>
                                  <a:pt x="166198" y="152617"/>
                                </a:lnTo>
                                <a:lnTo>
                                  <a:pt x="130899" y="186403"/>
                                </a:lnTo>
                                <a:lnTo>
                                  <a:pt x="96605" y="221224"/>
                                </a:lnTo>
                                <a:lnTo>
                                  <a:pt x="63342" y="257060"/>
                                </a:lnTo>
                                <a:lnTo>
                                  <a:pt x="31132" y="293888"/>
                                </a:lnTo>
                                <a:lnTo>
                                  <a:pt x="0" y="331685"/>
                                </a:lnTo>
                                <a:lnTo>
                                  <a:pt x="1291475" y="1363675"/>
                                </a:lnTo>
                                <a:lnTo>
                                  <a:pt x="356971" y="0"/>
                                </a:lnTo>
                                <a:close/>
                              </a:path>
                            </a:pathLst>
                          </a:custGeom>
                          <a:solidFill>
                            <a:srgbClr val="FFFFFF"/>
                          </a:solidFill>
                        </wps:spPr>
                        <wps:bodyPr wrap="square" lIns="0" tIns="0" rIns="0" bIns="0" rtlCol="0">
                          <a:prstTxWarp prst="textNoShape">
                            <a:avLst/>
                          </a:prstTxWarp>
                          <a:noAutofit/>
                        </wps:bodyPr>
                      </wps:wsp>
                      <wps:wsp>
                        <wps:cNvPr id="225" name="Graphic 225"/>
                        <wps:cNvSpPr/>
                        <wps:spPr>
                          <a:xfrm>
                            <a:off x="371241" y="299011"/>
                            <a:ext cx="1291590" cy="1363980"/>
                          </a:xfrm>
                          <a:custGeom>
                            <a:avLst/>
                            <a:gdLst/>
                            <a:ahLst/>
                            <a:cxnLst/>
                            <a:rect l="l" t="t" r="r" b="b"/>
                            <a:pathLst>
                              <a:path w="1291590" h="1363980">
                                <a:moveTo>
                                  <a:pt x="0" y="331685"/>
                                </a:moveTo>
                                <a:lnTo>
                                  <a:pt x="31132" y="293888"/>
                                </a:lnTo>
                                <a:lnTo>
                                  <a:pt x="63342" y="257060"/>
                                </a:lnTo>
                                <a:lnTo>
                                  <a:pt x="96605" y="221224"/>
                                </a:lnTo>
                                <a:lnTo>
                                  <a:pt x="130899" y="186403"/>
                                </a:lnTo>
                                <a:lnTo>
                                  <a:pt x="166198" y="152617"/>
                                </a:lnTo>
                                <a:lnTo>
                                  <a:pt x="202481" y="119889"/>
                                </a:lnTo>
                                <a:lnTo>
                                  <a:pt x="239723" y="88242"/>
                                </a:lnTo>
                                <a:lnTo>
                                  <a:pt x="277901" y="57696"/>
                                </a:lnTo>
                                <a:lnTo>
                                  <a:pt x="316991" y="28275"/>
                                </a:lnTo>
                                <a:lnTo>
                                  <a:pt x="356971" y="0"/>
                                </a:lnTo>
                                <a:lnTo>
                                  <a:pt x="1291475" y="1363675"/>
                                </a:lnTo>
                                <a:lnTo>
                                  <a:pt x="0" y="331685"/>
                                </a:lnTo>
                                <a:close/>
                              </a:path>
                            </a:pathLst>
                          </a:custGeom>
                          <a:ln w="19050">
                            <a:solidFill>
                              <a:srgbClr val="000000"/>
                            </a:solidFill>
                            <a:prstDash val="solid"/>
                          </a:ln>
                        </wps:spPr>
                        <wps:bodyPr wrap="square" lIns="0" tIns="0" rIns="0" bIns="0" rtlCol="0">
                          <a:prstTxWarp prst="textNoShape">
                            <a:avLst/>
                          </a:prstTxWarp>
                          <a:noAutofit/>
                        </wps:bodyPr>
                      </wps:wsp>
                      <wps:wsp>
                        <wps:cNvPr id="226" name="Graphic 226"/>
                        <wps:cNvSpPr/>
                        <wps:spPr>
                          <a:xfrm>
                            <a:off x="728213" y="38225"/>
                            <a:ext cx="934719" cy="1624965"/>
                          </a:xfrm>
                          <a:custGeom>
                            <a:avLst/>
                            <a:gdLst/>
                            <a:ahLst/>
                            <a:cxnLst/>
                            <a:rect l="l" t="t" r="r" b="b"/>
                            <a:pathLst>
                              <a:path w="934719" h="1624965">
                                <a:moveTo>
                                  <a:pt x="627811" y="0"/>
                                </a:moveTo>
                                <a:lnTo>
                                  <a:pt x="579757" y="9812"/>
                                </a:lnTo>
                                <a:lnTo>
                                  <a:pt x="532078" y="21031"/>
                                </a:lnTo>
                                <a:lnTo>
                                  <a:pt x="484804" y="33642"/>
                                </a:lnTo>
                                <a:lnTo>
                                  <a:pt x="437965" y="47634"/>
                                </a:lnTo>
                                <a:lnTo>
                                  <a:pt x="391590" y="62995"/>
                                </a:lnTo>
                                <a:lnTo>
                                  <a:pt x="345709" y="79712"/>
                                </a:lnTo>
                                <a:lnTo>
                                  <a:pt x="300351" y="97772"/>
                                </a:lnTo>
                                <a:lnTo>
                                  <a:pt x="255547" y="117164"/>
                                </a:lnTo>
                                <a:lnTo>
                                  <a:pt x="211326" y="137875"/>
                                </a:lnTo>
                                <a:lnTo>
                                  <a:pt x="167717" y="159892"/>
                                </a:lnTo>
                                <a:lnTo>
                                  <a:pt x="124750" y="183204"/>
                                </a:lnTo>
                                <a:lnTo>
                                  <a:pt x="82455" y="207798"/>
                                </a:lnTo>
                                <a:lnTo>
                                  <a:pt x="40862" y="233661"/>
                                </a:lnTo>
                                <a:lnTo>
                                  <a:pt x="0" y="260781"/>
                                </a:lnTo>
                                <a:lnTo>
                                  <a:pt x="934504" y="1624457"/>
                                </a:lnTo>
                                <a:lnTo>
                                  <a:pt x="627811"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728213" y="38225"/>
                            <a:ext cx="934719" cy="1624965"/>
                          </a:xfrm>
                          <a:custGeom>
                            <a:avLst/>
                            <a:gdLst/>
                            <a:ahLst/>
                            <a:cxnLst/>
                            <a:rect l="l" t="t" r="r" b="b"/>
                            <a:pathLst>
                              <a:path w="934719" h="1624965">
                                <a:moveTo>
                                  <a:pt x="0" y="260781"/>
                                </a:moveTo>
                                <a:lnTo>
                                  <a:pt x="40862" y="233661"/>
                                </a:lnTo>
                                <a:lnTo>
                                  <a:pt x="82455" y="207798"/>
                                </a:lnTo>
                                <a:lnTo>
                                  <a:pt x="124750" y="183204"/>
                                </a:lnTo>
                                <a:lnTo>
                                  <a:pt x="167717" y="159892"/>
                                </a:lnTo>
                                <a:lnTo>
                                  <a:pt x="211326" y="137875"/>
                                </a:lnTo>
                                <a:lnTo>
                                  <a:pt x="255547" y="117164"/>
                                </a:lnTo>
                                <a:lnTo>
                                  <a:pt x="300351" y="97772"/>
                                </a:lnTo>
                                <a:lnTo>
                                  <a:pt x="345709" y="79712"/>
                                </a:lnTo>
                                <a:lnTo>
                                  <a:pt x="391590" y="62995"/>
                                </a:lnTo>
                                <a:lnTo>
                                  <a:pt x="437965" y="47634"/>
                                </a:lnTo>
                                <a:lnTo>
                                  <a:pt x="484804" y="33642"/>
                                </a:lnTo>
                                <a:lnTo>
                                  <a:pt x="532078" y="21031"/>
                                </a:lnTo>
                                <a:lnTo>
                                  <a:pt x="579757" y="9812"/>
                                </a:lnTo>
                                <a:lnTo>
                                  <a:pt x="627811" y="0"/>
                                </a:lnTo>
                                <a:lnTo>
                                  <a:pt x="934504" y="1624457"/>
                                </a:lnTo>
                                <a:lnTo>
                                  <a:pt x="0" y="260781"/>
                                </a:lnTo>
                                <a:close/>
                              </a:path>
                            </a:pathLst>
                          </a:custGeom>
                          <a:ln w="19050">
                            <a:solidFill>
                              <a:srgbClr val="000000"/>
                            </a:solidFill>
                            <a:prstDash val="solid"/>
                          </a:ln>
                        </wps:spPr>
                        <wps:bodyPr wrap="square" lIns="0" tIns="0" rIns="0" bIns="0" rtlCol="0">
                          <a:prstTxWarp prst="textNoShape">
                            <a:avLst/>
                          </a:prstTxWarp>
                          <a:noAutofit/>
                        </wps:bodyPr>
                      </wps:wsp>
                      <wps:wsp>
                        <wps:cNvPr id="228" name="Graphic 228"/>
                        <wps:cNvSpPr/>
                        <wps:spPr>
                          <a:xfrm>
                            <a:off x="1356021" y="9525"/>
                            <a:ext cx="306705" cy="1653539"/>
                          </a:xfrm>
                          <a:custGeom>
                            <a:avLst/>
                            <a:gdLst/>
                            <a:ahLst/>
                            <a:cxnLst/>
                            <a:rect l="l" t="t" r="r" b="b"/>
                            <a:pathLst>
                              <a:path w="306705" h="1653539">
                                <a:moveTo>
                                  <a:pt x="306705" y="0"/>
                                </a:moveTo>
                                <a:lnTo>
                                  <a:pt x="255276" y="800"/>
                                </a:lnTo>
                                <a:lnTo>
                                  <a:pt x="203922" y="3199"/>
                                </a:lnTo>
                                <a:lnTo>
                                  <a:pt x="152680" y="7192"/>
                                </a:lnTo>
                                <a:lnTo>
                                  <a:pt x="101588" y="12777"/>
                                </a:lnTo>
                                <a:lnTo>
                                  <a:pt x="50682" y="19948"/>
                                </a:lnTo>
                                <a:lnTo>
                                  <a:pt x="0" y="28701"/>
                                </a:lnTo>
                                <a:lnTo>
                                  <a:pt x="306705" y="1653158"/>
                                </a:lnTo>
                                <a:lnTo>
                                  <a:pt x="306705" y="0"/>
                                </a:lnTo>
                                <a:close/>
                              </a:path>
                            </a:pathLst>
                          </a:custGeom>
                          <a:solidFill>
                            <a:srgbClr val="54585F"/>
                          </a:solidFill>
                        </wps:spPr>
                        <wps:bodyPr wrap="square" lIns="0" tIns="0" rIns="0" bIns="0" rtlCol="0">
                          <a:prstTxWarp prst="textNoShape">
                            <a:avLst/>
                          </a:prstTxWarp>
                          <a:noAutofit/>
                        </wps:bodyPr>
                      </wps:wsp>
                      <wps:wsp>
                        <wps:cNvPr id="229" name="Graphic 229"/>
                        <wps:cNvSpPr/>
                        <wps:spPr>
                          <a:xfrm>
                            <a:off x="1356021" y="9525"/>
                            <a:ext cx="306705" cy="1653539"/>
                          </a:xfrm>
                          <a:custGeom>
                            <a:avLst/>
                            <a:gdLst/>
                            <a:ahLst/>
                            <a:cxnLst/>
                            <a:rect l="l" t="t" r="r" b="b"/>
                            <a:pathLst>
                              <a:path w="306705" h="1653539">
                                <a:moveTo>
                                  <a:pt x="0" y="28701"/>
                                </a:moveTo>
                                <a:lnTo>
                                  <a:pt x="50682" y="19948"/>
                                </a:lnTo>
                                <a:lnTo>
                                  <a:pt x="101588" y="12777"/>
                                </a:lnTo>
                                <a:lnTo>
                                  <a:pt x="152680" y="7192"/>
                                </a:lnTo>
                                <a:lnTo>
                                  <a:pt x="203922" y="3199"/>
                                </a:lnTo>
                                <a:lnTo>
                                  <a:pt x="255276" y="800"/>
                                </a:lnTo>
                                <a:lnTo>
                                  <a:pt x="306705" y="0"/>
                                </a:lnTo>
                                <a:lnTo>
                                  <a:pt x="306705" y="1653158"/>
                                </a:lnTo>
                                <a:lnTo>
                                  <a:pt x="0" y="28701"/>
                                </a:lnTo>
                                <a:close/>
                              </a:path>
                            </a:pathLst>
                          </a:custGeom>
                          <a:ln w="19050">
                            <a:solidFill>
                              <a:srgbClr val="000000"/>
                            </a:solidFill>
                            <a:prstDash val="solid"/>
                          </a:ln>
                        </wps:spPr>
                        <wps:bodyPr wrap="square" lIns="0" tIns="0" rIns="0" bIns="0" rtlCol="0">
                          <a:prstTxWarp prst="textNoShape">
                            <a:avLst/>
                          </a:prstTxWarp>
                          <a:noAutofit/>
                        </wps:bodyPr>
                      </wps:wsp>
                      <wps:wsp>
                        <wps:cNvPr id="230" name="Textbox 230"/>
                        <wps:cNvSpPr txBox="1"/>
                        <wps:spPr>
                          <a:xfrm>
                            <a:off x="184972" y="127599"/>
                            <a:ext cx="335915" cy="298450"/>
                          </a:xfrm>
                          <a:prstGeom prst="rect">
                            <a:avLst/>
                          </a:prstGeom>
                        </wps:spPr>
                        <wps:txbx>
                          <w:txbxContent>
                            <w:p w14:paraId="29A1A220" w14:textId="77777777" w:rsidR="007D5EBB" w:rsidRDefault="00B3373D">
                              <w:pPr>
                                <w:spacing w:before="32" w:line="437" w:lineRule="exact"/>
                                <w:rPr>
                                  <w:rFonts w:ascii="Calibri"/>
                                  <w:sz w:val="36"/>
                                </w:rPr>
                              </w:pPr>
                              <w:r>
                                <w:rPr>
                                  <w:rFonts w:ascii="Calibri"/>
                                  <w:color w:val="404040"/>
                                  <w:spacing w:val="-5"/>
                                  <w:w w:val="115"/>
                                  <w:sz w:val="36"/>
                                </w:rPr>
                                <w:t>5%</w:t>
                              </w:r>
                            </w:p>
                          </w:txbxContent>
                        </wps:txbx>
                        <wps:bodyPr wrap="square" lIns="0" tIns="0" rIns="0" bIns="0" rtlCol="0">
                          <a:noAutofit/>
                        </wps:bodyPr>
                      </wps:wsp>
                      <wps:wsp>
                        <wps:cNvPr id="231" name="Textbox 231"/>
                        <wps:cNvSpPr txBox="1"/>
                        <wps:spPr>
                          <a:xfrm>
                            <a:off x="976842" y="203723"/>
                            <a:ext cx="327660" cy="298450"/>
                          </a:xfrm>
                          <a:prstGeom prst="rect">
                            <a:avLst/>
                          </a:prstGeom>
                        </wps:spPr>
                        <wps:txbx>
                          <w:txbxContent>
                            <w:p w14:paraId="29A1A221" w14:textId="77777777" w:rsidR="007D5EBB" w:rsidRDefault="00B3373D">
                              <w:pPr>
                                <w:spacing w:before="32" w:line="437" w:lineRule="exact"/>
                                <w:rPr>
                                  <w:rFonts w:ascii="Calibri"/>
                                  <w:sz w:val="36"/>
                                </w:rPr>
                              </w:pPr>
                              <w:r>
                                <w:rPr>
                                  <w:rFonts w:ascii="Calibri"/>
                                  <w:color w:val="404040"/>
                                  <w:spacing w:val="-5"/>
                                  <w:w w:val="110"/>
                                  <w:sz w:val="36"/>
                                </w:rPr>
                                <w:t>7%</w:t>
                              </w:r>
                            </w:p>
                          </w:txbxContent>
                        </wps:txbx>
                        <wps:bodyPr wrap="square" lIns="0" tIns="0" rIns="0" bIns="0" rtlCol="0">
                          <a:noAutofit/>
                        </wps:bodyPr>
                      </wps:wsp>
                      <wps:wsp>
                        <wps:cNvPr id="232" name="Textbox 232"/>
                        <wps:cNvSpPr txBox="1"/>
                        <wps:spPr>
                          <a:xfrm>
                            <a:off x="2719231" y="1242024"/>
                            <a:ext cx="464820" cy="298450"/>
                          </a:xfrm>
                          <a:prstGeom prst="rect">
                            <a:avLst/>
                          </a:prstGeom>
                        </wps:spPr>
                        <wps:txbx>
                          <w:txbxContent>
                            <w:p w14:paraId="29A1A222" w14:textId="77777777" w:rsidR="007D5EBB" w:rsidRDefault="00B3373D">
                              <w:pPr>
                                <w:spacing w:before="32" w:line="437" w:lineRule="exact"/>
                                <w:rPr>
                                  <w:rFonts w:ascii="Calibri"/>
                                  <w:sz w:val="36"/>
                                </w:rPr>
                              </w:pPr>
                              <w:r>
                                <w:rPr>
                                  <w:rFonts w:ascii="Calibri"/>
                                  <w:color w:val="404040"/>
                                  <w:spacing w:val="-5"/>
                                  <w:w w:val="115"/>
                                  <w:sz w:val="36"/>
                                </w:rPr>
                                <w:t>46%</w:t>
                              </w:r>
                            </w:p>
                          </w:txbxContent>
                        </wps:txbx>
                        <wps:bodyPr wrap="square" lIns="0" tIns="0" rIns="0" bIns="0" rtlCol="0">
                          <a:noAutofit/>
                        </wps:bodyPr>
                      </wps:wsp>
                      <wps:wsp>
                        <wps:cNvPr id="233" name="Textbox 233"/>
                        <wps:cNvSpPr txBox="1"/>
                        <wps:spPr>
                          <a:xfrm>
                            <a:off x="79816" y="1632473"/>
                            <a:ext cx="454659" cy="298450"/>
                          </a:xfrm>
                          <a:prstGeom prst="rect">
                            <a:avLst/>
                          </a:prstGeom>
                        </wps:spPr>
                        <wps:txbx>
                          <w:txbxContent>
                            <w:p w14:paraId="29A1A223" w14:textId="77777777" w:rsidR="007D5EBB" w:rsidRDefault="00B3373D">
                              <w:pPr>
                                <w:spacing w:before="32" w:line="437" w:lineRule="exact"/>
                                <w:rPr>
                                  <w:rFonts w:ascii="Calibri"/>
                                  <w:sz w:val="36"/>
                                </w:rPr>
                              </w:pPr>
                              <w:r>
                                <w:rPr>
                                  <w:rFonts w:ascii="Calibri"/>
                                  <w:color w:val="404040"/>
                                  <w:spacing w:val="-5"/>
                                  <w:w w:val="110"/>
                                  <w:sz w:val="36"/>
                                </w:rPr>
                                <w:t>25%</w:t>
                              </w:r>
                            </w:p>
                          </w:txbxContent>
                        </wps:txbx>
                        <wps:bodyPr wrap="square" lIns="0" tIns="0" rIns="0" bIns="0" rtlCol="0">
                          <a:noAutofit/>
                        </wps:bodyPr>
                      </wps:wsp>
                      <wps:wsp>
                        <wps:cNvPr id="234" name="Textbox 234"/>
                        <wps:cNvSpPr txBox="1"/>
                        <wps:spPr>
                          <a:xfrm>
                            <a:off x="1128404" y="2870799"/>
                            <a:ext cx="419734" cy="298450"/>
                          </a:xfrm>
                          <a:prstGeom prst="rect">
                            <a:avLst/>
                          </a:prstGeom>
                        </wps:spPr>
                        <wps:txbx>
                          <w:txbxContent>
                            <w:p w14:paraId="29A1A224" w14:textId="77777777" w:rsidR="007D5EBB" w:rsidRDefault="00B3373D">
                              <w:pPr>
                                <w:spacing w:before="32" w:line="437" w:lineRule="exact"/>
                                <w:rPr>
                                  <w:rFonts w:ascii="Calibri"/>
                                  <w:sz w:val="36"/>
                                </w:rPr>
                              </w:pPr>
                              <w:r>
                                <w:rPr>
                                  <w:rFonts w:ascii="Calibri"/>
                                  <w:color w:val="404040"/>
                                  <w:spacing w:val="-5"/>
                                  <w:sz w:val="36"/>
                                </w:rPr>
                                <w:t>15%</w:t>
                              </w:r>
                            </w:p>
                          </w:txbxContent>
                        </wps:txbx>
                        <wps:bodyPr wrap="square" lIns="0" tIns="0" rIns="0" bIns="0" rtlCol="0">
                          <a:noAutofit/>
                        </wps:bodyPr>
                      </wps:wsp>
                    </wpg:wgp>
                  </a:graphicData>
                </a:graphic>
              </wp:anchor>
            </w:drawing>
          </mc:Choice>
          <mc:Fallback>
            <w:pict>
              <v:group w14:anchorId="29A1A148" id="Group 217" o:spid="_x0000_s1084" style="position:absolute;left:0;text-align:left;margin-left:341.3pt;margin-top:22.85pt;width:261.85pt;height:261.85pt;z-index:-15682048;mso-wrap-distance-left:0;mso-wrap-distance-right:0;mso-position-horizontal-relative:page;mso-position-vertical-relative:text" coordsize="33254,3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">
                <v:shape id="Graphic 218" o:spid="_x0000_s1085" style="position:absolute;left:16627;top:95;width:16535;height:32651;visibility:visible;mso-wrap-style:square;v-text-anchor:top" coordsize="1653539,32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" path="m,l,1653158,367474,3264954r47709,-11618l462279,3240390r46467,-14251l554564,3210605r45152,-16793l644183,3175781r43764,-19244l730990,3136101r42304,-21604l814840,3091747r40770,-23872l895587,3042902r39164,-26049l973085,2989749r37486,-28136l1047189,2932469r35734,-30131l1117754,2871245r33909,-32033l1184633,2806261r32012,-33846l1247681,2737698r30042,-35567l1306753,2665738r27999,-37196l1361702,2590566r25884,-38735l1412384,2512362r23695,-40181l1458652,2431310r21433,-41537l1500361,2347592r19099,-42801l1537365,2261391r16692,-43975l1569519,2172889r14213,-45056l1596677,2082269r11660,-46047l1618693,1989713r9035,-46947l1635423,1895404r6336,-47755l1646719,1799524r3565,-48472l1652437,1702256r721,-49098l1652478,1605268r-2029,-47553l1647090,1510517r-4670,-46822l1636456,1417265r-7239,-46019l1620722,1325657r-9734,-45142l1600035,1235840r-12155,-44191l1574542,1147962r-14503,-43166l1544390,1062170r-16776,-42068l1509727,978610r-18977,-40897l1470699,897430r-21104,-39651l1427454,818777r-23158,-38333l1380138,742798r-25138,-36941l1328899,669639r-27045,-35476l1273883,599448r-28878,-33936l1215237,532372r-30637,-32323l1153109,468558r-32323,-30637l1087646,408153r-33936,-28878l1018995,351304,983519,324259,947301,298158,910360,273020,872714,248862,834381,225704,795379,203563,755728,182459,715445,162408,674548,143431,633056,125544,590988,108768,548362,93119,505196,78616,461509,65278,417318,53123,372643,42170,327501,32436,281912,23941,235893,16702,189463,10738,142641,6068,95443,2709,47890,680,,xe" fillcolor="#8e6e3d" stroked="f">
                  <v:path arrowok="t"/>
                </v:shape>
                <v:shape id="Graphic 219" o:spid="_x0000_s1086" style="position:absolute;left:16627;top:95;width:16535;height:32651;visibility:visible;mso-wrap-style:square;v-text-anchor:top" coordsize="1653539,32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" path="m,l47890,680,95443,2709r47198,3359l189463,10738r46430,5964l281912,23941r45589,8495l372643,42170r44675,10953l461509,65278r43687,13338l548362,93119r42626,15649l633056,125544r41492,17887l715445,162408r40283,20051l795379,203563r39002,22141l872714,248862r37646,24158l947301,298158r36218,26101l1018995,351304r34715,27971l1087646,408153r33140,29768l1153109,468558r31491,31491l1215237,532372r29768,33140l1273883,599448r27971,34715l1328899,669639r26101,36218l1380138,742798r24158,37646l1427454,818777r22141,39002l1470699,897430r20051,40283l1509727,978610r17887,41492l1544390,1062170r15649,42626l1574542,1147962r13338,43687l1600035,1235840r10953,44675l1620722,1325657r8495,45589l1636456,1417265r5964,46430l1647090,1510517r3359,47198l1652478,1605268r680,47890l1652437,1702256r-2153,48796l1646719,1799524r-4960,48125l1635423,1895404r-7695,47362l1618693,1989713r-10356,46509l1596677,2082269r-12945,45564l1569519,2172889r-15462,44527l1537365,2261391r-17905,43400l1500361,2347592r-20276,42181l1458652,2431310r-22573,40871l1412384,2512362r-24798,39469l1361702,2590566r-26950,37976l1306753,2665738r-29030,36393l1247681,2737698r-31036,34717l1184633,2806261r-32970,32951l1117754,2871245r-34831,31093l1047189,2932469r-36618,29144l973085,2989749r-38334,27104l895587,3042902r-39977,24973l814840,3091747r-41546,22750l730990,3136101r-43043,20436l644183,3175781r-44467,18031l554564,3210605r-45818,15534l462279,3240390r-47096,12946l367474,3264954,,1653158,,xe" filled="f" strokeweight="1.5pt">
                  <v:path arrowok="t"/>
                </v:shape>
                <v:shape id="Graphic 220" o:spid="_x0000_s1087" style="position:absolute;left:5951;top:16626;width:14351;height:16536;visibility:visible;mso-wrap-style:square;v-text-anchor:top" coordsize="1435100,165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" path="m1067574,l,1262214r38816,31835l78441,1324589r40402,29237l159990,1381753r41860,26608l244390,1433643r43188,23948l331383,1480197r44388,21257l420712,1521353r45460,18534l512120,1557047r46403,15780l605350,1587218r47218,12994l700146,1611802r47904,10177l796249,1630737r48462,7329l893403,1643960r48891,4450l991351,1651409r49192,1539l1089836,1653021r49364,-1402l1188601,1648734r49407,-4376l1287388,1638484r49322,-7380l1385941,1622210r49108,-10415l1067574,xe" fillcolor="#54585f" stroked="f">
                  <v:path arrowok="t"/>
                </v:shape>
                <v:shape id="Graphic 221" o:spid="_x0000_s1088" style="position:absolute;left:5951;top:16626;width:14351;height:16536;visibility:visible;mso-wrap-style:square;v-text-anchor:top" coordsize="1435100,165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" path="m1435049,1611795r-49108,10415l1336710,1631104r-49322,7380l1238008,1644358r-49407,4376l1139200,1651619r-49364,1402l1040543,1652948r-49192,-1539l942294,1648410r-48891,-4450l844711,1638066r-48462,-7329l748050,1621979r-47904,-10177l652568,1600212r-47218,-12994l558523,1572827r-46403,-15780l466172,1539887r-45460,-18534l375771,1501454r-44388,-21257l287578,1457591r-43188,-23948l201850,1408361r-41860,-26608l118843,1353826,78441,1324589,38816,1294049,,1262214,1067574,r367475,1611795xe" filled="f" strokeweight="1.5pt">
                  <v:path arrowok="t"/>
                </v:shape>
                <v:shape id="Graphic 222" o:spid="_x0000_s1089" style="position:absolute;left:95;top:6306;width:16535;height:22943;visibility:visible;mso-wrap-style:square;v-text-anchor:top" coordsize="1653539,229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" path="m361714,l331889,38451,303366,77505r-27223,39630l250217,157313r-24631,40699l202247,239205r-22051,41659l159433,322962r-19480,42510l121754,408367r-16921,43252l89189,495201,74817,539086,61717,583246,49884,627654,39316,672283r-9306,44822l21965,762094r-6788,45128l9643,852462,5361,897786,2328,943167,542,988578,,1033991r698,45389l2636,1124717r3173,45257l10216,1215125r5637,45017l22718,1304998r8090,44667l40120,1394117r10533,44208l62403,1482263r12964,43641l89544,1569220r15385,42964l121521,1654768r17797,42177l158315,1738689r20196,41282l199903,1820764r22585,40278l246264,1900777r24963,39164l297376,1978507r27332,37941l353219,2053737r29689,36610l413771,2126249r32036,35169l479011,2195825r34372,33618l548918,2262245r36697,31959l1653202,1031989,361714,xe" fillcolor="#c8b891" stroked="f">
                  <v:path arrowok="t"/>
                </v:shape>
                <v:shape id="Graphic 223" o:spid="_x0000_s1090" style="position:absolute;left:95;top:6306;width:16535;height:22943;visibility:visible;mso-wrap-style:square;v-text-anchor:top" coordsize="1653539,229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" path="m585615,2294204r-36697,-31959l513383,2229443r-34372,-33618l445807,2161418r-32036,-35169l382908,2090347r-29689,-36610l324708,2016448r-27332,-37941l271227,1939941r-24963,-39164l222488,1861042r-22585,-40278l178511,1779971r-20196,-41282l139318,1696945r-17797,-42177l104929,1612184,89544,1569220,75367,1525904,62403,1482263,50653,1438325,40120,1394117r-9312,-44452l22718,1304998r-6865,-44856l10216,1215125,5809,1169974,2636,1124717,698,1079380,,1033991,542,988578,2328,943167,5361,897786,9643,852462r5534,-45240l21965,762094r8045,-44989l39316,672283,49884,627654,61717,583246,74817,539086,89189,495201r15644,-43582l121754,408367r18199,-42895l159433,322962r20763,-42098l202247,239205r23339,-41193l250217,157313r25926,-40178l303366,77505,331889,38451,361714,,1653202,1031989,585615,2294204xe" filled="f" strokeweight="1.5pt">
                  <v:path arrowok="t"/>
                </v:shape>
                <v:shape id="Graphic 224" o:spid="_x0000_s1091" style="position:absolute;left:3712;top:2990;width:12916;height:13639;visibility:visible;mso-wrap-style:square;v-text-anchor:top" coordsize="1291590,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" path="m356971,l316991,28275,277901,57696,239723,88242r-37242,31647l166198,152617r-35299,33786l96605,221224,63342,257060,31132,293888,,331685,1291475,1363675,356971,xe" stroked="f">
                  <v:path arrowok="t"/>
                </v:shape>
                <v:shape id="Graphic 225" o:spid="_x0000_s1092" style="position:absolute;left:3712;top:2990;width:12916;height:13639;visibility:visible;mso-wrap-style:square;v-text-anchor:top" coordsize="1291590,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" path="m,331685l31132,293888,63342,257060,96605,221224r34294,-34821l166198,152617r36283,-32728l239723,88242,277901,57696,316991,28275,356971,r934504,1363675l,331685xe" filled="f" strokeweight="1.5pt">
                  <v:path arrowok="t"/>
                </v:shape>
                <v:shape id="Graphic 226" o:spid="_x0000_s1093" style="position:absolute;left:7282;top:382;width:9347;height:16249;visibility:visible;mso-wrap-style:square;v-text-anchor:top" coordsize="934719,162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" path="m627811,l579757,9812,532078,21031,484804,33642,437965,47634,391590,62995,345709,79712,300351,97772r-44804,19392l211326,137875r-43609,22017l124750,183204,82455,207798,40862,233661,,260781,934504,1624457,627811,xe" fillcolor="black" stroked="f">
                  <v:path arrowok="t"/>
                </v:shape>
                <v:shape id="Graphic 227" o:spid="_x0000_s1094" style="position:absolute;left:7282;top:382;width:9347;height:16249;visibility:visible;mso-wrap-style:square;v-text-anchor:top" coordsize="934719,162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" path="m,260781l40862,233661,82455,207798r42295,-24594l167717,159892r43609,-22017l255547,117164,300351,97772,345709,79712,391590,62995,437965,47634,484804,33642,532078,21031,579757,9812,627811,,934504,1624457,,260781xe" filled="f" strokeweight="1.5pt">
                  <v:path arrowok="t"/>
                </v:shape>
                <v:shape id="Graphic 228" o:spid="_x0000_s1095" style="position:absolute;left:13560;top:95;width:3067;height:16535;visibility:visible;mso-wrap-style:square;v-text-anchor:top" coordsize="306705,165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" path="m306705,l255276,800,203922,3199,152680,7192r-51092,5585l50682,19948,,28701,306705,1653158,306705,xe" fillcolor="#54585f" stroked="f">
                  <v:path arrowok="t"/>
                </v:shape>
                <v:shape id="Graphic 229" o:spid="_x0000_s1096" style="position:absolute;left:13560;top:95;width:3067;height:16535;visibility:visible;mso-wrap-style:square;v-text-anchor:top" coordsize="306705,165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" path="m,28701l50682,19948r50906,-7171l152680,7192,203922,3199,255276,800,306705,r,1653158l,28701xe" filled="f" strokeweight="1.5pt">
                  <v:path arrowok="t"/>
                </v:shape>
                <v:shape id="Textbox 230" o:spid="_x0000_s1097" type="#_x0000_t202" style="position:absolute;left:1849;top:1275;width:335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29A1A220" w14:textId="77777777" w:rsidR="007D5EBB" w:rsidRDefault="00B3373D">
                        <w:pPr>
                          <w:spacing w:before="32" w:line="437" w:lineRule="exact"/>
                          <w:rPr>
                            <w:rFonts w:ascii="Calibri"/>
                            <w:sz w:val="36"/>
                          </w:rPr>
                        </w:pPr>
                        <w:r>
                          <w:rPr>
                            <w:rFonts w:ascii="Calibri"/>
                            <w:color w:val="404040"/>
                            <w:spacing w:val="-5"/>
                            <w:w w:val="115"/>
                            <w:sz w:val="36"/>
                          </w:rPr>
                          <w:t>5%</w:t>
                        </w:r>
                      </w:p>
                    </w:txbxContent>
                  </v:textbox>
                </v:shape>
                <v:shape id="Textbox 231" o:spid="_x0000_s1098" type="#_x0000_t202" style="position:absolute;left:9768;top:2037;width:327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29A1A221" w14:textId="77777777" w:rsidR="007D5EBB" w:rsidRDefault="00B3373D">
                        <w:pPr>
                          <w:spacing w:before="32" w:line="437" w:lineRule="exact"/>
                          <w:rPr>
                            <w:rFonts w:ascii="Calibri"/>
                            <w:sz w:val="36"/>
                          </w:rPr>
                        </w:pPr>
                        <w:r>
                          <w:rPr>
                            <w:rFonts w:ascii="Calibri"/>
                            <w:color w:val="404040"/>
                            <w:spacing w:val="-5"/>
                            <w:w w:val="110"/>
                            <w:sz w:val="36"/>
                          </w:rPr>
                          <w:t>7%</w:t>
                        </w:r>
                      </w:p>
                    </w:txbxContent>
                  </v:textbox>
                </v:shape>
                <v:shape id="Textbox 232" o:spid="_x0000_s1099" type="#_x0000_t202" style="position:absolute;left:27192;top:12420;width:46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29A1A222" w14:textId="77777777" w:rsidR="007D5EBB" w:rsidRDefault="00B3373D">
                        <w:pPr>
                          <w:spacing w:before="32" w:line="437" w:lineRule="exact"/>
                          <w:rPr>
                            <w:rFonts w:ascii="Calibri"/>
                            <w:sz w:val="36"/>
                          </w:rPr>
                        </w:pPr>
                        <w:r>
                          <w:rPr>
                            <w:rFonts w:ascii="Calibri"/>
                            <w:color w:val="404040"/>
                            <w:spacing w:val="-5"/>
                            <w:w w:val="115"/>
                            <w:sz w:val="36"/>
                          </w:rPr>
                          <w:t>46%</w:t>
                        </w:r>
                      </w:p>
                    </w:txbxContent>
                  </v:textbox>
                </v:shape>
                <v:shape id="Textbox 233" o:spid="_x0000_s1100" type="#_x0000_t202" style="position:absolute;left:798;top:16324;width:45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29A1A223" w14:textId="77777777" w:rsidR="007D5EBB" w:rsidRDefault="00B3373D">
                        <w:pPr>
                          <w:spacing w:before="32" w:line="437" w:lineRule="exact"/>
                          <w:rPr>
                            <w:rFonts w:ascii="Calibri"/>
                            <w:sz w:val="36"/>
                          </w:rPr>
                        </w:pPr>
                        <w:r>
                          <w:rPr>
                            <w:rFonts w:ascii="Calibri"/>
                            <w:color w:val="404040"/>
                            <w:spacing w:val="-5"/>
                            <w:w w:val="110"/>
                            <w:sz w:val="36"/>
                          </w:rPr>
                          <w:t>25%</w:t>
                        </w:r>
                      </w:p>
                    </w:txbxContent>
                  </v:textbox>
                </v:shape>
                <v:shape id="Textbox 234" o:spid="_x0000_s1101" type="#_x0000_t202" style="position:absolute;left:11284;top:28707;width:419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9A1A224" w14:textId="77777777" w:rsidR="007D5EBB" w:rsidRDefault="00B3373D">
                        <w:pPr>
                          <w:spacing w:before="32" w:line="437" w:lineRule="exact"/>
                          <w:rPr>
                            <w:rFonts w:ascii="Calibri"/>
                            <w:sz w:val="36"/>
                          </w:rPr>
                        </w:pPr>
                        <w:r>
                          <w:rPr>
                            <w:rFonts w:ascii="Calibri"/>
                            <w:color w:val="404040"/>
                            <w:spacing w:val="-5"/>
                            <w:sz w:val="36"/>
                          </w:rPr>
                          <w:t>15%</w:t>
                        </w:r>
                      </w:p>
                    </w:txbxContent>
                  </v:textbox>
                </v:shape>
                <w10:wrap type="topAndBottom" anchorx="page"/>
              </v:group>
            </w:pict>
          </mc:Fallback>
        </mc:AlternateContent>
      </w:r>
      <w:r>
        <w:rPr>
          <w:color w:val="404040"/>
          <w:spacing w:val="-5"/>
          <w:w w:val="115"/>
        </w:rPr>
        <w:t>3%</w:t>
      </w:r>
    </w:p>
    <w:p w14:paraId="29A1A03F" w14:textId="77777777" w:rsidR="007D5EBB" w:rsidRDefault="007D5EBB">
      <w:pPr>
        <w:pStyle w:val="BodyText"/>
        <w:spacing w:before="278"/>
        <w:rPr>
          <w:rFonts w:ascii="Calibri"/>
          <w:sz w:val="32"/>
        </w:rPr>
      </w:pPr>
    </w:p>
    <w:p w14:paraId="29A1A040" w14:textId="77777777" w:rsidR="007D5EBB" w:rsidRDefault="00B3373D">
      <w:pPr>
        <w:tabs>
          <w:tab w:val="left" w:pos="4277"/>
        </w:tabs>
        <w:ind w:left="1731"/>
        <w:rPr>
          <w:rFonts w:ascii="Calibri"/>
          <w:position w:val="1"/>
          <w:sz w:val="32"/>
        </w:rPr>
      </w:pPr>
      <w:r>
        <w:rPr>
          <w:noProof/>
        </w:rPr>
        <w:drawing>
          <wp:inline distT="0" distB="0" distL="0" distR="0" wp14:anchorId="29A1A14A" wp14:editId="1FBF8929">
            <wp:extent cx="138264" cy="138264"/>
            <wp:effectExtent l="0" t="0" r="0" b="0"/>
            <wp:docPr id="235" name="Imag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138264" cy="138264"/>
                    </a:xfrm>
                    <a:prstGeom prst="rect">
                      <a:avLst/>
                    </a:prstGeom>
                  </pic:spPr>
                </pic:pic>
              </a:graphicData>
            </a:graphic>
          </wp:inline>
        </w:drawing>
      </w:r>
      <w:r>
        <w:rPr>
          <w:rFonts w:ascii="Times New Roman"/>
          <w:position w:val="1"/>
          <w:sz w:val="20"/>
        </w:rPr>
        <w:t xml:space="preserve"> </w:t>
      </w:r>
      <w:r>
        <w:rPr>
          <w:rFonts w:ascii="Calibri"/>
          <w:color w:val="585858"/>
          <w:w w:val="110"/>
          <w:position w:val="1"/>
          <w:sz w:val="32"/>
        </w:rPr>
        <w:t>Compensation</w:t>
      </w:r>
      <w:r>
        <w:rPr>
          <w:rFonts w:ascii="Calibri"/>
          <w:color w:val="585858"/>
          <w:position w:val="1"/>
          <w:sz w:val="32"/>
        </w:rPr>
        <w:tab/>
      </w:r>
      <w:r>
        <w:rPr>
          <w:rFonts w:ascii="Calibri"/>
          <w:noProof/>
          <w:color w:val="585858"/>
          <w:sz w:val="32"/>
        </w:rPr>
        <w:drawing>
          <wp:inline distT="0" distB="0" distL="0" distR="0" wp14:anchorId="29A1A14C" wp14:editId="4CA7535C">
            <wp:extent cx="138264" cy="138264"/>
            <wp:effectExtent l="0" t="0" r="0" b="0"/>
            <wp:docPr id="236" name="Imag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138264" cy="138264"/>
                    </a:xfrm>
                    <a:prstGeom prst="rect">
                      <a:avLst/>
                    </a:prstGeom>
                  </pic:spPr>
                </pic:pic>
              </a:graphicData>
            </a:graphic>
          </wp:inline>
        </w:drawing>
      </w:r>
      <w:r>
        <w:rPr>
          <w:rFonts w:ascii="Times New Roman"/>
          <w:color w:val="585858"/>
          <w:spacing w:val="-10"/>
          <w:position w:val="1"/>
          <w:sz w:val="32"/>
        </w:rPr>
        <w:t xml:space="preserve"> </w:t>
      </w:r>
      <w:r>
        <w:rPr>
          <w:rFonts w:ascii="Calibri"/>
          <w:color w:val="585858"/>
          <w:w w:val="110"/>
          <w:position w:val="1"/>
          <w:sz w:val="32"/>
        </w:rPr>
        <w:t>Benefits</w:t>
      </w:r>
      <w:r>
        <w:rPr>
          <w:rFonts w:ascii="Calibri"/>
          <w:color w:val="585858"/>
          <w:spacing w:val="40"/>
          <w:w w:val="110"/>
          <w:position w:val="1"/>
          <w:sz w:val="32"/>
        </w:rPr>
        <w:t xml:space="preserve"> </w:t>
      </w:r>
      <w:r>
        <w:rPr>
          <w:rFonts w:ascii="Calibri"/>
          <w:noProof/>
          <w:color w:val="585858"/>
          <w:spacing w:val="-21"/>
          <w:sz w:val="32"/>
        </w:rPr>
        <w:drawing>
          <wp:inline distT="0" distB="0" distL="0" distR="0" wp14:anchorId="29A1A14E" wp14:editId="0DF34EA0">
            <wp:extent cx="138264" cy="138264"/>
            <wp:effectExtent l="0" t="0" r="0" b="0"/>
            <wp:docPr id="237" name="Imag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a:extLst>
                        <a:ext uri="{C183D7F6-B498-43B3-948B-1728B52AA6E4}">
                          <adec:decorative xmlns:adec="http://schemas.microsoft.com/office/drawing/2017/decorative" val="1"/>
                        </a:ext>
                      </a:extLst>
                    </pic:cNvPr>
                    <pic:cNvPicPr/>
                  </pic:nvPicPr>
                  <pic:blipFill>
                    <a:blip r:embed="rId96" cstate="print"/>
                    <a:stretch>
                      <a:fillRect/>
                    </a:stretch>
                  </pic:blipFill>
                  <pic:spPr>
                    <a:xfrm>
                      <a:off x="0" y="0"/>
                      <a:ext cx="138264" cy="138264"/>
                    </a:xfrm>
                    <a:prstGeom prst="rect">
                      <a:avLst/>
                    </a:prstGeom>
                  </pic:spPr>
                </pic:pic>
              </a:graphicData>
            </a:graphic>
          </wp:inline>
        </w:drawing>
      </w:r>
      <w:r>
        <w:rPr>
          <w:rFonts w:ascii="Times New Roman"/>
          <w:color w:val="585858"/>
          <w:spacing w:val="3"/>
          <w:w w:val="110"/>
          <w:position w:val="1"/>
          <w:sz w:val="32"/>
        </w:rPr>
        <w:t xml:space="preserve"> </w:t>
      </w:r>
      <w:r>
        <w:rPr>
          <w:rFonts w:ascii="Calibri"/>
          <w:color w:val="585858"/>
          <w:w w:val="110"/>
          <w:position w:val="1"/>
          <w:sz w:val="32"/>
        </w:rPr>
        <w:t>Supplies &amp; Services</w:t>
      </w:r>
      <w:r>
        <w:rPr>
          <w:rFonts w:ascii="Calibri"/>
          <w:color w:val="585858"/>
          <w:spacing w:val="40"/>
          <w:w w:val="110"/>
          <w:position w:val="1"/>
          <w:sz w:val="32"/>
        </w:rPr>
        <w:t xml:space="preserve"> </w:t>
      </w:r>
      <w:r>
        <w:rPr>
          <w:rFonts w:ascii="Calibri"/>
          <w:noProof/>
          <w:color w:val="585858"/>
          <w:spacing w:val="-22"/>
          <w:sz w:val="32"/>
        </w:rPr>
        <w:drawing>
          <wp:inline distT="0" distB="0" distL="0" distR="0" wp14:anchorId="29A1A150" wp14:editId="30F0CF0A">
            <wp:extent cx="138264" cy="138264"/>
            <wp:effectExtent l="0" t="0" r="0" b="0"/>
            <wp:docPr id="238" name="Imag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a:extLst>
                        <a:ext uri="{C183D7F6-B498-43B3-948B-1728B52AA6E4}">
                          <adec:decorative xmlns:adec="http://schemas.microsoft.com/office/drawing/2017/decorative" val="1"/>
                        </a:ext>
                      </a:extLst>
                    </pic:cNvPr>
                    <pic:cNvPicPr/>
                  </pic:nvPicPr>
                  <pic:blipFill>
                    <a:blip r:embed="rId97" cstate="print"/>
                    <a:stretch>
                      <a:fillRect/>
                    </a:stretch>
                  </pic:blipFill>
                  <pic:spPr>
                    <a:xfrm>
                      <a:off x="0" y="0"/>
                      <a:ext cx="138264" cy="138264"/>
                    </a:xfrm>
                    <a:prstGeom prst="rect">
                      <a:avLst/>
                    </a:prstGeom>
                  </pic:spPr>
                </pic:pic>
              </a:graphicData>
            </a:graphic>
          </wp:inline>
        </w:drawing>
      </w:r>
      <w:r>
        <w:rPr>
          <w:rFonts w:ascii="Times New Roman"/>
          <w:color w:val="585858"/>
          <w:spacing w:val="4"/>
          <w:w w:val="110"/>
          <w:position w:val="1"/>
          <w:sz w:val="32"/>
        </w:rPr>
        <w:t xml:space="preserve"> </w:t>
      </w:r>
      <w:r>
        <w:rPr>
          <w:rFonts w:ascii="Calibri"/>
          <w:color w:val="585858"/>
          <w:w w:val="110"/>
          <w:position w:val="1"/>
          <w:sz w:val="32"/>
        </w:rPr>
        <w:t>Capital &amp; Equipment</w:t>
      </w:r>
      <w:r>
        <w:rPr>
          <w:rFonts w:ascii="Calibri"/>
          <w:color w:val="585858"/>
          <w:spacing w:val="40"/>
          <w:w w:val="110"/>
          <w:position w:val="1"/>
          <w:sz w:val="32"/>
        </w:rPr>
        <w:t xml:space="preserve"> </w:t>
      </w:r>
      <w:r>
        <w:rPr>
          <w:rFonts w:ascii="Calibri"/>
          <w:noProof/>
          <w:color w:val="585858"/>
          <w:spacing w:val="-23"/>
          <w:sz w:val="32"/>
        </w:rPr>
        <w:drawing>
          <wp:inline distT="0" distB="0" distL="0" distR="0" wp14:anchorId="29A1A152" wp14:editId="35C482E6">
            <wp:extent cx="138264" cy="138264"/>
            <wp:effectExtent l="0" t="0" r="0" b="0"/>
            <wp:docPr id="239" name="Imag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a:extLst>
                        <a:ext uri="{C183D7F6-B498-43B3-948B-1728B52AA6E4}">
                          <adec:decorative xmlns:adec="http://schemas.microsoft.com/office/drawing/2017/decorative" val="1"/>
                        </a:ext>
                      </a:extLst>
                    </pic:cNvPr>
                    <pic:cNvPicPr/>
                  </pic:nvPicPr>
                  <pic:blipFill>
                    <a:blip r:embed="rId98" cstate="print"/>
                    <a:stretch>
                      <a:fillRect/>
                    </a:stretch>
                  </pic:blipFill>
                  <pic:spPr>
                    <a:xfrm>
                      <a:off x="0" y="0"/>
                      <a:ext cx="138264" cy="138264"/>
                    </a:xfrm>
                    <a:prstGeom prst="rect">
                      <a:avLst/>
                    </a:prstGeom>
                  </pic:spPr>
                </pic:pic>
              </a:graphicData>
            </a:graphic>
          </wp:inline>
        </w:drawing>
      </w:r>
      <w:r>
        <w:rPr>
          <w:rFonts w:ascii="Times New Roman"/>
          <w:color w:val="585858"/>
          <w:spacing w:val="5"/>
          <w:w w:val="110"/>
          <w:position w:val="1"/>
          <w:sz w:val="32"/>
        </w:rPr>
        <w:t xml:space="preserve"> </w:t>
      </w:r>
      <w:r>
        <w:rPr>
          <w:rFonts w:ascii="Calibri"/>
          <w:color w:val="585858"/>
          <w:w w:val="110"/>
          <w:position w:val="1"/>
          <w:sz w:val="32"/>
        </w:rPr>
        <w:t>Scholarships</w:t>
      </w:r>
      <w:r>
        <w:rPr>
          <w:rFonts w:ascii="Calibri"/>
          <w:color w:val="585858"/>
          <w:spacing w:val="40"/>
          <w:w w:val="110"/>
          <w:position w:val="1"/>
          <w:sz w:val="32"/>
        </w:rPr>
        <w:t xml:space="preserve"> </w:t>
      </w:r>
      <w:r>
        <w:rPr>
          <w:rFonts w:ascii="Calibri"/>
          <w:noProof/>
          <w:color w:val="585858"/>
          <w:spacing w:val="-21"/>
          <w:sz w:val="32"/>
        </w:rPr>
        <w:drawing>
          <wp:inline distT="0" distB="0" distL="0" distR="0" wp14:anchorId="29A1A154" wp14:editId="4A8DD3C0">
            <wp:extent cx="138264" cy="138264"/>
            <wp:effectExtent l="0" t="0" r="0" b="0"/>
            <wp:docPr id="240" name="Imag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138264" cy="138264"/>
                    </a:xfrm>
                    <a:prstGeom prst="rect">
                      <a:avLst/>
                    </a:prstGeom>
                  </pic:spPr>
                </pic:pic>
              </a:graphicData>
            </a:graphic>
          </wp:inline>
        </w:drawing>
      </w:r>
      <w:r>
        <w:rPr>
          <w:rFonts w:ascii="Times New Roman"/>
          <w:color w:val="585858"/>
          <w:spacing w:val="3"/>
          <w:w w:val="110"/>
          <w:position w:val="1"/>
          <w:sz w:val="32"/>
        </w:rPr>
        <w:t xml:space="preserve"> </w:t>
      </w:r>
      <w:r>
        <w:rPr>
          <w:rFonts w:ascii="Calibri"/>
          <w:color w:val="585858"/>
          <w:w w:val="110"/>
          <w:position w:val="1"/>
          <w:sz w:val="32"/>
        </w:rPr>
        <w:t>Financing (Debt)</w:t>
      </w:r>
    </w:p>
    <w:p w14:paraId="29A1A041" w14:textId="77777777" w:rsidR="007D5EBB" w:rsidRDefault="007D5EBB">
      <w:pPr>
        <w:rPr>
          <w:rFonts w:ascii="Calibri"/>
          <w:position w:val="1"/>
          <w:sz w:val="32"/>
        </w:rPr>
        <w:sectPr w:rsidR="007D5EBB">
          <w:pgSz w:w="19200" w:h="10800" w:orient="landscape"/>
          <w:pgMar w:top="0" w:right="720" w:bottom="1380" w:left="0" w:header="0" w:footer="1195" w:gutter="0"/>
          <w:cols w:space="720"/>
        </w:sectPr>
      </w:pPr>
    </w:p>
    <w:p w14:paraId="29A1A042" w14:textId="77777777" w:rsidR="007D5EBB" w:rsidRDefault="00B3373D">
      <w:pPr>
        <w:ind w:left="11"/>
        <w:rPr>
          <w:rFonts w:ascii="Calibri"/>
          <w:sz w:val="20"/>
        </w:rPr>
      </w:pPr>
      <w:r>
        <w:rPr>
          <w:rFonts w:ascii="Calibri"/>
          <w:noProof/>
          <w:sz w:val="20"/>
        </w:rPr>
        <w:lastRenderedPageBreak/>
        <mc:AlternateContent>
          <mc:Choice Requires="wpg">
            <w:drawing>
              <wp:inline distT="0" distB="0" distL="0" distR="0" wp14:anchorId="29A1A156" wp14:editId="29A1A157">
                <wp:extent cx="11515090" cy="905510"/>
                <wp:effectExtent l="0" t="0" r="0" b="889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242" name="Graphic 242"/>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243" name="Textbox 243"/>
                        <wps:cNvSpPr txBox="1"/>
                        <wps:spPr>
                          <a:xfrm>
                            <a:off x="0" y="0"/>
                            <a:ext cx="11515090" cy="905510"/>
                          </a:xfrm>
                          <a:prstGeom prst="rect">
                            <a:avLst/>
                          </a:prstGeom>
                        </wps:spPr>
                        <wps:txbx>
                          <w:txbxContent>
                            <w:p w14:paraId="29A1A225" w14:textId="77777777" w:rsidR="007D5EBB" w:rsidRPr="00305F47" w:rsidRDefault="00B3373D">
                              <w:pPr>
                                <w:spacing w:before="319"/>
                                <w:ind w:left="948"/>
                                <w:rPr>
                                  <w:rFonts w:ascii="Calibri" w:hAnsi="Calibri"/>
                                  <w:b/>
                                  <w:i/>
                                  <w:color w:val="919393"/>
                                  <w:sz w:val="64"/>
                                </w:rPr>
                              </w:pPr>
                              <w:bookmarkStart w:id="53" w:name="Future_Planning_–_Structural_Enhancement"/>
                              <w:bookmarkEnd w:id="53"/>
                              <w:r w:rsidRPr="00305F47">
                                <w:rPr>
                                  <w:rFonts w:ascii="Calibri" w:hAnsi="Calibri"/>
                                  <w:b/>
                                  <w:i/>
                                  <w:color w:val="919393"/>
                                  <w:sz w:val="64"/>
                                </w:rPr>
                                <w:t>Future</w:t>
                              </w:r>
                              <w:r w:rsidRPr="00305F47">
                                <w:rPr>
                                  <w:rFonts w:ascii="Calibri" w:hAnsi="Calibri"/>
                                  <w:b/>
                                  <w:i/>
                                  <w:color w:val="919393"/>
                                  <w:spacing w:val="-6"/>
                                  <w:sz w:val="64"/>
                                </w:rPr>
                                <w:t xml:space="preserve"> </w:t>
                              </w:r>
                              <w:r w:rsidRPr="00305F47">
                                <w:rPr>
                                  <w:rFonts w:ascii="Calibri" w:hAnsi="Calibri"/>
                                  <w:b/>
                                  <w:i/>
                                  <w:color w:val="919393"/>
                                  <w:sz w:val="64"/>
                                </w:rPr>
                                <w:t>Planning</w:t>
                              </w:r>
                              <w:r w:rsidRPr="00305F47">
                                <w:rPr>
                                  <w:rFonts w:ascii="Calibri" w:hAnsi="Calibri"/>
                                  <w:b/>
                                  <w:i/>
                                  <w:color w:val="919393"/>
                                  <w:spacing w:val="-11"/>
                                  <w:sz w:val="64"/>
                                </w:rPr>
                                <w:t xml:space="preserve"> </w:t>
                              </w:r>
                              <w:r w:rsidRPr="00305F47">
                                <w:rPr>
                                  <w:rFonts w:ascii="Calibri" w:hAnsi="Calibri"/>
                                  <w:b/>
                                  <w:i/>
                                  <w:color w:val="919393"/>
                                  <w:sz w:val="64"/>
                                </w:rPr>
                                <w:t>– Structural</w:t>
                              </w:r>
                              <w:r w:rsidRPr="00305F47">
                                <w:rPr>
                                  <w:rFonts w:ascii="Calibri" w:hAnsi="Calibri"/>
                                  <w:b/>
                                  <w:i/>
                                  <w:color w:val="919393"/>
                                  <w:spacing w:val="-10"/>
                                  <w:sz w:val="64"/>
                                </w:rPr>
                                <w:t xml:space="preserve"> </w:t>
                              </w:r>
                              <w:r w:rsidRPr="00305F47">
                                <w:rPr>
                                  <w:rFonts w:ascii="Calibri" w:hAnsi="Calibri"/>
                                  <w:b/>
                                  <w:i/>
                                  <w:color w:val="919393"/>
                                  <w:spacing w:val="-2"/>
                                  <w:sz w:val="64"/>
                                </w:rPr>
                                <w:t>Enhancements</w:t>
                              </w:r>
                            </w:p>
                          </w:txbxContent>
                        </wps:txbx>
                        <wps:bodyPr wrap="square" lIns="0" tIns="0" rIns="0" bIns="0" rtlCol="0">
                          <a:noAutofit/>
                        </wps:bodyPr>
                      </wps:wsp>
                    </wpg:wgp>
                  </a:graphicData>
                </a:graphic>
              </wp:inline>
            </w:drawing>
          </mc:Choice>
          <mc:Fallback>
            <w:pict>
              <v:group w14:anchorId="29A1A156" id="Group 241" o:spid="_x0000_s1102"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">
                <v:shape id="Graphic 242" o:spid="_x0000_s1103"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" path="m11236524,905366l,905366,,,11514664,r,13290l11236524,905366xe" fillcolor="black" stroked="f">
                  <v:path arrowok="t"/>
                </v:shape>
                <v:shape id="Textbox 243" o:spid="_x0000_s1104"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29A1A225" w14:textId="77777777" w:rsidR="007D5EBB" w:rsidRPr="00305F47" w:rsidRDefault="00B3373D">
                        <w:pPr>
                          <w:spacing w:before="319"/>
                          <w:ind w:left="948"/>
                          <w:rPr>
                            <w:rFonts w:ascii="Calibri" w:hAnsi="Calibri"/>
                            <w:b/>
                            <w:i/>
                            <w:color w:val="919393"/>
                            <w:sz w:val="64"/>
                          </w:rPr>
                        </w:pPr>
                        <w:bookmarkStart w:id="54" w:name="Future_Planning_–_Structural_Enhancement"/>
                        <w:bookmarkEnd w:id="54"/>
                        <w:r w:rsidRPr="00305F47">
                          <w:rPr>
                            <w:rFonts w:ascii="Calibri" w:hAnsi="Calibri"/>
                            <w:b/>
                            <w:i/>
                            <w:color w:val="919393"/>
                            <w:sz w:val="64"/>
                          </w:rPr>
                          <w:t>Future</w:t>
                        </w:r>
                        <w:r w:rsidRPr="00305F47">
                          <w:rPr>
                            <w:rFonts w:ascii="Calibri" w:hAnsi="Calibri"/>
                            <w:b/>
                            <w:i/>
                            <w:color w:val="919393"/>
                            <w:spacing w:val="-6"/>
                            <w:sz w:val="64"/>
                          </w:rPr>
                          <w:t xml:space="preserve"> </w:t>
                        </w:r>
                        <w:r w:rsidRPr="00305F47">
                          <w:rPr>
                            <w:rFonts w:ascii="Calibri" w:hAnsi="Calibri"/>
                            <w:b/>
                            <w:i/>
                            <w:color w:val="919393"/>
                            <w:sz w:val="64"/>
                          </w:rPr>
                          <w:t>Planning</w:t>
                        </w:r>
                        <w:r w:rsidRPr="00305F47">
                          <w:rPr>
                            <w:rFonts w:ascii="Calibri" w:hAnsi="Calibri"/>
                            <w:b/>
                            <w:i/>
                            <w:color w:val="919393"/>
                            <w:spacing w:val="-11"/>
                            <w:sz w:val="64"/>
                          </w:rPr>
                          <w:t xml:space="preserve"> </w:t>
                        </w:r>
                        <w:r w:rsidRPr="00305F47">
                          <w:rPr>
                            <w:rFonts w:ascii="Calibri" w:hAnsi="Calibri"/>
                            <w:b/>
                            <w:i/>
                            <w:color w:val="919393"/>
                            <w:sz w:val="64"/>
                          </w:rPr>
                          <w:t>– Structural</w:t>
                        </w:r>
                        <w:r w:rsidRPr="00305F47">
                          <w:rPr>
                            <w:rFonts w:ascii="Calibri" w:hAnsi="Calibri"/>
                            <w:b/>
                            <w:i/>
                            <w:color w:val="919393"/>
                            <w:spacing w:val="-10"/>
                            <w:sz w:val="64"/>
                          </w:rPr>
                          <w:t xml:space="preserve"> </w:t>
                        </w:r>
                        <w:r w:rsidRPr="00305F47">
                          <w:rPr>
                            <w:rFonts w:ascii="Calibri" w:hAnsi="Calibri"/>
                            <w:b/>
                            <w:i/>
                            <w:color w:val="919393"/>
                            <w:spacing w:val="-2"/>
                            <w:sz w:val="64"/>
                          </w:rPr>
                          <w:t>Enhancements</w:t>
                        </w:r>
                      </w:p>
                    </w:txbxContent>
                  </v:textbox>
                </v:shape>
                <w10:anchorlock/>
              </v:group>
            </w:pict>
          </mc:Fallback>
        </mc:AlternateContent>
      </w:r>
    </w:p>
    <w:p w14:paraId="29A1A043" w14:textId="77777777" w:rsidR="007D5EBB" w:rsidRDefault="00B3373D">
      <w:pPr>
        <w:pStyle w:val="ListParagraph"/>
        <w:numPr>
          <w:ilvl w:val="0"/>
          <w:numId w:val="3"/>
        </w:numPr>
        <w:tabs>
          <w:tab w:val="left" w:pos="1391"/>
        </w:tabs>
        <w:spacing w:before="349"/>
        <w:ind w:left="1391" w:hanging="431"/>
        <w:rPr>
          <w:sz w:val="48"/>
        </w:rPr>
      </w:pPr>
      <w:r>
        <w:rPr>
          <w:spacing w:val="-2"/>
          <w:w w:val="110"/>
          <w:sz w:val="48"/>
        </w:rPr>
        <w:t>Imperative</w:t>
      </w:r>
      <w:r>
        <w:rPr>
          <w:spacing w:val="-26"/>
          <w:w w:val="110"/>
          <w:sz w:val="48"/>
        </w:rPr>
        <w:t xml:space="preserve"> </w:t>
      </w:r>
      <w:r>
        <w:rPr>
          <w:spacing w:val="-2"/>
          <w:w w:val="110"/>
          <w:sz w:val="48"/>
        </w:rPr>
        <w:t>from</w:t>
      </w:r>
      <w:r>
        <w:rPr>
          <w:spacing w:val="-26"/>
          <w:w w:val="110"/>
          <w:sz w:val="48"/>
        </w:rPr>
        <w:t xml:space="preserve"> </w:t>
      </w:r>
      <w:r>
        <w:rPr>
          <w:spacing w:val="-2"/>
          <w:w w:val="110"/>
          <w:sz w:val="48"/>
        </w:rPr>
        <w:t>President</w:t>
      </w:r>
      <w:r>
        <w:rPr>
          <w:spacing w:val="-22"/>
          <w:w w:val="110"/>
          <w:sz w:val="48"/>
        </w:rPr>
        <w:t xml:space="preserve"> </w:t>
      </w:r>
      <w:r>
        <w:rPr>
          <w:spacing w:val="-2"/>
          <w:w w:val="110"/>
          <w:sz w:val="48"/>
        </w:rPr>
        <w:t>Chiang</w:t>
      </w:r>
      <w:r>
        <w:rPr>
          <w:spacing w:val="-19"/>
          <w:w w:val="110"/>
          <w:sz w:val="48"/>
        </w:rPr>
        <w:t xml:space="preserve"> </w:t>
      </w:r>
      <w:r>
        <w:rPr>
          <w:spacing w:val="-2"/>
          <w:w w:val="110"/>
          <w:sz w:val="48"/>
        </w:rPr>
        <w:t>-</w:t>
      </w:r>
      <w:r>
        <w:rPr>
          <w:spacing w:val="-24"/>
          <w:w w:val="110"/>
          <w:sz w:val="48"/>
        </w:rPr>
        <w:t xml:space="preserve"> </w:t>
      </w:r>
      <w:r>
        <w:rPr>
          <w:spacing w:val="-2"/>
          <w:w w:val="110"/>
          <w:sz w:val="48"/>
        </w:rPr>
        <w:t>January</w:t>
      </w:r>
      <w:r>
        <w:rPr>
          <w:spacing w:val="-21"/>
          <w:w w:val="110"/>
          <w:sz w:val="48"/>
        </w:rPr>
        <w:t xml:space="preserve"> </w:t>
      </w:r>
      <w:r>
        <w:rPr>
          <w:spacing w:val="-4"/>
          <w:w w:val="110"/>
          <w:sz w:val="48"/>
        </w:rPr>
        <w:t>2023</w:t>
      </w:r>
    </w:p>
    <w:p w14:paraId="29A1A044" w14:textId="77777777" w:rsidR="007D5EBB" w:rsidRDefault="00B3373D">
      <w:pPr>
        <w:pStyle w:val="ListParagraph"/>
        <w:numPr>
          <w:ilvl w:val="0"/>
          <w:numId w:val="3"/>
        </w:numPr>
        <w:tabs>
          <w:tab w:val="left" w:pos="1392"/>
        </w:tabs>
        <w:spacing w:before="506" w:line="211" w:lineRule="auto"/>
        <w:ind w:right="697"/>
        <w:rPr>
          <w:sz w:val="48"/>
        </w:rPr>
      </w:pPr>
      <w:r>
        <w:rPr>
          <w:w w:val="105"/>
          <w:sz w:val="48"/>
        </w:rPr>
        <w:t>Undergraduate enrollment hitting equilibrium on PWL campus after decade of</w:t>
      </w:r>
      <w:r>
        <w:rPr>
          <w:spacing w:val="80"/>
          <w:w w:val="105"/>
          <w:sz w:val="48"/>
        </w:rPr>
        <w:t xml:space="preserve"> </w:t>
      </w:r>
      <w:r>
        <w:rPr>
          <w:spacing w:val="-2"/>
          <w:w w:val="105"/>
          <w:sz w:val="48"/>
        </w:rPr>
        <w:t>growth</w:t>
      </w:r>
    </w:p>
    <w:p w14:paraId="29A1A045" w14:textId="77777777" w:rsidR="007D5EBB" w:rsidRDefault="00B3373D">
      <w:pPr>
        <w:pStyle w:val="ListParagraph"/>
        <w:numPr>
          <w:ilvl w:val="0"/>
          <w:numId w:val="3"/>
        </w:numPr>
        <w:tabs>
          <w:tab w:val="left" w:pos="1391"/>
        </w:tabs>
        <w:spacing w:before="469"/>
        <w:ind w:left="1391" w:hanging="431"/>
        <w:rPr>
          <w:sz w:val="48"/>
        </w:rPr>
      </w:pPr>
      <w:r>
        <w:rPr>
          <w:spacing w:val="-2"/>
          <w:w w:val="110"/>
          <w:sz w:val="48"/>
        </w:rPr>
        <w:t>Strategies</w:t>
      </w:r>
      <w:r>
        <w:rPr>
          <w:spacing w:val="-25"/>
          <w:w w:val="110"/>
          <w:sz w:val="48"/>
        </w:rPr>
        <w:t xml:space="preserve"> </w:t>
      </w:r>
      <w:r>
        <w:rPr>
          <w:spacing w:val="-2"/>
          <w:w w:val="110"/>
          <w:sz w:val="48"/>
        </w:rPr>
        <w:t>to</w:t>
      </w:r>
      <w:r>
        <w:rPr>
          <w:spacing w:val="-24"/>
          <w:w w:val="110"/>
          <w:sz w:val="48"/>
        </w:rPr>
        <w:t xml:space="preserve"> </w:t>
      </w:r>
      <w:r>
        <w:rPr>
          <w:spacing w:val="-2"/>
          <w:w w:val="110"/>
          <w:sz w:val="48"/>
        </w:rPr>
        <w:t>grow</w:t>
      </w:r>
      <w:r>
        <w:rPr>
          <w:spacing w:val="-18"/>
          <w:w w:val="110"/>
          <w:sz w:val="48"/>
        </w:rPr>
        <w:t xml:space="preserve"> </w:t>
      </w:r>
      <w:r>
        <w:rPr>
          <w:spacing w:val="-2"/>
          <w:w w:val="110"/>
          <w:sz w:val="48"/>
        </w:rPr>
        <w:t>revenue</w:t>
      </w:r>
      <w:r>
        <w:rPr>
          <w:spacing w:val="-23"/>
          <w:w w:val="110"/>
          <w:sz w:val="48"/>
        </w:rPr>
        <w:t xml:space="preserve"> </w:t>
      </w:r>
      <w:r>
        <w:rPr>
          <w:spacing w:val="-2"/>
          <w:w w:val="110"/>
          <w:sz w:val="48"/>
        </w:rPr>
        <w:t>and</w:t>
      </w:r>
      <w:r>
        <w:rPr>
          <w:spacing w:val="-21"/>
          <w:w w:val="110"/>
          <w:sz w:val="48"/>
        </w:rPr>
        <w:t xml:space="preserve"> </w:t>
      </w:r>
      <w:r>
        <w:rPr>
          <w:spacing w:val="-2"/>
          <w:w w:val="110"/>
          <w:sz w:val="48"/>
        </w:rPr>
        <w:t>manage</w:t>
      </w:r>
      <w:r>
        <w:rPr>
          <w:spacing w:val="-23"/>
          <w:w w:val="110"/>
          <w:sz w:val="48"/>
        </w:rPr>
        <w:t xml:space="preserve"> </w:t>
      </w:r>
      <w:r>
        <w:rPr>
          <w:spacing w:val="-2"/>
          <w:w w:val="110"/>
          <w:sz w:val="48"/>
        </w:rPr>
        <w:t>costs</w:t>
      </w:r>
    </w:p>
    <w:p w14:paraId="29A1A046" w14:textId="77777777" w:rsidR="007D5EBB" w:rsidRDefault="00B3373D">
      <w:pPr>
        <w:pStyle w:val="ListParagraph"/>
        <w:numPr>
          <w:ilvl w:val="0"/>
          <w:numId w:val="3"/>
        </w:numPr>
        <w:tabs>
          <w:tab w:val="left" w:pos="1391"/>
        </w:tabs>
        <w:spacing w:before="451"/>
        <w:ind w:left="1391" w:hanging="431"/>
        <w:rPr>
          <w:sz w:val="48"/>
        </w:rPr>
      </w:pPr>
      <w:r>
        <w:rPr>
          <w:w w:val="105"/>
          <w:sz w:val="48"/>
        </w:rPr>
        <w:t>Importance</w:t>
      </w:r>
      <w:r>
        <w:rPr>
          <w:spacing w:val="32"/>
          <w:w w:val="105"/>
          <w:sz w:val="48"/>
        </w:rPr>
        <w:t xml:space="preserve"> </w:t>
      </w:r>
      <w:r>
        <w:rPr>
          <w:w w:val="105"/>
          <w:sz w:val="48"/>
        </w:rPr>
        <w:t>magnified</w:t>
      </w:r>
      <w:r>
        <w:rPr>
          <w:spacing w:val="35"/>
          <w:w w:val="105"/>
          <w:sz w:val="48"/>
        </w:rPr>
        <w:t xml:space="preserve"> </w:t>
      </w:r>
      <w:r>
        <w:rPr>
          <w:w w:val="105"/>
          <w:sz w:val="48"/>
        </w:rPr>
        <w:t>given</w:t>
      </w:r>
      <w:r>
        <w:rPr>
          <w:spacing w:val="30"/>
          <w:w w:val="105"/>
          <w:sz w:val="48"/>
        </w:rPr>
        <w:t xml:space="preserve"> </w:t>
      </w:r>
      <w:r>
        <w:rPr>
          <w:w w:val="105"/>
          <w:sz w:val="48"/>
        </w:rPr>
        <w:t>recent</w:t>
      </w:r>
      <w:r>
        <w:rPr>
          <w:spacing w:val="30"/>
          <w:w w:val="105"/>
          <w:sz w:val="48"/>
        </w:rPr>
        <w:t xml:space="preserve"> </w:t>
      </w:r>
      <w:r>
        <w:rPr>
          <w:w w:val="105"/>
          <w:sz w:val="48"/>
        </w:rPr>
        <w:t>federal</w:t>
      </w:r>
      <w:r>
        <w:rPr>
          <w:spacing w:val="27"/>
          <w:w w:val="105"/>
          <w:sz w:val="48"/>
        </w:rPr>
        <w:t xml:space="preserve"> </w:t>
      </w:r>
      <w:r>
        <w:rPr>
          <w:w w:val="105"/>
          <w:sz w:val="48"/>
        </w:rPr>
        <w:t>funding</w:t>
      </w:r>
      <w:r>
        <w:rPr>
          <w:spacing w:val="36"/>
          <w:w w:val="105"/>
          <w:sz w:val="48"/>
        </w:rPr>
        <w:t xml:space="preserve"> </w:t>
      </w:r>
      <w:r>
        <w:rPr>
          <w:spacing w:val="-2"/>
          <w:w w:val="105"/>
          <w:sz w:val="48"/>
        </w:rPr>
        <w:t>uncertainty</w:t>
      </w:r>
    </w:p>
    <w:p w14:paraId="29A1A047" w14:textId="77777777" w:rsidR="007D5EBB" w:rsidRDefault="00B3373D">
      <w:pPr>
        <w:pStyle w:val="ListParagraph"/>
        <w:numPr>
          <w:ilvl w:val="0"/>
          <w:numId w:val="3"/>
        </w:numPr>
        <w:tabs>
          <w:tab w:val="left" w:pos="1392"/>
        </w:tabs>
        <w:spacing w:before="506" w:line="211" w:lineRule="auto"/>
        <w:ind w:right="2169"/>
        <w:rPr>
          <w:sz w:val="48"/>
        </w:rPr>
      </w:pPr>
      <w:r>
        <w:rPr>
          <w:w w:val="105"/>
          <w:sz w:val="48"/>
        </w:rPr>
        <w:t>2023 - Indianapolis, Research, Online, Fundraising, Investment Income,</w:t>
      </w:r>
      <w:r>
        <w:rPr>
          <w:spacing w:val="80"/>
          <w:w w:val="150"/>
          <w:sz w:val="48"/>
        </w:rPr>
        <w:t xml:space="preserve"> </w:t>
      </w:r>
      <w:r>
        <w:rPr>
          <w:spacing w:val="-2"/>
          <w:w w:val="105"/>
          <w:sz w:val="48"/>
        </w:rPr>
        <w:t>Appropriations</w:t>
      </w:r>
    </w:p>
    <w:p w14:paraId="29A1A048" w14:textId="77777777" w:rsidR="007D5EBB" w:rsidRDefault="00B3373D">
      <w:pPr>
        <w:pStyle w:val="ListParagraph"/>
        <w:numPr>
          <w:ilvl w:val="0"/>
          <w:numId w:val="3"/>
        </w:numPr>
        <w:tabs>
          <w:tab w:val="left" w:pos="1391"/>
        </w:tabs>
        <w:spacing w:before="469"/>
        <w:ind w:left="1391" w:hanging="431"/>
        <w:rPr>
          <w:sz w:val="48"/>
        </w:rPr>
      </w:pPr>
      <w:r>
        <w:rPr>
          <w:w w:val="105"/>
          <w:sz w:val="48"/>
        </w:rPr>
        <w:t>2025</w:t>
      </w:r>
      <w:r>
        <w:rPr>
          <w:spacing w:val="28"/>
          <w:w w:val="105"/>
          <w:sz w:val="48"/>
        </w:rPr>
        <w:t xml:space="preserve"> </w:t>
      </w:r>
      <w:r>
        <w:rPr>
          <w:w w:val="105"/>
          <w:sz w:val="48"/>
        </w:rPr>
        <w:t>–</w:t>
      </w:r>
      <w:r>
        <w:rPr>
          <w:spacing w:val="26"/>
          <w:w w:val="105"/>
          <w:sz w:val="48"/>
        </w:rPr>
        <w:t xml:space="preserve"> </w:t>
      </w:r>
      <w:r>
        <w:rPr>
          <w:w w:val="105"/>
          <w:sz w:val="48"/>
        </w:rPr>
        <w:t>Industry</w:t>
      </w:r>
      <w:r>
        <w:rPr>
          <w:spacing w:val="31"/>
          <w:w w:val="105"/>
          <w:sz w:val="48"/>
        </w:rPr>
        <w:t xml:space="preserve"> </w:t>
      </w:r>
      <w:r>
        <w:rPr>
          <w:w w:val="105"/>
          <w:sz w:val="48"/>
        </w:rPr>
        <w:t>partnerships,</w:t>
      </w:r>
      <w:r>
        <w:rPr>
          <w:spacing w:val="29"/>
          <w:w w:val="105"/>
          <w:sz w:val="48"/>
        </w:rPr>
        <w:t xml:space="preserve"> </w:t>
      </w:r>
      <w:r>
        <w:rPr>
          <w:w w:val="105"/>
          <w:sz w:val="48"/>
        </w:rPr>
        <w:t>$4B</w:t>
      </w:r>
      <w:r>
        <w:rPr>
          <w:spacing w:val="25"/>
          <w:w w:val="105"/>
          <w:sz w:val="48"/>
        </w:rPr>
        <w:t xml:space="preserve"> </w:t>
      </w:r>
      <w:r>
        <w:rPr>
          <w:spacing w:val="-2"/>
          <w:w w:val="105"/>
          <w:sz w:val="48"/>
        </w:rPr>
        <w:t>campaign</w:t>
      </w:r>
    </w:p>
    <w:p w14:paraId="29A1A049" w14:textId="77777777" w:rsidR="007D5EBB" w:rsidRDefault="007D5EBB">
      <w:pPr>
        <w:pStyle w:val="ListParagraph"/>
        <w:rPr>
          <w:sz w:val="48"/>
        </w:rPr>
        <w:sectPr w:rsidR="007D5EBB">
          <w:pgSz w:w="19200" w:h="10800" w:orient="landscape"/>
          <w:pgMar w:top="0" w:right="720" w:bottom="1380" w:left="0" w:header="0" w:footer="1195" w:gutter="0"/>
          <w:cols w:space="720"/>
        </w:sectPr>
      </w:pPr>
    </w:p>
    <w:p w14:paraId="29A1A04A" w14:textId="77777777" w:rsidR="007D5EBB" w:rsidRDefault="00B3373D">
      <w:pPr>
        <w:ind w:left="11"/>
        <w:rPr>
          <w:rFonts w:ascii="Calibri"/>
          <w:sz w:val="20"/>
        </w:rPr>
      </w:pPr>
      <w:r>
        <w:rPr>
          <w:rFonts w:ascii="Calibri"/>
          <w:noProof/>
          <w:sz w:val="20"/>
        </w:rPr>
        <w:lastRenderedPageBreak/>
        <mc:AlternateContent>
          <mc:Choice Requires="wpg">
            <w:drawing>
              <wp:inline distT="0" distB="0" distL="0" distR="0" wp14:anchorId="29A1A158" wp14:editId="29A1A159">
                <wp:extent cx="11515090" cy="905510"/>
                <wp:effectExtent l="0" t="0" r="0" b="889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245" name="Graphic 245"/>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246" name="Textbox 246"/>
                        <wps:cNvSpPr txBox="1"/>
                        <wps:spPr>
                          <a:xfrm>
                            <a:off x="0" y="0"/>
                            <a:ext cx="11515090" cy="905510"/>
                          </a:xfrm>
                          <a:prstGeom prst="rect">
                            <a:avLst/>
                          </a:prstGeom>
                        </wps:spPr>
                        <wps:txbx>
                          <w:txbxContent>
                            <w:p w14:paraId="29A1A226" w14:textId="77777777" w:rsidR="007D5EBB" w:rsidRPr="00305F47" w:rsidRDefault="00B3373D">
                              <w:pPr>
                                <w:spacing w:before="361"/>
                                <w:ind w:left="942"/>
                                <w:rPr>
                                  <w:rFonts w:ascii="Franklin Gothic Medium Cond"/>
                                  <w:i/>
                                  <w:color w:val="919393"/>
                                  <w:sz w:val="76"/>
                                </w:rPr>
                              </w:pPr>
                              <w:bookmarkStart w:id="55" w:name="Tuition_Freeze_-_Considerations_"/>
                              <w:bookmarkEnd w:id="55"/>
                              <w:r w:rsidRPr="00305F47">
                                <w:rPr>
                                  <w:rFonts w:ascii="Franklin Gothic Medium Cond"/>
                                  <w:i/>
                                  <w:color w:val="919393"/>
                                  <w:spacing w:val="-16"/>
                                  <w:sz w:val="76"/>
                                </w:rPr>
                                <w:t>Tuition</w:t>
                              </w:r>
                              <w:r w:rsidRPr="00305F47">
                                <w:rPr>
                                  <w:rFonts w:ascii="Franklin Gothic Medium Cond"/>
                                  <w:i/>
                                  <w:color w:val="919393"/>
                                  <w:spacing w:val="-20"/>
                                  <w:sz w:val="76"/>
                                </w:rPr>
                                <w:t xml:space="preserve"> </w:t>
                              </w:r>
                              <w:r w:rsidRPr="00305F47">
                                <w:rPr>
                                  <w:rFonts w:ascii="Franklin Gothic Medium Cond"/>
                                  <w:i/>
                                  <w:color w:val="919393"/>
                                  <w:spacing w:val="-16"/>
                                  <w:sz w:val="76"/>
                                </w:rPr>
                                <w:t>Freeze</w:t>
                              </w:r>
                              <w:r w:rsidRPr="00305F47">
                                <w:rPr>
                                  <w:rFonts w:ascii="Franklin Gothic Medium Cond"/>
                                  <w:i/>
                                  <w:color w:val="919393"/>
                                  <w:spacing w:val="-19"/>
                                  <w:sz w:val="76"/>
                                </w:rPr>
                                <w:t xml:space="preserve"> </w:t>
                              </w:r>
                              <w:r w:rsidRPr="00305F47">
                                <w:rPr>
                                  <w:rFonts w:ascii="Franklin Gothic Medium Cond"/>
                                  <w:i/>
                                  <w:color w:val="919393"/>
                                  <w:spacing w:val="-16"/>
                                  <w:sz w:val="76"/>
                                </w:rPr>
                                <w:t>-</w:t>
                              </w:r>
                              <w:r w:rsidRPr="00305F47">
                                <w:rPr>
                                  <w:rFonts w:ascii="Franklin Gothic Medium Cond"/>
                                  <w:i/>
                                  <w:color w:val="919393"/>
                                  <w:spacing w:val="-19"/>
                                  <w:sz w:val="76"/>
                                </w:rPr>
                                <w:t xml:space="preserve"> </w:t>
                              </w:r>
                              <w:r w:rsidRPr="00305F47">
                                <w:rPr>
                                  <w:rFonts w:ascii="Franklin Gothic Medium Cond"/>
                                  <w:i/>
                                  <w:color w:val="919393"/>
                                  <w:spacing w:val="-16"/>
                                  <w:sz w:val="76"/>
                                </w:rPr>
                                <w:t>Considerations</w:t>
                              </w:r>
                            </w:p>
                          </w:txbxContent>
                        </wps:txbx>
                        <wps:bodyPr wrap="square" lIns="0" tIns="0" rIns="0" bIns="0" rtlCol="0">
                          <a:noAutofit/>
                        </wps:bodyPr>
                      </wps:wsp>
                    </wpg:wgp>
                  </a:graphicData>
                </a:graphic>
              </wp:inline>
            </w:drawing>
          </mc:Choice>
          <mc:Fallback>
            <w:pict>
              <v:group w14:anchorId="29A1A158" id="Group 244" o:spid="_x0000_s1105"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">
                <v:shape id="Graphic 245" o:spid="_x0000_s1106"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" path="m11236524,905366l,905366,,,11514664,r,13290l11236524,905366xe" fillcolor="black" stroked="f">
                  <v:path arrowok="t"/>
                </v:shape>
                <v:shape id="Textbox 246" o:spid="_x0000_s1107"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29A1A226" w14:textId="77777777" w:rsidR="007D5EBB" w:rsidRPr="00305F47" w:rsidRDefault="00B3373D">
                        <w:pPr>
                          <w:spacing w:before="361"/>
                          <w:ind w:left="942"/>
                          <w:rPr>
                            <w:rFonts w:ascii="Franklin Gothic Medium Cond"/>
                            <w:i/>
                            <w:color w:val="919393"/>
                            <w:sz w:val="76"/>
                          </w:rPr>
                        </w:pPr>
                        <w:bookmarkStart w:id="56" w:name="Tuition_Freeze_-_Considerations_"/>
                        <w:bookmarkEnd w:id="56"/>
                        <w:r w:rsidRPr="00305F47">
                          <w:rPr>
                            <w:rFonts w:ascii="Franklin Gothic Medium Cond"/>
                            <w:i/>
                            <w:color w:val="919393"/>
                            <w:spacing w:val="-16"/>
                            <w:sz w:val="76"/>
                          </w:rPr>
                          <w:t>Tuition</w:t>
                        </w:r>
                        <w:r w:rsidRPr="00305F47">
                          <w:rPr>
                            <w:rFonts w:ascii="Franklin Gothic Medium Cond"/>
                            <w:i/>
                            <w:color w:val="919393"/>
                            <w:spacing w:val="-20"/>
                            <w:sz w:val="76"/>
                          </w:rPr>
                          <w:t xml:space="preserve"> </w:t>
                        </w:r>
                        <w:r w:rsidRPr="00305F47">
                          <w:rPr>
                            <w:rFonts w:ascii="Franklin Gothic Medium Cond"/>
                            <w:i/>
                            <w:color w:val="919393"/>
                            <w:spacing w:val="-16"/>
                            <w:sz w:val="76"/>
                          </w:rPr>
                          <w:t>Freeze</w:t>
                        </w:r>
                        <w:r w:rsidRPr="00305F47">
                          <w:rPr>
                            <w:rFonts w:ascii="Franklin Gothic Medium Cond"/>
                            <w:i/>
                            <w:color w:val="919393"/>
                            <w:spacing w:val="-19"/>
                            <w:sz w:val="76"/>
                          </w:rPr>
                          <w:t xml:space="preserve"> </w:t>
                        </w:r>
                        <w:r w:rsidRPr="00305F47">
                          <w:rPr>
                            <w:rFonts w:ascii="Franklin Gothic Medium Cond"/>
                            <w:i/>
                            <w:color w:val="919393"/>
                            <w:spacing w:val="-16"/>
                            <w:sz w:val="76"/>
                          </w:rPr>
                          <w:t>-</w:t>
                        </w:r>
                        <w:r w:rsidRPr="00305F47">
                          <w:rPr>
                            <w:rFonts w:ascii="Franklin Gothic Medium Cond"/>
                            <w:i/>
                            <w:color w:val="919393"/>
                            <w:spacing w:val="-19"/>
                            <w:sz w:val="76"/>
                          </w:rPr>
                          <w:t xml:space="preserve"> </w:t>
                        </w:r>
                        <w:r w:rsidRPr="00305F47">
                          <w:rPr>
                            <w:rFonts w:ascii="Franklin Gothic Medium Cond"/>
                            <w:i/>
                            <w:color w:val="919393"/>
                            <w:spacing w:val="-16"/>
                            <w:sz w:val="76"/>
                          </w:rPr>
                          <w:t>Considerations</w:t>
                        </w:r>
                      </w:p>
                    </w:txbxContent>
                  </v:textbox>
                </v:shape>
                <w10:anchorlock/>
              </v:group>
            </w:pict>
          </mc:Fallback>
        </mc:AlternateContent>
      </w:r>
    </w:p>
    <w:p w14:paraId="29A1A04B" w14:textId="77777777" w:rsidR="007D5EBB" w:rsidRDefault="00B3373D">
      <w:pPr>
        <w:pStyle w:val="ListParagraph"/>
        <w:numPr>
          <w:ilvl w:val="1"/>
          <w:numId w:val="3"/>
        </w:numPr>
        <w:tabs>
          <w:tab w:val="left" w:pos="1229"/>
          <w:tab w:val="left" w:pos="1587"/>
        </w:tabs>
        <w:spacing w:before="224" w:line="307" w:lineRule="auto"/>
        <w:ind w:right="4584" w:hanging="1"/>
        <w:rPr>
          <w:rFonts w:ascii="Franklin Gothic Book" w:hAnsi="Franklin Gothic Book"/>
          <w:sz w:val="40"/>
        </w:rPr>
      </w:pPr>
      <w:r>
        <w:rPr>
          <w:rFonts w:ascii="Franklin Gothic Book" w:hAnsi="Franklin Gothic Book"/>
          <w:sz w:val="40"/>
        </w:rPr>
        <w:t>Are</w:t>
      </w:r>
      <w:r>
        <w:rPr>
          <w:rFonts w:ascii="Franklin Gothic Book" w:hAnsi="Franklin Gothic Book"/>
          <w:spacing w:val="-7"/>
          <w:sz w:val="40"/>
        </w:rPr>
        <w:t xml:space="preserve"> </w:t>
      </w:r>
      <w:r>
        <w:rPr>
          <w:rFonts w:ascii="Franklin Gothic Book" w:hAnsi="Franklin Gothic Book"/>
          <w:sz w:val="40"/>
        </w:rPr>
        <w:t>we</w:t>
      </w:r>
      <w:r>
        <w:rPr>
          <w:rFonts w:ascii="Franklin Gothic Book" w:hAnsi="Franklin Gothic Book"/>
          <w:spacing w:val="-11"/>
          <w:sz w:val="40"/>
        </w:rPr>
        <w:t xml:space="preserve"> </w:t>
      </w:r>
      <w:r>
        <w:rPr>
          <w:rFonts w:ascii="Franklin Gothic Book" w:hAnsi="Franklin Gothic Book"/>
          <w:sz w:val="40"/>
        </w:rPr>
        <w:t>competitive</w:t>
      </w:r>
      <w:r>
        <w:rPr>
          <w:rFonts w:ascii="Franklin Gothic Book" w:hAnsi="Franklin Gothic Book"/>
          <w:spacing w:val="-9"/>
          <w:sz w:val="40"/>
        </w:rPr>
        <w:t xml:space="preserve"> </w:t>
      </w:r>
      <w:r>
        <w:rPr>
          <w:rFonts w:ascii="Franklin Gothic Book" w:hAnsi="Franklin Gothic Book"/>
          <w:sz w:val="40"/>
        </w:rPr>
        <w:t>on</w:t>
      </w:r>
      <w:r>
        <w:rPr>
          <w:rFonts w:ascii="Franklin Gothic Book" w:hAnsi="Franklin Gothic Book"/>
          <w:spacing w:val="-10"/>
          <w:sz w:val="40"/>
        </w:rPr>
        <w:t xml:space="preserve"> </w:t>
      </w:r>
      <w:r>
        <w:rPr>
          <w:rFonts w:ascii="Franklin Gothic Book" w:hAnsi="Franklin Gothic Book"/>
          <w:sz w:val="40"/>
        </w:rPr>
        <w:t>faculty,</w:t>
      </w:r>
      <w:r>
        <w:rPr>
          <w:rFonts w:ascii="Franklin Gothic Book" w:hAnsi="Franklin Gothic Book"/>
          <w:spacing w:val="-4"/>
          <w:sz w:val="40"/>
        </w:rPr>
        <w:t xml:space="preserve"> </w:t>
      </w:r>
      <w:r>
        <w:rPr>
          <w:rFonts w:ascii="Franklin Gothic Book" w:hAnsi="Franklin Gothic Book"/>
          <w:sz w:val="40"/>
        </w:rPr>
        <w:t>staff</w:t>
      </w:r>
      <w:r>
        <w:rPr>
          <w:rFonts w:ascii="Franklin Gothic Book" w:hAnsi="Franklin Gothic Book"/>
          <w:spacing w:val="-7"/>
          <w:sz w:val="40"/>
        </w:rPr>
        <w:t xml:space="preserve"> </w:t>
      </w:r>
      <w:r>
        <w:rPr>
          <w:rFonts w:ascii="Franklin Gothic Book" w:hAnsi="Franklin Gothic Book"/>
          <w:sz w:val="40"/>
        </w:rPr>
        <w:t>and</w:t>
      </w:r>
      <w:r>
        <w:rPr>
          <w:rFonts w:ascii="Franklin Gothic Book" w:hAnsi="Franklin Gothic Book"/>
          <w:spacing w:val="-7"/>
          <w:sz w:val="40"/>
        </w:rPr>
        <w:t xml:space="preserve"> </w:t>
      </w:r>
      <w:r>
        <w:rPr>
          <w:rFonts w:ascii="Franklin Gothic Book" w:hAnsi="Franklin Gothic Book"/>
          <w:sz w:val="40"/>
        </w:rPr>
        <w:t>graduate</w:t>
      </w:r>
      <w:r>
        <w:rPr>
          <w:rFonts w:ascii="Franklin Gothic Book" w:hAnsi="Franklin Gothic Book"/>
          <w:spacing w:val="-4"/>
          <w:sz w:val="40"/>
        </w:rPr>
        <w:t xml:space="preserve"> </w:t>
      </w:r>
      <w:r>
        <w:rPr>
          <w:rFonts w:ascii="Franklin Gothic Book" w:hAnsi="Franklin Gothic Book"/>
          <w:sz w:val="40"/>
        </w:rPr>
        <w:t>student</w:t>
      </w:r>
      <w:r>
        <w:rPr>
          <w:rFonts w:ascii="Franklin Gothic Book" w:hAnsi="Franklin Gothic Book"/>
          <w:spacing w:val="-10"/>
          <w:sz w:val="40"/>
        </w:rPr>
        <w:t xml:space="preserve"> </w:t>
      </w:r>
      <w:r>
        <w:rPr>
          <w:rFonts w:ascii="Franklin Gothic Book" w:hAnsi="Franklin Gothic Book"/>
          <w:sz w:val="40"/>
        </w:rPr>
        <w:t xml:space="preserve">compensation? </w:t>
      </w:r>
      <w:r>
        <w:rPr>
          <w:rFonts w:ascii="Franklin Gothic Book" w:hAnsi="Franklin Gothic Book"/>
          <w:color w:val="FF0000"/>
          <w:sz w:val="40"/>
        </w:rPr>
        <w:t>Average merit increase during freeze substantially higher than pre-freeze</w:t>
      </w:r>
    </w:p>
    <w:p w14:paraId="29A1A04C" w14:textId="77777777" w:rsidR="007D5EBB" w:rsidRDefault="00B3373D">
      <w:pPr>
        <w:spacing w:before="3"/>
        <w:ind w:left="1229"/>
        <w:rPr>
          <w:sz w:val="40"/>
        </w:rPr>
      </w:pPr>
      <w:r>
        <w:rPr>
          <w:color w:val="FF0000"/>
          <w:sz w:val="40"/>
        </w:rPr>
        <w:t>Overall</w:t>
      </w:r>
      <w:r>
        <w:rPr>
          <w:color w:val="FF0000"/>
          <w:spacing w:val="-7"/>
          <w:sz w:val="40"/>
        </w:rPr>
        <w:t xml:space="preserve"> </w:t>
      </w:r>
      <w:r>
        <w:rPr>
          <w:color w:val="FF0000"/>
          <w:sz w:val="40"/>
        </w:rPr>
        <w:t>compensation</w:t>
      </w:r>
      <w:r>
        <w:rPr>
          <w:color w:val="FF0000"/>
          <w:spacing w:val="-14"/>
          <w:sz w:val="40"/>
        </w:rPr>
        <w:t xml:space="preserve"> </w:t>
      </w:r>
      <w:r>
        <w:rPr>
          <w:color w:val="FF0000"/>
          <w:sz w:val="40"/>
        </w:rPr>
        <w:t>increases</w:t>
      </w:r>
      <w:r>
        <w:rPr>
          <w:color w:val="FF0000"/>
          <w:spacing w:val="-10"/>
          <w:sz w:val="40"/>
        </w:rPr>
        <w:t xml:space="preserve"> </w:t>
      </w:r>
      <w:r>
        <w:rPr>
          <w:color w:val="FF0000"/>
          <w:sz w:val="40"/>
        </w:rPr>
        <w:t>exceed</w:t>
      </w:r>
      <w:r>
        <w:rPr>
          <w:color w:val="FF0000"/>
          <w:spacing w:val="-12"/>
          <w:sz w:val="40"/>
        </w:rPr>
        <w:t xml:space="preserve"> </w:t>
      </w:r>
      <w:r>
        <w:rPr>
          <w:color w:val="FF0000"/>
          <w:sz w:val="40"/>
        </w:rPr>
        <w:t>merit</w:t>
      </w:r>
      <w:r>
        <w:rPr>
          <w:color w:val="FF0000"/>
          <w:spacing w:val="-11"/>
          <w:sz w:val="40"/>
        </w:rPr>
        <w:t xml:space="preserve"> </w:t>
      </w:r>
      <w:r>
        <w:rPr>
          <w:color w:val="FF0000"/>
          <w:sz w:val="40"/>
        </w:rPr>
        <w:t>pool</w:t>
      </w:r>
      <w:r>
        <w:rPr>
          <w:color w:val="FF0000"/>
          <w:spacing w:val="-11"/>
          <w:sz w:val="40"/>
        </w:rPr>
        <w:t xml:space="preserve"> </w:t>
      </w:r>
      <w:r>
        <w:rPr>
          <w:color w:val="FF0000"/>
          <w:sz w:val="40"/>
        </w:rPr>
        <w:t>given</w:t>
      </w:r>
      <w:r>
        <w:rPr>
          <w:color w:val="FF0000"/>
          <w:spacing w:val="-8"/>
          <w:sz w:val="40"/>
        </w:rPr>
        <w:t xml:space="preserve"> </w:t>
      </w:r>
      <w:r>
        <w:rPr>
          <w:color w:val="FF0000"/>
          <w:sz w:val="40"/>
        </w:rPr>
        <w:t>promotions,</w:t>
      </w:r>
      <w:r>
        <w:rPr>
          <w:color w:val="FF0000"/>
          <w:spacing w:val="-13"/>
          <w:sz w:val="40"/>
        </w:rPr>
        <w:t xml:space="preserve"> </w:t>
      </w:r>
      <w:r>
        <w:rPr>
          <w:color w:val="FF0000"/>
          <w:spacing w:val="-2"/>
          <w:sz w:val="40"/>
        </w:rPr>
        <w:t>recognition/rewards</w:t>
      </w:r>
    </w:p>
    <w:p w14:paraId="29A1A04D" w14:textId="77777777" w:rsidR="007D5EBB" w:rsidRDefault="00B3373D">
      <w:pPr>
        <w:spacing w:before="132"/>
        <w:ind w:left="1229"/>
        <w:rPr>
          <w:sz w:val="40"/>
        </w:rPr>
      </w:pPr>
      <w:r>
        <w:rPr>
          <w:color w:val="FF0000"/>
          <w:sz w:val="40"/>
        </w:rPr>
        <w:t>$20m+</w:t>
      </w:r>
      <w:r>
        <w:rPr>
          <w:color w:val="FF0000"/>
          <w:spacing w:val="-10"/>
          <w:sz w:val="40"/>
        </w:rPr>
        <w:t xml:space="preserve"> </w:t>
      </w:r>
      <w:r>
        <w:rPr>
          <w:color w:val="FF0000"/>
          <w:sz w:val="40"/>
        </w:rPr>
        <w:t>invested</w:t>
      </w:r>
      <w:r>
        <w:rPr>
          <w:color w:val="FF0000"/>
          <w:spacing w:val="-10"/>
          <w:sz w:val="40"/>
        </w:rPr>
        <w:t xml:space="preserve"> </w:t>
      </w:r>
      <w:r>
        <w:rPr>
          <w:color w:val="FF0000"/>
          <w:sz w:val="40"/>
        </w:rPr>
        <w:t>in</w:t>
      </w:r>
      <w:r>
        <w:rPr>
          <w:color w:val="FF0000"/>
          <w:spacing w:val="-7"/>
          <w:sz w:val="40"/>
        </w:rPr>
        <w:t xml:space="preserve"> </w:t>
      </w:r>
      <w:r>
        <w:rPr>
          <w:color w:val="FF0000"/>
          <w:sz w:val="40"/>
        </w:rPr>
        <w:t>graduate</w:t>
      </w:r>
      <w:r>
        <w:rPr>
          <w:color w:val="FF0000"/>
          <w:spacing w:val="-5"/>
          <w:sz w:val="40"/>
        </w:rPr>
        <w:t xml:space="preserve"> </w:t>
      </w:r>
      <w:r>
        <w:rPr>
          <w:color w:val="FF0000"/>
          <w:sz w:val="40"/>
        </w:rPr>
        <w:t>student</w:t>
      </w:r>
      <w:r>
        <w:rPr>
          <w:color w:val="FF0000"/>
          <w:spacing w:val="-10"/>
          <w:sz w:val="40"/>
        </w:rPr>
        <w:t xml:space="preserve"> </w:t>
      </w:r>
      <w:r>
        <w:rPr>
          <w:color w:val="FF0000"/>
          <w:sz w:val="40"/>
        </w:rPr>
        <w:t>stipends</w:t>
      </w:r>
      <w:r>
        <w:rPr>
          <w:color w:val="FF0000"/>
          <w:spacing w:val="-11"/>
          <w:sz w:val="40"/>
        </w:rPr>
        <w:t xml:space="preserve"> </w:t>
      </w:r>
      <w:r>
        <w:rPr>
          <w:color w:val="FF0000"/>
          <w:sz w:val="40"/>
        </w:rPr>
        <w:t>since</w:t>
      </w:r>
      <w:r>
        <w:rPr>
          <w:color w:val="FF0000"/>
          <w:spacing w:val="-9"/>
          <w:sz w:val="40"/>
        </w:rPr>
        <w:t xml:space="preserve"> </w:t>
      </w:r>
      <w:r>
        <w:rPr>
          <w:color w:val="FF0000"/>
          <w:spacing w:val="-4"/>
          <w:sz w:val="40"/>
        </w:rPr>
        <w:t>FY23</w:t>
      </w:r>
    </w:p>
    <w:p w14:paraId="29A1A04E" w14:textId="77777777" w:rsidR="007D5EBB" w:rsidRDefault="00B3373D">
      <w:pPr>
        <w:pStyle w:val="ListParagraph"/>
        <w:numPr>
          <w:ilvl w:val="1"/>
          <w:numId w:val="3"/>
        </w:numPr>
        <w:tabs>
          <w:tab w:val="left" w:pos="1229"/>
          <w:tab w:val="left" w:pos="1587"/>
        </w:tabs>
        <w:spacing w:before="121" w:line="307" w:lineRule="auto"/>
        <w:ind w:right="8331" w:hanging="1"/>
        <w:rPr>
          <w:rFonts w:ascii="Franklin Gothic Book" w:hAnsi="Franklin Gothic Book"/>
          <w:sz w:val="40"/>
        </w:rPr>
      </w:pPr>
      <w:r>
        <w:rPr>
          <w:rFonts w:ascii="Franklin Gothic Book" w:hAnsi="Franklin Gothic Book"/>
          <w:sz w:val="40"/>
        </w:rPr>
        <w:t>Can</w:t>
      </w:r>
      <w:r>
        <w:rPr>
          <w:rFonts w:ascii="Franklin Gothic Book" w:hAnsi="Franklin Gothic Book"/>
          <w:spacing w:val="-12"/>
          <w:sz w:val="40"/>
        </w:rPr>
        <w:t xml:space="preserve"> </w:t>
      </w:r>
      <w:r>
        <w:rPr>
          <w:rFonts w:ascii="Franklin Gothic Book" w:hAnsi="Franklin Gothic Book"/>
          <w:sz w:val="40"/>
        </w:rPr>
        <w:t>we</w:t>
      </w:r>
      <w:r>
        <w:rPr>
          <w:rFonts w:ascii="Franklin Gothic Book" w:hAnsi="Franklin Gothic Book"/>
          <w:spacing w:val="-16"/>
          <w:sz w:val="40"/>
        </w:rPr>
        <w:t xml:space="preserve"> </w:t>
      </w:r>
      <w:r>
        <w:rPr>
          <w:rFonts w:ascii="Franklin Gothic Book" w:hAnsi="Franklin Gothic Book"/>
          <w:sz w:val="40"/>
        </w:rPr>
        <w:t>invest</w:t>
      </w:r>
      <w:r>
        <w:rPr>
          <w:rFonts w:ascii="Franklin Gothic Book" w:hAnsi="Franklin Gothic Book"/>
          <w:spacing w:val="-14"/>
          <w:sz w:val="40"/>
        </w:rPr>
        <w:t xml:space="preserve"> </w:t>
      </w:r>
      <w:r>
        <w:rPr>
          <w:rFonts w:ascii="Franklin Gothic Book" w:hAnsi="Franklin Gothic Book"/>
          <w:sz w:val="40"/>
        </w:rPr>
        <w:t>in</w:t>
      </w:r>
      <w:r>
        <w:rPr>
          <w:rFonts w:ascii="Franklin Gothic Book" w:hAnsi="Franklin Gothic Book"/>
          <w:spacing w:val="-12"/>
          <w:sz w:val="40"/>
        </w:rPr>
        <w:t xml:space="preserve"> </w:t>
      </w:r>
      <w:r>
        <w:rPr>
          <w:rFonts w:ascii="Franklin Gothic Book" w:hAnsi="Franklin Gothic Book"/>
          <w:sz w:val="40"/>
        </w:rPr>
        <w:t>key</w:t>
      </w:r>
      <w:r>
        <w:rPr>
          <w:rFonts w:ascii="Franklin Gothic Book" w:hAnsi="Franklin Gothic Book"/>
          <w:spacing w:val="-16"/>
          <w:sz w:val="40"/>
        </w:rPr>
        <w:t xml:space="preserve"> </w:t>
      </w:r>
      <w:r>
        <w:rPr>
          <w:rFonts w:ascii="Franklin Gothic Book" w:hAnsi="Franklin Gothic Book"/>
          <w:sz w:val="40"/>
        </w:rPr>
        <w:t>university</w:t>
      </w:r>
      <w:r>
        <w:rPr>
          <w:rFonts w:ascii="Franklin Gothic Book" w:hAnsi="Franklin Gothic Book"/>
          <w:spacing w:val="-11"/>
          <w:sz w:val="40"/>
        </w:rPr>
        <w:t xml:space="preserve"> </w:t>
      </w:r>
      <w:r>
        <w:rPr>
          <w:rFonts w:ascii="Franklin Gothic Book" w:hAnsi="Franklin Gothic Book"/>
          <w:sz w:val="40"/>
        </w:rPr>
        <w:t>strategic</w:t>
      </w:r>
      <w:r>
        <w:rPr>
          <w:rFonts w:ascii="Franklin Gothic Book" w:hAnsi="Franklin Gothic Book"/>
          <w:spacing w:val="-10"/>
          <w:sz w:val="40"/>
        </w:rPr>
        <w:t xml:space="preserve"> </w:t>
      </w:r>
      <w:r>
        <w:rPr>
          <w:rFonts w:ascii="Franklin Gothic Book" w:hAnsi="Franklin Gothic Book"/>
          <w:sz w:val="40"/>
        </w:rPr>
        <w:t xml:space="preserve">initiatives? </w:t>
      </w:r>
      <w:r>
        <w:rPr>
          <w:rFonts w:ascii="Franklin Gothic Book" w:hAnsi="Franklin Gothic Book"/>
          <w:color w:val="FF0000"/>
          <w:sz w:val="40"/>
        </w:rPr>
        <w:t>Purdue Moves (2021) $250m</w:t>
      </w:r>
    </w:p>
    <w:p w14:paraId="29A1A04F" w14:textId="77777777" w:rsidR="007D5EBB" w:rsidRDefault="00B3373D">
      <w:pPr>
        <w:spacing w:before="6"/>
        <w:ind w:left="1229"/>
        <w:rPr>
          <w:sz w:val="40"/>
        </w:rPr>
      </w:pPr>
      <w:r>
        <w:rPr>
          <w:color w:val="FF0000"/>
          <w:sz w:val="40"/>
        </w:rPr>
        <w:t>$1.5B</w:t>
      </w:r>
      <w:r>
        <w:rPr>
          <w:color w:val="FF0000"/>
          <w:spacing w:val="-5"/>
          <w:sz w:val="40"/>
        </w:rPr>
        <w:t xml:space="preserve"> </w:t>
      </w:r>
      <w:r>
        <w:rPr>
          <w:color w:val="FF0000"/>
          <w:sz w:val="40"/>
        </w:rPr>
        <w:t>in</w:t>
      </w:r>
      <w:r>
        <w:rPr>
          <w:color w:val="FF0000"/>
          <w:spacing w:val="-2"/>
          <w:sz w:val="40"/>
        </w:rPr>
        <w:t xml:space="preserve"> </w:t>
      </w:r>
      <w:r>
        <w:rPr>
          <w:color w:val="FF0000"/>
          <w:sz w:val="40"/>
        </w:rPr>
        <w:t>capital</w:t>
      </w:r>
      <w:r>
        <w:rPr>
          <w:color w:val="FF0000"/>
          <w:spacing w:val="-1"/>
          <w:sz w:val="40"/>
        </w:rPr>
        <w:t xml:space="preserve"> </w:t>
      </w:r>
      <w:r>
        <w:rPr>
          <w:color w:val="FF0000"/>
          <w:spacing w:val="-2"/>
          <w:sz w:val="40"/>
        </w:rPr>
        <w:t>projects</w:t>
      </w:r>
    </w:p>
    <w:p w14:paraId="29A1A050" w14:textId="77777777" w:rsidR="007D5EBB" w:rsidRDefault="00B3373D">
      <w:pPr>
        <w:spacing w:before="130"/>
        <w:ind w:left="1229"/>
        <w:rPr>
          <w:sz w:val="40"/>
        </w:rPr>
      </w:pPr>
      <w:r>
        <w:rPr>
          <w:color w:val="FF0000"/>
          <w:sz w:val="40"/>
        </w:rPr>
        <w:t>$1B</w:t>
      </w:r>
      <w:r>
        <w:rPr>
          <w:color w:val="FF0000"/>
          <w:spacing w:val="-9"/>
          <w:sz w:val="40"/>
        </w:rPr>
        <w:t xml:space="preserve"> </w:t>
      </w:r>
      <w:r>
        <w:rPr>
          <w:color w:val="FF0000"/>
          <w:sz w:val="40"/>
        </w:rPr>
        <w:t>over</w:t>
      </w:r>
      <w:r>
        <w:rPr>
          <w:color w:val="FF0000"/>
          <w:spacing w:val="-8"/>
          <w:sz w:val="40"/>
        </w:rPr>
        <w:t xml:space="preserve"> </w:t>
      </w:r>
      <w:r>
        <w:rPr>
          <w:color w:val="FF0000"/>
          <w:sz w:val="40"/>
        </w:rPr>
        <w:t>the</w:t>
      </w:r>
      <w:r>
        <w:rPr>
          <w:color w:val="FF0000"/>
          <w:spacing w:val="-7"/>
          <w:sz w:val="40"/>
        </w:rPr>
        <w:t xml:space="preserve"> </w:t>
      </w:r>
      <w:r>
        <w:rPr>
          <w:color w:val="FF0000"/>
          <w:sz w:val="40"/>
        </w:rPr>
        <w:t>next</w:t>
      </w:r>
      <w:r>
        <w:rPr>
          <w:color w:val="FF0000"/>
          <w:spacing w:val="-9"/>
          <w:sz w:val="40"/>
        </w:rPr>
        <w:t xml:space="preserve"> </w:t>
      </w:r>
      <w:r>
        <w:rPr>
          <w:color w:val="FF0000"/>
          <w:sz w:val="40"/>
        </w:rPr>
        <w:t>decade</w:t>
      </w:r>
      <w:r>
        <w:rPr>
          <w:color w:val="FF0000"/>
          <w:spacing w:val="-10"/>
          <w:sz w:val="40"/>
        </w:rPr>
        <w:t xml:space="preserve"> </w:t>
      </w:r>
      <w:r>
        <w:rPr>
          <w:color w:val="FF0000"/>
          <w:sz w:val="40"/>
        </w:rPr>
        <w:t>for</w:t>
      </w:r>
      <w:r>
        <w:rPr>
          <w:color w:val="FF0000"/>
          <w:spacing w:val="-8"/>
          <w:sz w:val="40"/>
        </w:rPr>
        <w:t xml:space="preserve"> </w:t>
      </w:r>
      <w:r>
        <w:rPr>
          <w:color w:val="FF0000"/>
          <w:sz w:val="40"/>
        </w:rPr>
        <w:t>4</w:t>
      </w:r>
      <w:r>
        <w:rPr>
          <w:color w:val="FF0000"/>
          <w:spacing w:val="-5"/>
          <w:sz w:val="40"/>
        </w:rPr>
        <w:t xml:space="preserve"> </w:t>
      </w:r>
      <w:r>
        <w:rPr>
          <w:color w:val="FF0000"/>
          <w:sz w:val="40"/>
        </w:rPr>
        <w:t>circles:</w:t>
      </w:r>
      <w:r>
        <w:rPr>
          <w:color w:val="FF0000"/>
          <w:spacing w:val="-4"/>
          <w:sz w:val="40"/>
        </w:rPr>
        <w:t xml:space="preserve"> </w:t>
      </w:r>
      <w:r>
        <w:rPr>
          <w:color w:val="FF0000"/>
          <w:sz w:val="40"/>
        </w:rPr>
        <w:t>Indianapolis,</w:t>
      </w:r>
      <w:r>
        <w:rPr>
          <w:color w:val="FF0000"/>
          <w:spacing w:val="-5"/>
          <w:sz w:val="40"/>
        </w:rPr>
        <w:t xml:space="preserve"> </w:t>
      </w:r>
      <w:r>
        <w:rPr>
          <w:color w:val="FF0000"/>
          <w:sz w:val="40"/>
        </w:rPr>
        <w:t>DSB,</w:t>
      </w:r>
      <w:r>
        <w:rPr>
          <w:color w:val="FF0000"/>
          <w:spacing w:val="-7"/>
          <w:sz w:val="40"/>
        </w:rPr>
        <w:t xml:space="preserve"> </w:t>
      </w:r>
      <w:r>
        <w:rPr>
          <w:color w:val="FF0000"/>
          <w:sz w:val="40"/>
        </w:rPr>
        <w:t>Purdue</w:t>
      </w:r>
      <w:r>
        <w:rPr>
          <w:color w:val="FF0000"/>
          <w:spacing w:val="-5"/>
          <w:sz w:val="40"/>
        </w:rPr>
        <w:t xml:space="preserve"> </w:t>
      </w:r>
      <w:r>
        <w:rPr>
          <w:color w:val="FF0000"/>
          <w:sz w:val="40"/>
        </w:rPr>
        <w:t>Computes</w:t>
      </w:r>
      <w:r>
        <w:rPr>
          <w:color w:val="FF0000"/>
          <w:spacing w:val="-12"/>
          <w:sz w:val="40"/>
        </w:rPr>
        <w:t xml:space="preserve"> </w:t>
      </w:r>
      <w:r>
        <w:rPr>
          <w:color w:val="FF0000"/>
          <w:sz w:val="40"/>
        </w:rPr>
        <w:t>and</w:t>
      </w:r>
      <w:r>
        <w:rPr>
          <w:color w:val="FF0000"/>
          <w:spacing w:val="-6"/>
          <w:sz w:val="40"/>
        </w:rPr>
        <w:t xml:space="preserve"> </w:t>
      </w:r>
      <w:r>
        <w:rPr>
          <w:color w:val="FF0000"/>
          <w:sz w:val="40"/>
        </w:rPr>
        <w:t>One</w:t>
      </w:r>
      <w:r>
        <w:rPr>
          <w:color w:val="FF0000"/>
          <w:spacing w:val="-9"/>
          <w:sz w:val="40"/>
        </w:rPr>
        <w:t xml:space="preserve"> </w:t>
      </w:r>
      <w:r>
        <w:rPr>
          <w:color w:val="FF0000"/>
          <w:spacing w:val="-2"/>
          <w:sz w:val="40"/>
        </w:rPr>
        <w:t>Health</w:t>
      </w:r>
    </w:p>
    <w:p w14:paraId="29A1A051" w14:textId="77777777" w:rsidR="007D5EBB" w:rsidRDefault="00B3373D">
      <w:pPr>
        <w:pStyle w:val="ListParagraph"/>
        <w:numPr>
          <w:ilvl w:val="1"/>
          <w:numId w:val="3"/>
        </w:numPr>
        <w:tabs>
          <w:tab w:val="left" w:pos="1229"/>
          <w:tab w:val="left" w:pos="1587"/>
        </w:tabs>
        <w:spacing w:before="121" w:line="309" w:lineRule="auto"/>
        <w:ind w:right="5350" w:hanging="1"/>
        <w:rPr>
          <w:rFonts w:ascii="Franklin Gothic Book" w:hAnsi="Franklin Gothic Book"/>
          <w:sz w:val="40"/>
        </w:rPr>
      </w:pPr>
      <w:r>
        <w:rPr>
          <w:rFonts w:ascii="Franklin Gothic Book" w:hAnsi="Franklin Gothic Book"/>
          <w:sz w:val="40"/>
        </w:rPr>
        <w:t>Can</w:t>
      </w:r>
      <w:r>
        <w:rPr>
          <w:rFonts w:ascii="Franklin Gothic Book" w:hAnsi="Franklin Gothic Book"/>
          <w:spacing w:val="-3"/>
          <w:sz w:val="40"/>
        </w:rPr>
        <w:t xml:space="preserve"> </w:t>
      </w:r>
      <w:r>
        <w:rPr>
          <w:rFonts w:ascii="Franklin Gothic Book" w:hAnsi="Franklin Gothic Book"/>
          <w:sz w:val="40"/>
        </w:rPr>
        <w:t>we</w:t>
      </w:r>
      <w:r>
        <w:rPr>
          <w:rFonts w:ascii="Franklin Gothic Book" w:hAnsi="Franklin Gothic Book"/>
          <w:spacing w:val="-8"/>
          <w:sz w:val="40"/>
        </w:rPr>
        <w:t xml:space="preserve"> </w:t>
      </w:r>
      <w:r>
        <w:rPr>
          <w:rFonts w:ascii="Franklin Gothic Book" w:hAnsi="Franklin Gothic Book"/>
          <w:sz w:val="40"/>
        </w:rPr>
        <w:t>structurally balance</w:t>
      </w:r>
      <w:r>
        <w:rPr>
          <w:rFonts w:ascii="Franklin Gothic Book" w:hAnsi="Franklin Gothic Book"/>
          <w:spacing w:val="-3"/>
          <w:sz w:val="40"/>
        </w:rPr>
        <w:t xml:space="preserve"> </w:t>
      </w:r>
      <w:r>
        <w:rPr>
          <w:rFonts w:ascii="Franklin Gothic Book" w:hAnsi="Franklin Gothic Book"/>
          <w:sz w:val="40"/>
        </w:rPr>
        <w:t>our</w:t>
      </w:r>
      <w:r>
        <w:rPr>
          <w:rFonts w:ascii="Franklin Gothic Book" w:hAnsi="Franklin Gothic Book"/>
          <w:spacing w:val="-4"/>
          <w:sz w:val="40"/>
        </w:rPr>
        <w:t xml:space="preserve"> </w:t>
      </w:r>
      <w:r>
        <w:rPr>
          <w:rFonts w:ascii="Franklin Gothic Book" w:hAnsi="Franklin Gothic Book"/>
          <w:sz w:val="40"/>
        </w:rPr>
        <w:t>operating</w:t>
      </w:r>
      <w:r>
        <w:rPr>
          <w:rFonts w:ascii="Franklin Gothic Book" w:hAnsi="Franklin Gothic Book"/>
          <w:spacing w:val="-6"/>
          <w:sz w:val="40"/>
        </w:rPr>
        <w:t xml:space="preserve"> </w:t>
      </w:r>
      <w:r>
        <w:rPr>
          <w:rFonts w:ascii="Franklin Gothic Book" w:hAnsi="Franklin Gothic Book"/>
          <w:sz w:val="40"/>
        </w:rPr>
        <w:t>budget</w:t>
      </w:r>
      <w:r>
        <w:rPr>
          <w:rFonts w:ascii="Franklin Gothic Book" w:hAnsi="Franklin Gothic Book"/>
          <w:spacing w:val="-5"/>
          <w:sz w:val="40"/>
        </w:rPr>
        <w:t xml:space="preserve"> </w:t>
      </w:r>
      <w:r>
        <w:rPr>
          <w:rFonts w:ascii="Franklin Gothic Book" w:hAnsi="Franklin Gothic Book"/>
          <w:sz w:val="40"/>
        </w:rPr>
        <w:t>without</w:t>
      </w:r>
      <w:r>
        <w:rPr>
          <w:rFonts w:ascii="Franklin Gothic Book" w:hAnsi="Franklin Gothic Book"/>
          <w:spacing w:val="-7"/>
          <w:sz w:val="40"/>
        </w:rPr>
        <w:t xml:space="preserve"> </w:t>
      </w:r>
      <w:r>
        <w:rPr>
          <w:rFonts w:ascii="Franklin Gothic Book" w:hAnsi="Franklin Gothic Book"/>
          <w:sz w:val="40"/>
        </w:rPr>
        <w:t xml:space="preserve">gimmicks? </w:t>
      </w:r>
      <w:r>
        <w:rPr>
          <w:rFonts w:ascii="Franklin Gothic Book" w:hAnsi="Franklin Gothic Book"/>
          <w:color w:val="FF0000"/>
          <w:sz w:val="40"/>
        </w:rPr>
        <w:t>For at least 13 years running</w:t>
      </w:r>
    </w:p>
    <w:p w14:paraId="29A1A052" w14:textId="77777777" w:rsidR="007D5EBB" w:rsidRDefault="00B3373D">
      <w:pPr>
        <w:pStyle w:val="ListParagraph"/>
        <w:numPr>
          <w:ilvl w:val="1"/>
          <w:numId w:val="3"/>
        </w:numPr>
        <w:tabs>
          <w:tab w:val="left" w:pos="1588"/>
        </w:tabs>
        <w:spacing w:line="450" w:lineRule="exact"/>
        <w:ind w:left="1588" w:hanging="359"/>
        <w:rPr>
          <w:rFonts w:ascii="Franklin Gothic Book" w:hAnsi="Franklin Gothic Book"/>
          <w:sz w:val="40"/>
        </w:rPr>
      </w:pPr>
      <w:r>
        <w:rPr>
          <w:rFonts w:ascii="Franklin Gothic Book" w:hAnsi="Franklin Gothic Book"/>
          <w:sz w:val="40"/>
        </w:rPr>
        <w:t>Are</w:t>
      </w:r>
      <w:r>
        <w:rPr>
          <w:rFonts w:ascii="Franklin Gothic Book" w:hAnsi="Franklin Gothic Book"/>
          <w:spacing w:val="-6"/>
          <w:sz w:val="40"/>
        </w:rPr>
        <w:t xml:space="preserve"> </w:t>
      </w:r>
      <w:r>
        <w:rPr>
          <w:rFonts w:ascii="Franklin Gothic Book" w:hAnsi="Franklin Gothic Book"/>
          <w:sz w:val="40"/>
        </w:rPr>
        <w:t>we</w:t>
      </w:r>
      <w:r>
        <w:rPr>
          <w:rFonts w:ascii="Franklin Gothic Book" w:hAnsi="Franklin Gothic Book"/>
          <w:spacing w:val="-8"/>
          <w:sz w:val="40"/>
        </w:rPr>
        <w:t xml:space="preserve"> </w:t>
      </w:r>
      <w:r>
        <w:rPr>
          <w:rFonts w:ascii="Franklin Gothic Book" w:hAnsi="Franklin Gothic Book"/>
          <w:sz w:val="40"/>
        </w:rPr>
        <w:t>sustainable</w:t>
      </w:r>
      <w:r>
        <w:rPr>
          <w:rFonts w:ascii="Franklin Gothic Book" w:hAnsi="Franklin Gothic Book"/>
          <w:spacing w:val="1"/>
          <w:sz w:val="40"/>
        </w:rPr>
        <w:t xml:space="preserve"> </w:t>
      </w:r>
      <w:r>
        <w:rPr>
          <w:rFonts w:ascii="Franklin Gothic Book" w:hAnsi="Franklin Gothic Book"/>
          <w:sz w:val="40"/>
        </w:rPr>
        <w:t>for</w:t>
      </w:r>
      <w:r>
        <w:rPr>
          <w:rFonts w:ascii="Franklin Gothic Book" w:hAnsi="Franklin Gothic Book"/>
          <w:spacing w:val="-6"/>
          <w:sz w:val="40"/>
        </w:rPr>
        <w:t xml:space="preserve"> </w:t>
      </w:r>
      <w:r>
        <w:rPr>
          <w:rFonts w:ascii="Franklin Gothic Book" w:hAnsi="Franklin Gothic Book"/>
          <w:sz w:val="40"/>
        </w:rPr>
        <w:t>the</w:t>
      </w:r>
      <w:r>
        <w:rPr>
          <w:rFonts w:ascii="Franklin Gothic Book" w:hAnsi="Franklin Gothic Book"/>
          <w:spacing w:val="-6"/>
          <w:sz w:val="40"/>
        </w:rPr>
        <w:t xml:space="preserve"> </w:t>
      </w:r>
      <w:r>
        <w:rPr>
          <w:rFonts w:ascii="Franklin Gothic Book" w:hAnsi="Franklin Gothic Book"/>
          <w:sz w:val="40"/>
        </w:rPr>
        <w:t>future</w:t>
      </w:r>
      <w:r>
        <w:rPr>
          <w:rFonts w:ascii="Franklin Gothic Book" w:hAnsi="Franklin Gothic Book"/>
          <w:spacing w:val="-4"/>
          <w:sz w:val="40"/>
        </w:rPr>
        <w:t xml:space="preserve"> </w:t>
      </w:r>
      <w:r>
        <w:rPr>
          <w:rFonts w:ascii="Franklin Gothic Book" w:hAnsi="Franklin Gothic Book"/>
          <w:sz w:val="40"/>
        </w:rPr>
        <w:t>by</w:t>
      </w:r>
      <w:r>
        <w:rPr>
          <w:rFonts w:ascii="Franklin Gothic Book" w:hAnsi="Franklin Gothic Book"/>
          <w:spacing w:val="-4"/>
          <w:sz w:val="40"/>
        </w:rPr>
        <w:t xml:space="preserve"> </w:t>
      </w:r>
      <w:r>
        <w:rPr>
          <w:rFonts w:ascii="Franklin Gothic Book" w:hAnsi="Franklin Gothic Book"/>
          <w:sz w:val="40"/>
        </w:rPr>
        <w:t>preserving</w:t>
      </w:r>
      <w:r>
        <w:rPr>
          <w:rFonts w:ascii="Franklin Gothic Book" w:hAnsi="Franklin Gothic Book"/>
          <w:spacing w:val="-6"/>
          <w:sz w:val="40"/>
        </w:rPr>
        <w:t xml:space="preserve"> </w:t>
      </w:r>
      <w:r>
        <w:rPr>
          <w:rFonts w:ascii="Franklin Gothic Book" w:hAnsi="Franklin Gothic Book"/>
          <w:sz w:val="40"/>
        </w:rPr>
        <w:t>reserves</w:t>
      </w:r>
      <w:r>
        <w:rPr>
          <w:rFonts w:ascii="Franklin Gothic Book" w:hAnsi="Franklin Gothic Book"/>
          <w:spacing w:val="-5"/>
          <w:sz w:val="40"/>
        </w:rPr>
        <w:t xml:space="preserve"> </w:t>
      </w:r>
      <w:r>
        <w:rPr>
          <w:rFonts w:ascii="Franklin Gothic Book" w:hAnsi="Franklin Gothic Book"/>
          <w:sz w:val="40"/>
        </w:rPr>
        <w:t>and</w:t>
      </w:r>
      <w:r>
        <w:rPr>
          <w:rFonts w:ascii="Franklin Gothic Book" w:hAnsi="Franklin Gothic Book"/>
          <w:spacing w:val="-6"/>
          <w:sz w:val="40"/>
        </w:rPr>
        <w:t xml:space="preserve"> </w:t>
      </w:r>
      <w:r>
        <w:rPr>
          <w:rFonts w:ascii="Franklin Gothic Book" w:hAnsi="Franklin Gothic Book"/>
          <w:sz w:val="40"/>
        </w:rPr>
        <w:t>limiting</w:t>
      </w:r>
      <w:r>
        <w:rPr>
          <w:rFonts w:ascii="Franklin Gothic Book" w:hAnsi="Franklin Gothic Book"/>
          <w:spacing w:val="-1"/>
          <w:sz w:val="40"/>
        </w:rPr>
        <w:t xml:space="preserve"> </w:t>
      </w:r>
      <w:r>
        <w:rPr>
          <w:rFonts w:ascii="Franklin Gothic Book" w:hAnsi="Franklin Gothic Book"/>
          <w:spacing w:val="-2"/>
          <w:sz w:val="40"/>
        </w:rPr>
        <w:t>debt?</w:t>
      </w:r>
    </w:p>
    <w:p w14:paraId="29A1A053" w14:textId="77777777" w:rsidR="007D5EBB" w:rsidRDefault="00B3373D">
      <w:pPr>
        <w:spacing w:before="185" w:line="204" w:lineRule="auto"/>
        <w:ind w:left="1230" w:hanging="1"/>
        <w:rPr>
          <w:sz w:val="40"/>
        </w:rPr>
      </w:pPr>
      <w:r>
        <w:rPr>
          <w:color w:val="FF0000"/>
          <w:sz w:val="40"/>
        </w:rPr>
        <w:t>Financial statement</w:t>
      </w:r>
      <w:r>
        <w:rPr>
          <w:color w:val="FF0000"/>
          <w:spacing w:val="-5"/>
          <w:sz w:val="40"/>
        </w:rPr>
        <w:t xml:space="preserve"> </w:t>
      </w:r>
      <w:r>
        <w:rPr>
          <w:color w:val="FF0000"/>
          <w:sz w:val="40"/>
        </w:rPr>
        <w:t>net</w:t>
      </w:r>
      <w:r>
        <w:rPr>
          <w:color w:val="FF0000"/>
          <w:spacing w:val="-5"/>
          <w:sz w:val="40"/>
        </w:rPr>
        <w:t xml:space="preserve"> </w:t>
      </w:r>
      <w:r>
        <w:rPr>
          <w:color w:val="FF0000"/>
          <w:sz w:val="40"/>
        </w:rPr>
        <w:t>position</w:t>
      </w:r>
      <w:r>
        <w:rPr>
          <w:color w:val="FF0000"/>
          <w:spacing w:val="-3"/>
          <w:sz w:val="40"/>
        </w:rPr>
        <w:t xml:space="preserve"> </w:t>
      </w:r>
      <w:r>
        <w:rPr>
          <w:color w:val="FF0000"/>
          <w:sz w:val="40"/>
        </w:rPr>
        <w:t>has</w:t>
      </w:r>
      <w:r>
        <w:rPr>
          <w:color w:val="FF0000"/>
          <w:spacing w:val="-5"/>
          <w:sz w:val="40"/>
        </w:rPr>
        <w:t xml:space="preserve"> </w:t>
      </w:r>
      <w:r>
        <w:rPr>
          <w:color w:val="FF0000"/>
          <w:sz w:val="40"/>
        </w:rPr>
        <w:t>nearly</w:t>
      </w:r>
      <w:r>
        <w:rPr>
          <w:color w:val="FF0000"/>
          <w:spacing w:val="-3"/>
          <w:sz w:val="40"/>
        </w:rPr>
        <w:t xml:space="preserve"> </w:t>
      </w:r>
      <w:r>
        <w:rPr>
          <w:color w:val="FF0000"/>
          <w:sz w:val="40"/>
        </w:rPr>
        <w:t>doubled.</w:t>
      </w:r>
      <w:r>
        <w:rPr>
          <w:color w:val="FF0000"/>
          <w:spacing w:val="80"/>
          <w:sz w:val="40"/>
        </w:rPr>
        <w:t xml:space="preserve"> </w:t>
      </w:r>
      <w:r>
        <w:rPr>
          <w:color w:val="FF0000"/>
          <w:sz w:val="40"/>
        </w:rPr>
        <w:t>Long-term</w:t>
      </w:r>
      <w:r>
        <w:rPr>
          <w:color w:val="FF0000"/>
          <w:spacing w:val="-9"/>
          <w:sz w:val="40"/>
        </w:rPr>
        <w:t xml:space="preserve"> </w:t>
      </w:r>
      <w:r>
        <w:rPr>
          <w:color w:val="FF0000"/>
          <w:sz w:val="40"/>
        </w:rPr>
        <w:t>debt</w:t>
      </w:r>
      <w:r>
        <w:rPr>
          <w:color w:val="FF0000"/>
          <w:spacing w:val="-5"/>
          <w:sz w:val="40"/>
        </w:rPr>
        <w:t xml:space="preserve"> </w:t>
      </w:r>
      <w:r>
        <w:rPr>
          <w:color w:val="FF0000"/>
          <w:sz w:val="40"/>
        </w:rPr>
        <w:t>is</w:t>
      </w:r>
      <w:r>
        <w:rPr>
          <w:color w:val="FF0000"/>
          <w:spacing w:val="-3"/>
          <w:sz w:val="40"/>
        </w:rPr>
        <w:t xml:space="preserve"> </w:t>
      </w:r>
      <w:r>
        <w:rPr>
          <w:color w:val="FF0000"/>
          <w:sz w:val="40"/>
        </w:rPr>
        <w:t>below</w:t>
      </w:r>
      <w:r>
        <w:rPr>
          <w:color w:val="FF0000"/>
          <w:spacing w:val="-6"/>
          <w:sz w:val="40"/>
        </w:rPr>
        <w:t xml:space="preserve"> </w:t>
      </w:r>
      <w:r>
        <w:rPr>
          <w:color w:val="FF0000"/>
          <w:sz w:val="40"/>
        </w:rPr>
        <w:t>one</w:t>
      </w:r>
      <w:r>
        <w:rPr>
          <w:color w:val="FF0000"/>
          <w:spacing w:val="-6"/>
          <w:sz w:val="40"/>
        </w:rPr>
        <w:t xml:space="preserve"> </w:t>
      </w:r>
      <w:r>
        <w:rPr>
          <w:color w:val="FF0000"/>
          <w:sz w:val="40"/>
        </w:rPr>
        <w:t>decade</w:t>
      </w:r>
      <w:r>
        <w:rPr>
          <w:color w:val="FF0000"/>
          <w:spacing w:val="-4"/>
          <w:sz w:val="40"/>
        </w:rPr>
        <w:t xml:space="preserve"> </w:t>
      </w:r>
      <w:r>
        <w:rPr>
          <w:color w:val="FF0000"/>
          <w:sz w:val="40"/>
        </w:rPr>
        <w:t>ago. Endowment inflows generally match outflows on an annual basis</w:t>
      </w:r>
    </w:p>
    <w:p w14:paraId="29A1A054" w14:textId="77777777" w:rsidR="007D5EBB" w:rsidRDefault="007D5EBB">
      <w:pPr>
        <w:spacing w:line="204" w:lineRule="auto"/>
        <w:rPr>
          <w:sz w:val="40"/>
        </w:rPr>
        <w:sectPr w:rsidR="007D5EBB">
          <w:pgSz w:w="19200" w:h="10800" w:orient="landscape"/>
          <w:pgMar w:top="0" w:right="720" w:bottom="1380" w:left="0" w:header="0" w:footer="1195" w:gutter="0"/>
          <w:cols w:space="720"/>
        </w:sectPr>
      </w:pPr>
    </w:p>
    <w:p w14:paraId="29A1A055" w14:textId="77777777" w:rsidR="007D5EBB" w:rsidRDefault="00B3373D">
      <w:pPr>
        <w:ind w:left="11"/>
        <w:rPr>
          <w:sz w:val="20"/>
        </w:rPr>
      </w:pPr>
      <w:r>
        <w:rPr>
          <w:noProof/>
          <w:sz w:val="20"/>
        </w:rPr>
        <w:lastRenderedPageBreak/>
        <mc:AlternateContent>
          <mc:Choice Requires="wpg">
            <w:drawing>
              <wp:inline distT="0" distB="0" distL="0" distR="0" wp14:anchorId="29A1A15A" wp14:editId="29A1A15B">
                <wp:extent cx="11515090" cy="905510"/>
                <wp:effectExtent l="0" t="0" r="0" b="8890"/>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248" name="Graphic 248"/>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249" name="Textbox 249"/>
                        <wps:cNvSpPr txBox="1"/>
                        <wps:spPr>
                          <a:xfrm>
                            <a:off x="0" y="0"/>
                            <a:ext cx="11515090" cy="905510"/>
                          </a:xfrm>
                          <a:prstGeom prst="rect">
                            <a:avLst/>
                          </a:prstGeom>
                        </wps:spPr>
                        <wps:txbx>
                          <w:txbxContent>
                            <w:p w14:paraId="29A1A227" w14:textId="77777777" w:rsidR="007D5EBB" w:rsidRDefault="00B3373D">
                              <w:pPr>
                                <w:spacing w:before="282"/>
                                <w:ind w:left="552"/>
                                <w:rPr>
                                  <w:rFonts w:ascii="Calibri" w:hAnsi="Calibri"/>
                                  <w:b/>
                                  <w:i/>
                                  <w:sz w:val="72"/>
                                </w:rPr>
                              </w:pPr>
                              <w:bookmarkStart w:id="57" w:name="Musings_…_what_keeps_me_up_at_night?"/>
                              <w:bookmarkEnd w:id="57"/>
                              <w:r w:rsidRPr="00973C69">
                                <w:rPr>
                                  <w:rFonts w:ascii="Calibri" w:hAnsi="Calibri"/>
                                  <w:b/>
                                  <w:i/>
                                  <w:color w:val="A29166"/>
                                  <w:sz w:val="72"/>
                                </w:rPr>
                                <w:t>Musings</w:t>
                              </w:r>
                              <w:r w:rsidRPr="00973C69">
                                <w:rPr>
                                  <w:rFonts w:ascii="Calibri" w:hAnsi="Calibri"/>
                                  <w:b/>
                                  <w:i/>
                                  <w:color w:val="A29166"/>
                                  <w:spacing w:val="-8"/>
                                  <w:sz w:val="72"/>
                                </w:rPr>
                                <w:t xml:space="preserve"> </w:t>
                              </w:r>
                              <w:r w:rsidRPr="00973C69">
                                <w:rPr>
                                  <w:rFonts w:ascii="Calibri" w:hAnsi="Calibri"/>
                                  <w:b/>
                                  <w:i/>
                                  <w:color w:val="A29166"/>
                                  <w:sz w:val="72"/>
                                </w:rPr>
                                <w:t>…</w:t>
                              </w:r>
                              <w:r w:rsidRPr="00973C69">
                                <w:rPr>
                                  <w:rFonts w:ascii="Calibri" w:hAnsi="Calibri"/>
                                  <w:b/>
                                  <w:i/>
                                  <w:color w:val="A29166"/>
                                  <w:spacing w:val="-5"/>
                                  <w:sz w:val="72"/>
                                </w:rPr>
                                <w:t xml:space="preserve"> </w:t>
                              </w:r>
                              <w:r w:rsidRPr="00973C69">
                                <w:rPr>
                                  <w:rFonts w:ascii="Calibri" w:hAnsi="Calibri"/>
                                  <w:b/>
                                  <w:i/>
                                  <w:color w:val="A29166"/>
                                  <w:sz w:val="72"/>
                                </w:rPr>
                                <w:t>what</w:t>
                              </w:r>
                              <w:r w:rsidRPr="00973C69">
                                <w:rPr>
                                  <w:rFonts w:ascii="Calibri" w:hAnsi="Calibri"/>
                                  <w:b/>
                                  <w:i/>
                                  <w:color w:val="A29166"/>
                                  <w:spacing w:val="-5"/>
                                  <w:sz w:val="72"/>
                                </w:rPr>
                                <w:t xml:space="preserve"> </w:t>
                              </w:r>
                              <w:r w:rsidRPr="00973C69">
                                <w:rPr>
                                  <w:rFonts w:ascii="Calibri" w:hAnsi="Calibri"/>
                                  <w:b/>
                                  <w:i/>
                                  <w:color w:val="A29166"/>
                                  <w:sz w:val="72"/>
                                </w:rPr>
                                <w:t>keeps</w:t>
                              </w:r>
                              <w:r w:rsidRPr="00973C69">
                                <w:rPr>
                                  <w:rFonts w:ascii="Calibri" w:hAnsi="Calibri"/>
                                  <w:b/>
                                  <w:i/>
                                  <w:color w:val="A29166"/>
                                  <w:spacing w:val="-8"/>
                                  <w:sz w:val="72"/>
                                </w:rPr>
                                <w:t xml:space="preserve"> </w:t>
                              </w:r>
                              <w:r w:rsidRPr="00973C69">
                                <w:rPr>
                                  <w:rFonts w:ascii="Calibri" w:hAnsi="Calibri"/>
                                  <w:b/>
                                  <w:i/>
                                  <w:color w:val="A29166"/>
                                  <w:sz w:val="72"/>
                                </w:rPr>
                                <w:t>me</w:t>
                              </w:r>
                              <w:r w:rsidRPr="00973C69">
                                <w:rPr>
                                  <w:rFonts w:ascii="Calibri" w:hAnsi="Calibri"/>
                                  <w:b/>
                                  <w:i/>
                                  <w:color w:val="A29166"/>
                                  <w:spacing w:val="-7"/>
                                  <w:sz w:val="72"/>
                                </w:rPr>
                                <w:t xml:space="preserve"> </w:t>
                              </w:r>
                              <w:r w:rsidRPr="00973C69">
                                <w:rPr>
                                  <w:rFonts w:ascii="Calibri" w:hAnsi="Calibri"/>
                                  <w:b/>
                                  <w:i/>
                                  <w:color w:val="A29166"/>
                                  <w:sz w:val="72"/>
                                </w:rPr>
                                <w:t>up</w:t>
                              </w:r>
                              <w:r w:rsidRPr="00973C69">
                                <w:rPr>
                                  <w:rFonts w:ascii="Calibri" w:hAnsi="Calibri"/>
                                  <w:b/>
                                  <w:i/>
                                  <w:color w:val="A29166"/>
                                  <w:spacing w:val="-5"/>
                                  <w:sz w:val="72"/>
                                </w:rPr>
                                <w:t xml:space="preserve"> </w:t>
                              </w:r>
                              <w:r w:rsidRPr="00973C69">
                                <w:rPr>
                                  <w:rFonts w:ascii="Calibri" w:hAnsi="Calibri"/>
                                  <w:b/>
                                  <w:i/>
                                  <w:color w:val="A29166"/>
                                  <w:sz w:val="72"/>
                                </w:rPr>
                                <w:t>at</w:t>
                              </w:r>
                              <w:r w:rsidRPr="00973C69">
                                <w:rPr>
                                  <w:rFonts w:ascii="Calibri" w:hAnsi="Calibri"/>
                                  <w:b/>
                                  <w:i/>
                                  <w:color w:val="A29166"/>
                                  <w:spacing w:val="-5"/>
                                  <w:sz w:val="72"/>
                                </w:rPr>
                                <w:t xml:space="preserve"> </w:t>
                              </w:r>
                              <w:r w:rsidRPr="00973C69">
                                <w:rPr>
                                  <w:rFonts w:ascii="Calibri" w:hAnsi="Calibri"/>
                                  <w:b/>
                                  <w:i/>
                                  <w:color w:val="A29166"/>
                                  <w:spacing w:val="-2"/>
                                  <w:sz w:val="72"/>
                                </w:rPr>
                                <w:t>night?</w:t>
                              </w:r>
                            </w:p>
                          </w:txbxContent>
                        </wps:txbx>
                        <wps:bodyPr wrap="square" lIns="0" tIns="0" rIns="0" bIns="0" rtlCol="0">
                          <a:noAutofit/>
                        </wps:bodyPr>
                      </wps:wsp>
                    </wpg:wgp>
                  </a:graphicData>
                </a:graphic>
              </wp:inline>
            </w:drawing>
          </mc:Choice>
          <mc:Fallback>
            <w:pict>
              <v:group w14:anchorId="29A1A15A" id="Group 247" o:spid="_x0000_s1108"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">
                <v:shape id="Graphic 248" o:spid="_x0000_s1109"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" path="m11236524,905366l,905366,,,11514664,r,13290l11236524,905366xe" fillcolor="black" stroked="f">
                  <v:path arrowok="t"/>
                </v:shape>
                <v:shape id="Textbox 249" o:spid="_x0000_s1110"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29A1A227" w14:textId="77777777" w:rsidR="007D5EBB" w:rsidRDefault="00B3373D">
                        <w:pPr>
                          <w:spacing w:before="282"/>
                          <w:ind w:left="552"/>
                          <w:rPr>
                            <w:rFonts w:ascii="Calibri" w:hAnsi="Calibri"/>
                            <w:b/>
                            <w:i/>
                            <w:sz w:val="72"/>
                          </w:rPr>
                        </w:pPr>
                        <w:bookmarkStart w:id="58" w:name="Musings_…_what_keeps_me_up_at_night?"/>
                        <w:bookmarkEnd w:id="58"/>
                        <w:r w:rsidRPr="00973C69">
                          <w:rPr>
                            <w:rFonts w:ascii="Calibri" w:hAnsi="Calibri"/>
                            <w:b/>
                            <w:i/>
                            <w:color w:val="A29166"/>
                            <w:sz w:val="72"/>
                          </w:rPr>
                          <w:t>Musings</w:t>
                        </w:r>
                        <w:r w:rsidRPr="00973C69">
                          <w:rPr>
                            <w:rFonts w:ascii="Calibri" w:hAnsi="Calibri"/>
                            <w:b/>
                            <w:i/>
                            <w:color w:val="A29166"/>
                            <w:spacing w:val="-8"/>
                            <w:sz w:val="72"/>
                          </w:rPr>
                          <w:t xml:space="preserve"> </w:t>
                        </w:r>
                        <w:r w:rsidRPr="00973C69">
                          <w:rPr>
                            <w:rFonts w:ascii="Calibri" w:hAnsi="Calibri"/>
                            <w:b/>
                            <w:i/>
                            <w:color w:val="A29166"/>
                            <w:sz w:val="72"/>
                          </w:rPr>
                          <w:t>…</w:t>
                        </w:r>
                        <w:r w:rsidRPr="00973C69">
                          <w:rPr>
                            <w:rFonts w:ascii="Calibri" w:hAnsi="Calibri"/>
                            <w:b/>
                            <w:i/>
                            <w:color w:val="A29166"/>
                            <w:spacing w:val="-5"/>
                            <w:sz w:val="72"/>
                          </w:rPr>
                          <w:t xml:space="preserve"> </w:t>
                        </w:r>
                        <w:r w:rsidRPr="00973C69">
                          <w:rPr>
                            <w:rFonts w:ascii="Calibri" w:hAnsi="Calibri"/>
                            <w:b/>
                            <w:i/>
                            <w:color w:val="A29166"/>
                            <w:sz w:val="72"/>
                          </w:rPr>
                          <w:t>what</w:t>
                        </w:r>
                        <w:r w:rsidRPr="00973C69">
                          <w:rPr>
                            <w:rFonts w:ascii="Calibri" w:hAnsi="Calibri"/>
                            <w:b/>
                            <w:i/>
                            <w:color w:val="A29166"/>
                            <w:spacing w:val="-5"/>
                            <w:sz w:val="72"/>
                          </w:rPr>
                          <w:t xml:space="preserve"> </w:t>
                        </w:r>
                        <w:r w:rsidRPr="00973C69">
                          <w:rPr>
                            <w:rFonts w:ascii="Calibri" w:hAnsi="Calibri"/>
                            <w:b/>
                            <w:i/>
                            <w:color w:val="A29166"/>
                            <w:sz w:val="72"/>
                          </w:rPr>
                          <w:t>keeps</w:t>
                        </w:r>
                        <w:r w:rsidRPr="00973C69">
                          <w:rPr>
                            <w:rFonts w:ascii="Calibri" w:hAnsi="Calibri"/>
                            <w:b/>
                            <w:i/>
                            <w:color w:val="A29166"/>
                            <w:spacing w:val="-8"/>
                            <w:sz w:val="72"/>
                          </w:rPr>
                          <w:t xml:space="preserve"> </w:t>
                        </w:r>
                        <w:r w:rsidRPr="00973C69">
                          <w:rPr>
                            <w:rFonts w:ascii="Calibri" w:hAnsi="Calibri"/>
                            <w:b/>
                            <w:i/>
                            <w:color w:val="A29166"/>
                            <w:sz w:val="72"/>
                          </w:rPr>
                          <w:t>me</w:t>
                        </w:r>
                        <w:r w:rsidRPr="00973C69">
                          <w:rPr>
                            <w:rFonts w:ascii="Calibri" w:hAnsi="Calibri"/>
                            <w:b/>
                            <w:i/>
                            <w:color w:val="A29166"/>
                            <w:spacing w:val="-7"/>
                            <w:sz w:val="72"/>
                          </w:rPr>
                          <w:t xml:space="preserve"> </w:t>
                        </w:r>
                        <w:r w:rsidRPr="00973C69">
                          <w:rPr>
                            <w:rFonts w:ascii="Calibri" w:hAnsi="Calibri"/>
                            <w:b/>
                            <w:i/>
                            <w:color w:val="A29166"/>
                            <w:sz w:val="72"/>
                          </w:rPr>
                          <w:t>up</w:t>
                        </w:r>
                        <w:r w:rsidRPr="00973C69">
                          <w:rPr>
                            <w:rFonts w:ascii="Calibri" w:hAnsi="Calibri"/>
                            <w:b/>
                            <w:i/>
                            <w:color w:val="A29166"/>
                            <w:spacing w:val="-5"/>
                            <w:sz w:val="72"/>
                          </w:rPr>
                          <w:t xml:space="preserve"> </w:t>
                        </w:r>
                        <w:r w:rsidRPr="00973C69">
                          <w:rPr>
                            <w:rFonts w:ascii="Calibri" w:hAnsi="Calibri"/>
                            <w:b/>
                            <w:i/>
                            <w:color w:val="A29166"/>
                            <w:sz w:val="72"/>
                          </w:rPr>
                          <w:t>at</w:t>
                        </w:r>
                        <w:r w:rsidRPr="00973C69">
                          <w:rPr>
                            <w:rFonts w:ascii="Calibri" w:hAnsi="Calibri"/>
                            <w:b/>
                            <w:i/>
                            <w:color w:val="A29166"/>
                            <w:spacing w:val="-5"/>
                            <w:sz w:val="72"/>
                          </w:rPr>
                          <w:t xml:space="preserve"> </w:t>
                        </w:r>
                        <w:r w:rsidRPr="00973C69">
                          <w:rPr>
                            <w:rFonts w:ascii="Calibri" w:hAnsi="Calibri"/>
                            <w:b/>
                            <w:i/>
                            <w:color w:val="A29166"/>
                            <w:spacing w:val="-2"/>
                            <w:sz w:val="72"/>
                          </w:rPr>
                          <w:t>night?</w:t>
                        </w:r>
                      </w:p>
                    </w:txbxContent>
                  </v:textbox>
                </v:shape>
                <w10:anchorlock/>
              </v:group>
            </w:pict>
          </mc:Fallback>
        </mc:AlternateContent>
      </w:r>
    </w:p>
    <w:p w14:paraId="29A1A056" w14:textId="77777777" w:rsidR="007D5EBB" w:rsidRDefault="00B3373D">
      <w:pPr>
        <w:pStyle w:val="ListParagraph"/>
        <w:numPr>
          <w:ilvl w:val="0"/>
          <w:numId w:val="3"/>
        </w:numPr>
        <w:tabs>
          <w:tab w:val="left" w:pos="1329"/>
        </w:tabs>
        <w:spacing w:before="342" w:line="235" w:lineRule="auto"/>
        <w:ind w:left="1329" w:right="1189"/>
        <w:rPr>
          <w:sz w:val="48"/>
        </w:rPr>
      </w:pPr>
      <w:r>
        <w:rPr>
          <w:sz w:val="48"/>
        </w:rPr>
        <w:t>Value</w:t>
      </w:r>
      <w:r>
        <w:rPr>
          <w:spacing w:val="80"/>
          <w:sz w:val="48"/>
        </w:rPr>
        <w:t xml:space="preserve"> </w:t>
      </w:r>
      <w:r>
        <w:rPr>
          <w:sz w:val="48"/>
        </w:rPr>
        <w:t>of</w:t>
      </w:r>
      <w:r>
        <w:rPr>
          <w:spacing w:val="80"/>
          <w:sz w:val="48"/>
        </w:rPr>
        <w:t xml:space="preserve"> </w:t>
      </w:r>
      <w:r>
        <w:rPr>
          <w:sz w:val="48"/>
        </w:rPr>
        <w:t>residential</w:t>
      </w:r>
      <w:r>
        <w:rPr>
          <w:spacing w:val="80"/>
          <w:sz w:val="48"/>
        </w:rPr>
        <w:t xml:space="preserve"> </w:t>
      </w:r>
      <w:r>
        <w:rPr>
          <w:sz w:val="48"/>
        </w:rPr>
        <w:t>education,</w:t>
      </w:r>
      <w:r>
        <w:rPr>
          <w:spacing w:val="80"/>
          <w:sz w:val="48"/>
        </w:rPr>
        <w:t xml:space="preserve"> </w:t>
      </w:r>
      <w:r>
        <w:rPr>
          <w:sz w:val="48"/>
        </w:rPr>
        <w:t>demographic</w:t>
      </w:r>
      <w:r>
        <w:rPr>
          <w:spacing w:val="80"/>
          <w:sz w:val="48"/>
        </w:rPr>
        <w:t xml:space="preserve"> </w:t>
      </w:r>
      <w:r>
        <w:rPr>
          <w:sz w:val="48"/>
        </w:rPr>
        <w:t>cliff,</w:t>
      </w:r>
      <w:r>
        <w:rPr>
          <w:spacing w:val="80"/>
          <w:sz w:val="48"/>
        </w:rPr>
        <w:t xml:space="preserve"> </w:t>
      </w:r>
      <w:r>
        <w:rPr>
          <w:sz w:val="48"/>
        </w:rPr>
        <w:t>competition,</w:t>
      </w:r>
      <w:r>
        <w:rPr>
          <w:spacing w:val="80"/>
          <w:sz w:val="48"/>
        </w:rPr>
        <w:t xml:space="preserve"> </w:t>
      </w:r>
      <w:r>
        <w:rPr>
          <w:sz w:val="48"/>
        </w:rPr>
        <w:t xml:space="preserve">student </w:t>
      </w:r>
      <w:r>
        <w:rPr>
          <w:w w:val="110"/>
          <w:sz w:val="48"/>
        </w:rPr>
        <w:t>outcomes</w:t>
      </w:r>
      <w:r>
        <w:rPr>
          <w:spacing w:val="-30"/>
          <w:w w:val="110"/>
          <w:sz w:val="48"/>
        </w:rPr>
        <w:t xml:space="preserve"> </w:t>
      </w:r>
      <w:r>
        <w:rPr>
          <w:w w:val="110"/>
          <w:sz w:val="48"/>
        </w:rPr>
        <w:t>vs.</w:t>
      </w:r>
      <w:r>
        <w:rPr>
          <w:spacing w:val="-30"/>
          <w:w w:val="110"/>
          <w:sz w:val="48"/>
        </w:rPr>
        <w:t xml:space="preserve"> </w:t>
      </w:r>
      <w:r>
        <w:rPr>
          <w:w w:val="110"/>
          <w:sz w:val="48"/>
        </w:rPr>
        <w:t>cost</w:t>
      </w:r>
      <w:r>
        <w:rPr>
          <w:spacing w:val="-30"/>
          <w:w w:val="110"/>
          <w:sz w:val="48"/>
        </w:rPr>
        <w:t xml:space="preserve"> </w:t>
      </w:r>
      <w:r>
        <w:rPr>
          <w:w w:val="110"/>
          <w:sz w:val="48"/>
        </w:rPr>
        <w:t>…</w:t>
      </w:r>
      <w:r>
        <w:rPr>
          <w:spacing w:val="-29"/>
          <w:w w:val="110"/>
          <w:sz w:val="48"/>
        </w:rPr>
        <w:t xml:space="preserve"> </w:t>
      </w:r>
      <w:r>
        <w:rPr>
          <w:w w:val="110"/>
          <w:sz w:val="48"/>
        </w:rPr>
        <w:t>manifested</w:t>
      </w:r>
      <w:r>
        <w:rPr>
          <w:spacing w:val="-30"/>
          <w:w w:val="110"/>
          <w:sz w:val="48"/>
        </w:rPr>
        <w:t xml:space="preserve"> </w:t>
      </w:r>
      <w:r>
        <w:rPr>
          <w:w w:val="110"/>
          <w:sz w:val="48"/>
        </w:rPr>
        <w:t>in</w:t>
      </w:r>
      <w:r>
        <w:rPr>
          <w:spacing w:val="-25"/>
          <w:w w:val="110"/>
          <w:sz w:val="48"/>
        </w:rPr>
        <w:t xml:space="preserve"> </w:t>
      </w:r>
      <w:r>
        <w:rPr>
          <w:w w:val="110"/>
          <w:sz w:val="48"/>
        </w:rPr>
        <w:t>public</w:t>
      </w:r>
      <w:r>
        <w:rPr>
          <w:spacing w:val="-26"/>
          <w:w w:val="110"/>
          <w:sz w:val="48"/>
        </w:rPr>
        <w:t xml:space="preserve"> </w:t>
      </w:r>
      <w:r>
        <w:rPr>
          <w:w w:val="110"/>
          <w:sz w:val="48"/>
        </w:rPr>
        <w:t>ambivalence</w:t>
      </w:r>
      <w:r>
        <w:rPr>
          <w:spacing w:val="-26"/>
          <w:w w:val="110"/>
          <w:sz w:val="48"/>
        </w:rPr>
        <w:t xml:space="preserve"> </w:t>
      </w:r>
      <w:r>
        <w:rPr>
          <w:w w:val="110"/>
          <w:sz w:val="48"/>
        </w:rPr>
        <w:t>and</w:t>
      </w:r>
      <w:r>
        <w:rPr>
          <w:spacing w:val="-28"/>
          <w:w w:val="110"/>
          <w:sz w:val="48"/>
        </w:rPr>
        <w:t xml:space="preserve"> </w:t>
      </w:r>
      <w:r>
        <w:rPr>
          <w:w w:val="110"/>
          <w:sz w:val="48"/>
        </w:rPr>
        <w:t>political</w:t>
      </w:r>
      <w:r>
        <w:rPr>
          <w:spacing w:val="-23"/>
          <w:w w:val="110"/>
          <w:sz w:val="48"/>
        </w:rPr>
        <w:t xml:space="preserve"> </w:t>
      </w:r>
      <w:r>
        <w:rPr>
          <w:w w:val="110"/>
          <w:sz w:val="48"/>
        </w:rPr>
        <w:t>hostility toward</w:t>
      </w:r>
      <w:r>
        <w:rPr>
          <w:spacing w:val="-23"/>
          <w:w w:val="110"/>
          <w:sz w:val="48"/>
        </w:rPr>
        <w:t xml:space="preserve"> </w:t>
      </w:r>
      <w:r>
        <w:rPr>
          <w:w w:val="110"/>
          <w:sz w:val="48"/>
        </w:rPr>
        <w:t>higher</w:t>
      </w:r>
      <w:r>
        <w:rPr>
          <w:spacing w:val="-23"/>
          <w:w w:val="110"/>
          <w:sz w:val="48"/>
        </w:rPr>
        <w:t xml:space="preserve"> </w:t>
      </w:r>
      <w:r>
        <w:rPr>
          <w:w w:val="110"/>
          <w:sz w:val="48"/>
        </w:rPr>
        <w:t>education</w:t>
      </w:r>
      <w:r>
        <w:rPr>
          <w:spacing w:val="-23"/>
          <w:w w:val="110"/>
          <w:sz w:val="48"/>
        </w:rPr>
        <w:t xml:space="preserve"> </w:t>
      </w:r>
      <w:r>
        <w:rPr>
          <w:w w:val="110"/>
          <w:sz w:val="48"/>
        </w:rPr>
        <w:t>(federal</w:t>
      </w:r>
      <w:r>
        <w:rPr>
          <w:spacing w:val="-23"/>
          <w:w w:val="110"/>
          <w:sz w:val="48"/>
        </w:rPr>
        <w:t xml:space="preserve"> </w:t>
      </w:r>
      <w:r>
        <w:rPr>
          <w:w w:val="110"/>
          <w:sz w:val="48"/>
        </w:rPr>
        <w:t>and</w:t>
      </w:r>
      <w:r>
        <w:rPr>
          <w:spacing w:val="-25"/>
          <w:w w:val="110"/>
          <w:sz w:val="48"/>
        </w:rPr>
        <w:t xml:space="preserve"> </w:t>
      </w:r>
      <w:r>
        <w:rPr>
          <w:w w:val="110"/>
          <w:sz w:val="48"/>
        </w:rPr>
        <w:t>state)</w:t>
      </w:r>
    </w:p>
    <w:p w14:paraId="29A1A057" w14:textId="77777777" w:rsidR="007D5EBB" w:rsidRDefault="00B3373D">
      <w:pPr>
        <w:pStyle w:val="ListParagraph"/>
        <w:numPr>
          <w:ilvl w:val="0"/>
          <w:numId w:val="3"/>
        </w:numPr>
        <w:tabs>
          <w:tab w:val="left" w:pos="1328"/>
        </w:tabs>
        <w:spacing w:before="572"/>
        <w:ind w:left="1328" w:hanging="431"/>
        <w:rPr>
          <w:sz w:val="48"/>
        </w:rPr>
      </w:pPr>
      <w:r>
        <w:rPr>
          <w:w w:val="105"/>
          <w:sz w:val="48"/>
        </w:rPr>
        <w:t>Federal</w:t>
      </w:r>
      <w:r>
        <w:rPr>
          <w:spacing w:val="20"/>
          <w:w w:val="105"/>
          <w:sz w:val="48"/>
        </w:rPr>
        <w:t xml:space="preserve"> </w:t>
      </w:r>
      <w:r>
        <w:rPr>
          <w:w w:val="105"/>
          <w:sz w:val="48"/>
        </w:rPr>
        <w:t>funding</w:t>
      </w:r>
      <w:r>
        <w:rPr>
          <w:spacing w:val="29"/>
          <w:w w:val="105"/>
          <w:sz w:val="48"/>
        </w:rPr>
        <w:t xml:space="preserve"> </w:t>
      </w:r>
      <w:r>
        <w:rPr>
          <w:w w:val="105"/>
          <w:sz w:val="48"/>
        </w:rPr>
        <w:t>volatility</w:t>
      </w:r>
      <w:r>
        <w:rPr>
          <w:spacing w:val="29"/>
          <w:w w:val="105"/>
          <w:sz w:val="48"/>
        </w:rPr>
        <w:t xml:space="preserve"> </w:t>
      </w:r>
      <w:r>
        <w:rPr>
          <w:w w:val="105"/>
          <w:sz w:val="48"/>
        </w:rPr>
        <w:t>(see</w:t>
      </w:r>
      <w:r>
        <w:rPr>
          <w:spacing w:val="17"/>
          <w:w w:val="105"/>
          <w:sz w:val="48"/>
        </w:rPr>
        <w:t xml:space="preserve"> </w:t>
      </w:r>
      <w:r>
        <w:rPr>
          <w:w w:val="105"/>
          <w:sz w:val="48"/>
        </w:rPr>
        <w:t>last</w:t>
      </w:r>
      <w:r>
        <w:rPr>
          <w:spacing w:val="23"/>
          <w:w w:val="105"/>
          <w:sz w:val="48"/>
        </w:rPr>
        <w:t xml:space="preserve"> </w:t>
      </w:r>
      <w:r>
        <w:rPr>
          <w:w w:val="105"/>
          <w:sz w:val="48"/>
        </w:rPr>
        <w:t>two</w:t>
      </w:r>
      <w:r>
        <w:rPr>
          <w:spacing w:val="21"/>
          <w:w w:val="105"/>
          <w:sz w:val="48"/>
        </w:rPr>
        <w:t xml:space="preserve"> </w:t>
      </w:r>
      <w:r>
        <w:rPr>
          <w:spacing w:val="-2"/>
          <w:w w:val="105"/>
          <w:sz w:val="48"/>
        </w:rPr>
        <w:t>months)</w:t>
      </w:r>
    </w:p>
    <w:p w14:paraId="29A1A058" w14:textId="77777777" w:rsidR="007D5EBB" w:rsidRDefault="00B3373D">
      <w:pPr>
        <w:pStyle w:val="ListParagraph"/>
        <w:numPr>
          <w:ilvl w:val="0"/>
          <w:numId w:val="3"/>
        </w:numPr>
        <w:tabs>
          <w:tab w:val="left" w:pos="1328"/>
        </w:tabs>
        <w:spacing w:before="566"/>
        <w:ind w:left="1328" w:hanging="431"/>
        <w:rPr>
          <w:sz w:val="48"/>
        </w:rPr>
      </w:pPr>
      <w:r>
        <w:rPr>
          <w:w w:val="105"/>
          <w:sz w:val="48"/>
        </w:rPr>
        <w:t>ROI</w:t>
      </w:r>
      <w:r>
        <w:rPr>
          <w:spacing w:val="31"/>
          <w:w w:val="105"/>
          <w:sz w:val="48"/>
        </w:rPr>
        <w:t xml:space="preserve"> </w:t>
      </w:r>
      <w:r>
        <w:rPr>
          <w:w w:val="105"/>
          <w:sz w:val="48"/>
        </w:rPr>
        <w:t>on</w:t>
      </w:r>
      <w:r>
        <w:rPr>
          <w:spacing w:val="34"/>
          <w:w w:val="105"/>
          <w:sz w:val="48"/>
        </w:rPr>
        <w:t xml:space="preserve"> </w:t>
      </w:r>
      <w:r>
        <w:rPr>
          <w:w w:val="105"/>
          <w:sz w:val="48"/>
        </w:rPr>
        <w:t>strategic</w:t>
      </w:r>
      <w:r>
        <w:rPr>
          <w:spacing w:val="31"/>
          <w:w w:val="105"/>
          <w:sz w:val="48"/>
        </w:rPr>
        <w:t xml:space="preserve"> </w:t>
      </w:r>
      <w:r>
        <w:rPr>
          <w:w w:val="105"/>
          <w:sz w:val="48"/>
        </w:rPr>
        <w:t>investments</w:t>
      </w:r>
      <w:r>
        <w:rPr>
          <w:spacing w:val="30"/>
          <w:w w:val="105"/>
          <w:sz w:val="48"/>
        </w:rPr>
        <w:t xml:space="preserve"> </w:t>
      </w:r>
      <w:r>
        <w:rPr>
          <w:w w:val="105"/>
          <w:sz w:val="48"/>
        </w:rPr>
        <w:t>generating</w:t>
      </w:r>
      <w:r>
        <w:rPr>
          <w:spacing w:val="37"/>
          <w:w w:val="105"/>
          <w:sz w:val="48"/>
        </w:rPr>
        <w:t xml:space="preserve"> </w:t>
      </w:r>
      <w:r>
        <w:rPr>
          <w:w w:val="105"/>
          <w:sz w:val="48"/>
        </w:rPr>
        <w:t>new</w:t>
      </w:r>
      <w:r>
        <w:rPr>
          <w:spacing w:val="28"/>
          <w:w w:val="105"/>
          <w:sz w:val="48"/>
        </w:rPr>
        <w:t xml:space="preserve"> </w:t>
      </w:r>
      <w:r>
        <w:rPr>
          <w:w w:val="105"/>
          <w:sz w:val="48"/>
        </w:rPr>
        <w:t>direct</w:t>
      </w:r>
      <w:r>
        <w:rPr>
          <w:spacing w:val="38"/>
          <w:w w:val="105"/>
          <w:sz w:val="48"/>
        </w:rPr>
        <w:t xml:space="preserve"> </w:t>
      </w:r>
      <w:r>
        <w:rPr>
          <w:w w:val="105"/>
          <w:sz w:val="48"/>
        </w:rPr>
        <w:t>revenue</w:t>
      </w:r>
      <w:r>
        <w:rPr>
          <w:spacing w:val="33"/>
          <w:w w:val="105"/>
          <w:sz w:val="48"/>
        </w:rPr>
        <w:t xml:space="preserve"> </w:t>
      </w:r>
      <w:r>
        <w:rPr>
          <w:spacing w:val="-2"/>
          <w:w w:val="105"/>
          <w:sz w:val="48"/>
        </w:rPr>
        <w:t>streams</w:t>
      </w:r>
    </w:p>
    <w:p w14:paraId="29A1A059" w14:textId="77777777" w:rsidR="007D5EBB" w:rsidRDefault="00B3373D">
      <w:pPr>
        <w:pStyle w:val="ListParagraph"/>
        <w:numPr>
          <w:ilvl w:val="0"/>
          <w:numId w:val="3"/>
        </w:numPr>
        <w:tabs>
          <w:tab w:val="left" w:pos="1328"/>
        </w:tabs>
        <w:spacing w:before="567"/>
        <w:ind w:left="1328" w:hanging="431"/>
        <w:rPr>
          <w:sz w:val="48"/>
        </w:rPr>
      </w:pPr>
      <w:r>
        <w:rPr>
          <w:w w:val="105"/>
          <w:sz w:val="48"/>
        </w:rPr>
        <w:t>Cyber-risk</w:t>
      </w:r>
      <w:r>
        <w:rPr>
          <w:spacing w:val="38"/>
          <w:w w:val="105"/>
          <w:sz w:val="48"/>
        </w:rPr>
        <w:t xml:space="preserve"> </w:t>
      </w:r>
      <w:r>
        <w:rPr>
          <w:w w:val="105"/>
          <w:sz w:val="48"/>
        </w:rPr>
        <w:t>and</w:t>
      </w:r>
      <w:r>
        <w:rPr>
          <w:spacing w:val="31"/>
          <w:w w:val="105"/>
          <w:sz w:val="48"/>
        </w:rPr>
        <w:t xml:space="preserve"> </w:t>
      </w:r>
      <w:r>
        <w:rPr>
          <w:w w:val="105"/>
          <w:sz w:val="48"/>
        </w:rPr>
        <w:t>data</w:t>
      </w:r>
      <w:r>
        <w:rPr>
          <w:spacing w:val="31"/>
          <w:w w:val="105"/>
          <w:sz w:val="48"/>
        </w:rPr>
        <w:t xml:space="preserve"> </w:t>
      </w:r>
      <w:r>
        <w:rPr>
          <w:w w:val="105"/>
          <w:sz w:val="48"/>
        </w:rPr>
        <w:t>privacy</w:t>
      </w:r>
      <w:r>
        <w:rPr>
          <w:spacing w:val="29"/>
          <w:w w:val="105"/>
          <w:sz w:val="48"/>
        </w:rPr>
        <w:t xml:space="preserve"> </w:t>
      </w:r>
      <w:r>
        <w:rPr>
          <w:w w:val="105"/>
          <w:sz w:val="48"/>
        </w:rPr>
        <w:t>in</w:t>
      </w:r>
      <w:r>
        <w:rPr>
          <w:spacing w:val="35"/>
          <w:w w:val="105"/>
          <w:sz w:val="48"/>
        </w:rPr>
        <w:t xml:space="preserve"> </w:t>
      </w:r>
      <w:r>
        <w:rPr>
          <w:w w:val="105"/>
          <w:sz w:val="48"/>
        </w:rPr>
        <w:t>rapid</w:t>
      </w:r>
      <w:r>
        <w:rPr>
          <w:spacing w:val="31"/>
          <w:w w:val="105"/>
          <w:sz w:val="48"/>
        </w:rPr>
        <w:t xml:space="preserve"> </w:t>
      </w:r>
      <w:r>
        <w:rPr>
          <w:w w:val="105"/>
          <w:sz w:val="48"/>
        </w:rPr>
        <w:t>move</w:t>
      </w:r>
      <w:r>
        <w:rPr>
          <w:spacing w:val="30"/>
          <w:w w:val="105"/>
          <w:sz w:val="48"/>
        </w:rPr>
        <w:t xml:space="preserve"> </w:t>
      </w:r>
      <w:r>
        <w:rPr>
          <w:w w:val="105"/>
          <w:sz w:val="48"/>
        </w:rPr>
        <w:t>to</w:t>
      </w:r>
      <w:r>
        <w:rPr>
          <w:spacing w:val="27"/>
          <w:w w:val="105"/>
          <w:sz w:val="48"/>
        </w:rPr>
        <w:t xml:space="preserve"> </w:t>
      </w:r>
      <w:r>
        <w:rPr>
          <w:spacing w:val="-5"/>
          <w:w w:val="105"/>
          <w:sz w:val="48"/>
        </w:rPr>
        <w:t>AI</w:t>
      </w:r>
    </w:p>
    <w:p w14:paraId="29A1A05A" w14:textId="77777777" w:rsidR="007D5EBB" w:rsidRDefault="00B3373D">
      <w:pPr>
        <w:pStyle w:val="ListParagraph"/>
        <w:numPr>
          <w:ilvl w:val="0"/>
          <w:numId w:val="3"/>
        </w:numPr>
        <w:tabs>
          <w:tab w:val="left" w:pos="1328"/>
        </w:tabs>
        <w:spacing w:before="566"/>
        <w:ind w:left="1328" w:hanging="431"/>
        <w:rPr>
          <w:sz w:val="48"/>
        </w:rPr>
      </w:pPr>
      <w:r>
        <w:rPr>
          <w:spacing w:val="-2"/>
          <w:w w:val="110"/>
          <w:sz w:val="48"/>
        </w:rPr>
        <w:t>Athletics/NIL</w:t>
      </w:r>
    </w:p>
    <w:p w14:paraId="29A1A05B" w14:textId="77777777" w:rsidR="007D5EBB" w:rsidRDefault="007D5EBB">
      <w:pPr>
        <w:pStyle w:val="ListParagraph"/>
        <w:rPr>
          <w:sz w:val="48"/>
        </w:rPr>
        <w:sectPr w:rsidR="007D5EBB">
          <w:pgSz w:w="19200" w:h="10800" w:orient="landscape"/>
          <w:pgMar w:top="0" w:right="720" w:bottom="1380" w:left="0" w:header="0" w:footer="1195" w:gutter="0"/>
          <w:cols w:space="720"/>
        </w:sectPr>
      </w:pPr>
    </w:p>
    <w:p w14:paraId="29A1A05C" w14:textId="77777777" w:rsidR="007D5EBB" w:rsidRDefault="00B3373D">
      <w:pPr>
        <w:ind w:left="11"/>
        <w:rPr>
          <w:rFonts w:ascii="Calibri"/>
          <w:sz w:val="20"/>
        </w:rPr>
      </w:pPr>
      <w:r>
        <w:rPr>
          <w:rFonts w:ascii="Calibri"/>
          <w:noProof/>
          <w:sz w:val="20"/>
        </w:rPr>
        <w:lastRenderedPageBreak/>
        <mc:AlternateContent>
          <mc:Choice Requires="wpg">
            <w:drawing>
              <wp:inline distT="0" distB="0" distL="0" distR="0" wp14:anchorId="29A1A15C" wp14:editId="29A1A15D">
                <wp:extent cx="11515090" cy="905510"/>
                <wp:effectExtent l="0" t="0" r="0" b="8890"/>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269" name="Graphic 269"/>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270" name="Textbox 270"/>
                        <wps:cNvSpPr txBox="1"/>
                        <wps:spPr>
                          <a:xfrm>
                            <a:off x="0" y="0"/>
                            <a:ext cx="11515090" cy="905510"/>
                          </a:xfrm>
                          <a:prstGeom prst="rect">
                            <a:avLst/>
                          </a:prstGeom>
                        </wps:spPr>
                        <wps:txbx>
                          <w:txbxContent>
                            <w:p w14:paraId="29A1A228" w14:textId="77777777" w:rsidR="007D5EBB" w:rsidRDefault="00B3373D">
                              <w:pPr>
                                <w:spacing w:before="256"/>
                                <w:ind w:left="432"/>
                                <w:rPr>
                                  <w:rFonts w:ascii="Calibri"/>
                                  <w:b/>
                                  <w:i/>
                                  <w:sz w:val="72"/>
                                </w:rPr>
                              </w:pPr>
                              <w:bookmarkStart w:id="59" w:name="APPENDIX_"/>
                              <w:bookmarkEnd w:id="59"/>
                              <w:r w:rsidRPr="00973C69">
                                <w:rPr>
                                  <w:rFonts w:ascii="Calibri"/>
                                  <w:b/>
                                  <w:i/>
                                  <w:color w:val="A29166"/>
                                  <w:spacing w:val="-2"/>
                                  <w:sz w:val="72"/>
                                </w:rPr>
                                <w:t>APPENDIX</w:t>
                              </w:r>
                            </w:p>
                          </w:txbxContent>
                        </wps:txbx>
                        <wps:bodyPr wrap="square" lIns="0" tIns="0" rIns="0" bIns="0" rtlCol="0">
                          <a:noAutofit/>
                        </wps:bodyPr>
                      </wps:wsp>
                    </wpg:wgp>
                  </a:graphicData>
                </a:graphic>
              </wp:inline>
            </w:drawing>
          </mc:Choice>
          <mc:Fallback>
            <w:pict>
              <v:group w14:anchorId="29A1A15C" id="Group 268" o:spid="_x0000_s1111"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">
                <v:shape id="Graphic 269" o:spid="_x0000_s1112"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" path="m11236524,905366l,905366,,,11514664,r,13290l11236524,905366xe" fillcolor="black" stroked="f">
                  <v:path arrowok="t"/>
                </v:shape>
                <v:shape id="Textbox 270" o:spid="_x0000_s1113"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9A1A228" w14:textId="77777777" w:rsidR="007D5EBB" w:rsidRDefault="00B3373D">
                        <w:pPr>
                          <w:spacing w:before="256"/>
                          <w:ind w:left="432"/>
                          <w:rPr>
                            <w:rFonts w:ascii="Calibri"/>
                            <w:b/>
                            <w:i/>
                            <w:sz w:val="72"/>
                          </w:rPr>
                        </w:pPr>
                        <w:bookmarkStart w:id="60" w:name="APPENDIX_"/>
                        <w:bookmarkEnd w:id="60"/>
                        <w:r w:rsidRPr="00973C69">
                          <w:rPr>
                            <w:rFonts w:ascii="Calibri"/>
                            <w:b/>
                            <w:i/>
                            <w:color w:val="A29166"/>
                            <w:spacing w:val="-2"/>
                            <w:sz w:val="72"/>
                          </w:rPr>
                          <w:t>APPENDIX</w:t>
                        </w:r>
                      </w:p>
                    </w:txbxContent>
                  </v:textbox>
                </v:shape>
                <w10:anchorlock/>
              </v:group>
            </w:pict>
          </mc:Fallback>
        </mc:AlternateContent>
      </w:r>
    </w:p>
    <w:p w14:paraId="29A1A05D" w14:textId="77777777" w:rsidR="007D5EBB" w:rsidRDefault="007D5EBB">
      <w:pPr>
        <w:rPr>
          <w:rFonts w:ascii="Calibri"/>
          <w:sz w:val="20"/>
        </w:rPr>
        <w:sectPr w:rsidR="007D5EBB">
          <w:footerReference w:type="default" r:id="rId101"/>
          <w:pgSz w:w="19200" w:h="10800" w:orient="landscape"/>
          <w:pgMar w:top="0" w:right="720" w:bottom="1380" w:left="0" w:header="0" w:footer="1195" w:gutter="0"/>
          <w:cols w:space="720"/>
        </w:sectPr>
      </w:pPr>
    </w:p>
    <w:p w14:paraId="29A1A05E" w14:textId="77777777" w:rsidR="007D5EBB" w:rsidRDefault="00B3373D">
      <w:pPr>
        <w:ind w:left="11"/>
        <w:rPr>
          <w:rFonts w:ascii="Calibri"/>
          <w:sz w:val="20"/>
        </w:rPr>
      </w:pPr>
      <w:r>
        <w:rPr>
          <w:rFonts w:ascii="Calibri"/>
          <w:noProof/>
          <w:sz w:val="20"/>
        </w:rPr>
        <w:lastRenderedPageBreak/>
        <mc:AlternateContent>
          <mc:Choice Requires="wpg">
            <w:drawing>
              <wp:inline distT="0" distB="0" distL="0" distR="0" wp14:anchorId="29A1A15E" wp14:editId="29A1A15F">
                <wp:extent cx="11515090" cy="905510"/>
                <wp:effectExtent l="0" t="0" r="0" b="889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272" name="Graphic 272"/>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273" name="Textbox 273"/>
                        <wps:cNvSpPr txBox="1"/>
                        <wps:spPr>
                          <a:xfrm>
                            <a:off x="0" y="0"/>
                            <a:ext cx="11515090" cy="905510"/>
                          </a:xfrm>
                          <a:prstGeom prst="rect">
                            <a:avLst/>
                          </a:prstGeom>
                        </wps:spPr>
                        <wps:txbx>
                          <w:txbxContent>
                            <w:p w14:paraId="29A1A229" w14:textId="77777777" w:rsidR="007D5EBB" w:rsidRPr="00305F47" w:rsidRDefault="00B3373D">
                              <w:pPr>
                                <w:spacing w:before="203"/>
                                <w:ind w:left="535"/>
                                <w:rPr>
                                  <w:rFonts w:ascii="Calibri"/>
                                  <w:b/>
                                  <w:i/>
                                  <w:color w:val="919393"/>
                                  <w:sz w:val="72"/>
                                </w:rPr>
                              </w:pPr>
                              <w:bookmarkStart w:id="61" w:name="Merit_Pool_Considerations_"/>
                              <w:bookmarkEnd w:id="61"/>
                              <w:r w:rsidRPr="00305F47">
                                <w:rPr>
                                  <w:rFonts w:ascii="Calibri"/>
                                  <w:b/>
                                  <w:i/>
                                  <w:color w:val="919393"/>
                                  <w:sz w:val="72"/>
                                </w:rPr>
                                <w:t>Merit</w:t>
                              </w:r>
                              <w:r w:rsidRPr="00305F47">
                                <w:rPr>
                                  <w:rFonts w:ascii="Calibri"/>
                                  <w:b/>
                                  <w:i/>
                                  <w:color w:val="919393"/>
                                  <w:spacing w:val="-11"/>
                                  <w:sz w:val="72"/>
                                </w:rPr>
                                <w:t xml:space="preserve"> </w:t>
                              </w:r>
                              <w:r w:rsidRPr="00305F47">
                                <w:rPr>
                                  <w:rFonts w:ascii="Calibri"/>
                                  <w:b/>
                                  <w:i/>
                                  <w:color w:val="919393"/>
                                  <w:sz w:val="72"/>
                                </w:rPr>
                                <w:t>Pool</w:t>
                              </w:r>
                              <w:r w:rsidRPr="00305F47">
                                <w:rPr>
                                  <w:rFonts w:ascii="Calibri"/>
                                  <w:b/>
                                  <w:i/>
                                  <w:color w:val="919393"/>
                                  <w:spacing w:val="-7"/>
                                  <w:sz w:val="72"/>
                                </w:rPr>
                                <w:t xml:space="preserve"> </w:t>
                              </w:r>
                              <w:r w:rsidRPr="00305F47">
                                <w:rPr>
                                  <w:rFonts w:ascii="Calibri"/>
                                  <w:b/>
                                  <w:i/>
                                  <w:color w:val="919393"/>
                                  <w:spacing w:val="-2"/>
                                  <w:sz w:val="72"/>
                                </w:rPr>
                                <w:t>Considerations</w:t>
                              </w:r>
                            </w:p>
                          </w:txbxContent>
                        </wps:txbx>
                        <wps:bodyPr wrap="square" lIns="0" tIns="0" rIns="0" bIns="0" rtlCol="0">
                          <a:noAutofit/>
                        </wps:bodyPr>
                      </wps:wsp>
                    </wpg:wgp>
                  </a:graphicData>
                </a:graphic>
              </wp:inline>
            </w:drawing>
          </mc:Choice>
          <mc:Fallback>
            <w:pict>
              <v:group w14:anchorId="29A1A15E" id="Group 271" o:spid="_x0000_s1114"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">
                <v:shape id="Graphic 272" o:spid="_x0000_s1115"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" path="m11236524,905366l,905366,,,11514664,r,13290l11236524,905366xe" fillcolor="black" stroked="f">
                  <v:path arrowok="t"/>
                </v:shape>
                <v:shape id="Textbox 273" o:spid="_x0000_s1116"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29A1A229" w14:textId="77777777" w:rsidR="007D5EBB" w:rsidRPr="00305F47" w:rsidRDefault="00B3373D">
                        <w:pPr>
                          <w:spacing w:before="203"/>
                          <w:ind w:left="535"/>
                          <w:rPr>
                            <w:rFonts w:ascii="Calibri"/>
                            <w:b/>
                            <w:i/>
                            <w:color w:val="919393"/>
                            <w:sz w:val="72"/>
                          </w:rPr>
                        </w:pPr>
                        <w:bookmarkStart w:id="62" w:name="Merit_Pool_Considerations_"/>
                        <w:bookmarkEnd w:id="62"/>
                        <w:r w:rsidRPr="00305F47">
                          <w:rPr>
                            <w:rFonts w:ascii="Calibri"/>
                            <w:b/>
                            <w:i/>
                            <w:color w:val="919393"/>
                            <w:sz w:val="72"/>
                          </w:rPr>
                          <w:t>Merit</w:t>
                        </w:r>
                        <w:r w:rsidRPr="00305F47">
                          <w:rPr>
                            <w:rFonts w:ascii="Calibri"/>
                            <w:b/>
                            <w:i/>
                            <w:color w:val="919393"/>
                            <w:spacing w:val="-11"/>
                            <w:sz w:val="72"/>
                          </w:rPr>
                          <w:t xml:space="preserve"> </w:t>
                        </w:r>
                        <w:r w:rsidRPr="00305F47">
                          <w:rPr>
                            <w:rFonts w:ascii="Calibri"/>
                            <w:b/>
                            <w:i/>
                            <w:color w:val="919393"/>
                            <w:sz w:val="72"/>
                          </w:rPr>
                          <w:t>Pool</w:t>
                        </w:r>
                        <w:r w:rsidRPr="00305F47">
                          <w:rPr>
                            <w:rFonts w:ascii="Calibri"/>
                            <w:b/>
                            <w:i/>
                            <w:color w:val="919393"/>
                            <w:spacing w:val="-7"/>
                            <w:sz w:val="72"/>
                          </w:rPr>
                          <w:t xml:space="preserve"> </w:t>
                        </w:r>
                        <w:r w:rsidRPr="00305F47">
                          <w:rPr>
                            <w:rFonts w:ascii="Calibri"/>
                            <w:b/>
                            <w:i/>
                            <w:color w:val="919393"/>
                            <w:spacing w:val="-2"/>
                            <w:sz w:val="72"/>
                          </w:rPr>
                          <w:t>Considerations</w:t>
                        </w:r>
                      </w:p>
                    </w:txbxContent>
                  </v:textbox>
                </v:shape>
                <w10:anchorlock/>
              </v:group>
            </w:pict>
          </mc:Fallback>
        </mc:AlternateContent>
      </w:r>
    </w:p>
    <w:p w14:paraId="29A1A05F" w14:textId="77777777" w:rsidR="007D5EBB" w:rsidRDefault="00B3373D">
      <w:pPr>
        <w:pStyle w:val="ListParagraph"/>
        <w:numPr>
          <w:ilvl w:val="0"/>
          <w:numId w:val="2"/>
        </w:numPr>
        <w:tabs>
          <w:tab w:val="left" w:pos="977"/>
        </w:tabs>
        <w:spacing w:before="177" w:line="533" w:lineRule="exact"/>
        <w:ind w:left="977" w:hanging="431"/>
        <w:rPr>
          <w:sz w:val="44"/>
        </w:rPr>
      </w:pPr>
      <w:r>
        <w:rPr>
          <w:w w:val="105"/>
          <w:sz w:val="44"/>
        </w:rPr>
        <w:t>Competitiveness</w:t>
      </w:r>
      <w:r>
        <w:rPr>
          <w:spacing w:val="7"/>
          <w:w w:val="105"/>
          <w:sz w:val="44"/>
        </w:rPr>
        <w:t xml:space="preserve"> </w:t>
      </w:r>
      <w:r>
        <w:rPr>
          <w:w w:val="105"/>
          <w:sz w:val="44"/>
        </w:rPr>
        <w:t>with</w:t>
      </w:r>
      <w:r>
        <w:rPr>
          <w:spacing w:val="-5"/>
          <w:w w:val="105"/>
          <w:sz w:val="44"/>
        </w:rPr>
        <w:t xml:space="preserve"> </w:t>
      </w:r>
      <w:r>
        <w:rPr>
          <w:w w:val="105"/>
          <w:sz w:val="44"/>
        </w:rPr>
        <w:t>peers</w:t>
      </w:r>
      <w:r>
        <w:rPr>
          <w:spacing w:val="-1"/>
          <w:w w:val="105"/>
          <w:sz w:val="44"/>
        </w:rPr>
        <w:t xml:space="preserve"> </w:t>
      </w:r>
      <w:r>
        <w:rPr>
          <w:w w:val="105"/>
          <w:sz w:val="44"/>
        </w:rPr>
        <w:t>(primarily</w:t>
      </w:r>
      <w:r>
        <w:rPr>
          <w:spacing w:val="1"/>
          <w:w w:val="105"/>
          <w:sz w:val="44"/>
        </w:rPr>
        <w:t xml:space="preserve"> </w:t>
      </w:r>
      <w:r>
        <w:rPr>
          <w:w w:val="105"/>
          <w:sz w:val="44"/>
        </w:rPr>
        <w:t>B1G;</w:t>
      </w:r>
      <w:r>
        <w:rPr>
          <w:spacing w:val="-9"/>
          <w:w w:val="105"/>
          <w:sz w:val="44"/>
        </w:rPr>
        <w:t xml:space="preserve"> </w:t>
      </w:r>
      <w:r>
        <w:rPr>
          <w:spacing w:val="-2"/>
          <w:w w:val="105"/>
          <w:sz w:val="44"/>
        </w:rPr>
        <w:t>CUPA)</w:t>
      </w:r>
    </w:p>
    <w:p w14:paraId="29A1A060" w14:textId="77777777" w:rsidR="007D5EBB" w:rsidRDefault="00B3373D">
      <w:pPr>
        <w:pStyle w:val="ListParagraph"/>
        <w:numPr>
          <w:ilvl w:val="0"/>
          <w:numId w:val="2"/>
        </w:numPr>
        <w:tabs>
          <w:tab w:val="left" w:pos="977"/>
        </w:tabs>
        <w:spacing w:line="528" w:lineRule="exact"/>
        <w:ind w:left="977" w:hanging="431"/>
        <w:rPr>
          <w:sz w:val="44"/>
        </w:rPr>
      </w:pPr>
      <w:r>
        <w:rPr>
          <w:w w:val="105"/>
          <w:sz w:val="44"/>
        </w:rPr>
        <w:t>Competitiveness</w:t>
      </w:r>
      <w:r>
        <w:rPr>
          <w:spacing w:val="2"/>
          <w:w w:val="105"/>
          <w:sz w:val="44"/>
        </w:rPr>
        <w:t xml:space="preserve"> </w:t>
      </w:r>
      <w:r>
        <w:rPr>
          <w:w w:val="105"/>
          <w:sz w:val="44"/>
        </w:rPr>
        <w:t>with</w:t>
      </w:r>
      <w:r>
        <w:rPr>
          <w:spacing w:val="-8"/>
          <w:w w:val="105"/>
          <w:sz w:val="44"/>
        </w:rPr>
        <w:t xml:space="preserve"> </w:t>
      </w:r>
      <w:r>
        <w:rPr>
          <w:w w:val="105"/>
          <w:sz w:val="44"/>
        </w:rPr>
        <w:t>local</w:t>
      </w:r>
      <w:r>
        <w:rPr>
          <w:spacing w:val="-9"/>
          <w:w w:val="105"/>
          <w:sz w:val="44"/>
        </w:rPr>
        <w:t xml:space="preserve"> </w:t>
      </w:r>
      <w:r>
        <w:rPr>
          <w:w w:val="105"/>
          <w:sz w:val="44"/>
        </w:rPr>
        <w:t>labor</w:t>
      </w:r>
      <w:r>
        <w:rPr>
          <w:spacing w:val="-7"/>
          <w:w w:val="105"/>
          <w:sz w:val="44"/>
        </w:rPr>
        <w:t xml:space="preserve"> </w:t>
      </w:r>
      <w:r>
        <w:rPr>
          <w:w w:val="105"/>
          <w:sz w:val="44"/>
        </w:rPr>
        <w:t>market</w:t>
      </w:r>
      <w:r>
        <w:rPr>
          <w:spacing w:val="-6"/>
          <w:w w:val="105"/>
          <w:sz w:val="44"/>
        </w:rPr>
        <w:t xml:space="preserve"> </w:t>
      </w:r>
      <w:r>
        <w:rPr>
          <w:w w:val="105"/>
          <w:sz w:val="44"/>
        </w:rPr>
        <w:t>and</w:t>
      </w:r>
      <w:r>
        <w:rPr>
          <w:spacing w:val="-5"/>
          <w:w w:val="105"/>
          <w:sz w:val="44"/>
        </w:rPr>
        <w:t xml:space="preserve"> </w:t>
      </w:r>
      <w:r>
        <w:rPr>
          <w:w w:val="105"/>
          <w:sz w:val="44"/>
        </w:rPr>
        <w:t>other</w:t>
      </w:r>
      <w:r>
        <w:rPr>
          <w:spacing w:val="-8"/>
          <w:w w:val="105"/>
          <w:sz w:val="44"/>
        </w:rPr>
        <w:t xml:space="preserve"> </w:t>
      </w:r>
      <w:r>
        <w:rPr>
          <w:w w:val="105"/>
          <w:sz w:val="44"/>
        </w:rPr>
        <w:t>stakeholders</w:t>
      </w:r>
      <w:r>
        <w:rPr>
          <w:spacing w:val="3"/>
          <w:w w:val="105"/>
          <w:sz w:val="44"/>
        </w:rPr>
        <w:t xml:space="preserve"> </w:t>
      </w:r>
      <w:r>
        <w:rPr>
          <w:w w:val="105"/>
          <w:sz w:val="44"/>
        </w:rPr>
        <w:t>(e.g.</w:t>
      </w:r>
      <w:r>
        <w:rPr>
          <w:spacing w:val="-8"/>
          <w:w w:val="105"/>
          <w:sz w:val="44"/>
        </w:rPr>
        <w:t xml:space="preserve"> </w:t>
      </w:r>
      <w:r>
        <w:rPr>
          <w:w w:val="105"/>
          <w:sz w:val="44"/>
        </w:rPr>
        <w:t>state</w:t>
      </w:r>
      <w:r>
        <w:rPr>
          <w:spacing w:val="-2"/>
          <w:w w:val="105"/>
          <w:sz w:val="44"/>
        </w:rPr>
        <w:t xml:space="preserve"> government)</w:t>
      </w:r>
    </w:p>
    <w:p w14:paraId="29A1A061" w14:textId="77777777" w:rsidR="007D5EBB" w:rsidRDefault="00B3373D">
      <w:pPr>
        <w:pStyle w:val="ListParagraph"/>
        <w:numPr>
          <w:ilvl w:val="0"/>
          <w:numId w:val="2"/>
        </w:numPr>
        <w:tabs>
          <w:tab w:val="left" w:pos="977"/>
        </w:tabs>
        <w:spacing w:line="528" w:lineRule="exact"/>
        <w:ind w:left="977" w:hanging="431"/>
        <w:rPr>
          <w:sz w:val="44"/>
        </w:rPr>
      </w:pPr>
      <w:r>
        <w:rPr>
          <w:w w:val="105"/>
          <w:sz w:val="44"/>
        </w:rPr>
        <w:t>Total</w:t>
      </w:r>
      <w:r>
        <w:rPr>
          <w:spacing w:val="3"/>
          <w:w w:val="105"/>
          <w:sz w:val="44"/>
        </w:rPr>
        <w:t xml:space="preserve"> </w:t>
      </w:r>
      <w:r>
        <w:rPr>
          <w:w w:val="105"/>
          <w:sz w:val="44"/>
        </w:rPr>
        <w:t>compensation</w:t>
      </w:r>
      <w:r>
        <w:rPr>
          <w:spacing w:val="11"/>
          <w:w w:val="105"/>
          <w:sz w:val="44"/>
        </w:rPr>
        <w:t xml:space="preserve"> </w:t>
      </w:r>
      <w:r>
        <w:rPr>
          <w:w w:val="105"/>
          <w:sz w:val="44"/>
        </w:rPr>
        <w:t>-</w:t>
      </w:r>
      <w:r>
        <w:rPr>
          <w:spacing w:val="1"/>
          <w:w w:val="105"/>
          <w:sz w:val="44"/>
        </w:rPr>
        <w:t xml:space="preserve"> </w:t>
      </w:r>
      <w:r>
        <w:rPr>
          <w:w w:val="105"/>
          <w:sz w:val="44"/>
        </w:rPr>
        <w:t>benefits,</w:t>
      </w:r>
      <w:r>
        <w:rPr>
          <w:spacing w:val="5"/>
          <w:w w:val="105"/>
          <w:sz w:val="44"/>
        </w:rPr>
        <w:t xml:space="preserve"> </w:t>
      </w:r>
      <w:r>
        <w:rPr>
          <w:w w:val="105"/>
          <w:sz w:val="44"/>
        </w:rPr>
        <w:t>promotions, off-cycle</w:t>
      </w:r>
      <w:r>
        <w:rPr>
          <w:spacing w:val="3"/>
          <w:w w:val="105"/>
          <w:sz w:val="44"/>
        </w:rPr>
        <w:t xml:space="preserve"> </w:t>
      </w:r>
      <w:r>
        <w:rPr>
          <w:w w:val="105"/>
          <w:sz w:val="44"/>
        </w:rPr>
        <w:t>increases,</w:t>
      </w:r>
      <w:r>
        <w:rPr>
          <w:spacing w:val="5"/>
          <w:w w:val="105"/>
          <w:sz w:val="44"/>
        </w:rPr>
        <w:t xml:space="preserve"> </w:t>
      </w:r>
      <w:r>
        <w:rPr>
          <w:w w:val="105"/>
          <w:sz w:val="44"/>
        </w:rPr>
        <w:t>1x</w:t>
      </w:r>
      <w:r>
        <w:rPr>
          <w:spacing w:val="-22"/>
          <w:w w:val="105"/>
          <w:sz w:val="44"/>
        </w:rPr>
        <w:t xml:space="preserve"> </w:t>
      </w:r>
      <w:r>
        <w:rPr>
          <w:w w:val="105"/>
          <w:sz w:val="44"/>
        </w:rPr>
        <w:t>‘bonuses,’</w:t>
      </w:r>
      <w:r>
        <w:rPr>
          <w:spacing w:val="-15"/>
          <w:w w:val="105"/>
          <w:sz w:val="44"/>
        </w:rPr>
        <w:t xml:space="preserve"> </w:t>
      </w:r>
      <w:r>
        <w:rPr>
          <w:w w:val="105"/>
          <w:sz w:val="44"/>
        </w:rPr>
        <w:t>paid</w:t>
      </w:r>
      <w:r>
        <w:rPr>
          <w:spacing w:val="2"/>
          <w:w w:val="105"/>
          <w:sz w:val="44"/>
        </w:rPr>
        <w:t xml:space="preserve"> </w:t>
      </w:r>
      <w:r>
        <w:rPr>
          <w:spacing w:val="-2"/>
          <w:w w:val="105"/>
          <w:sz w:val="44"/>
        </w:rPr>
        <w:t>leave</w:t>
      </w:r>
    </w:p>
    <w:p w14:paraId="29A1A062" w14:textId="77777777" w:rsidR="007D5EBB" w:rsidRDefault="00B3373D">
      <w:pPr>
        <w:pStyle w:val="ListParagraph"/>
        <w:numPr>
          <w:ilvl w:val="0"/>
          <w:numId w:val="2"/>
        </w:numPr>
        <w:tabs>
          <w:tab w:val="left" w:pos="977"/>
        </w:tabs>
        <w:spacing w:line="528" w:lineRule="exact"/>
        <w:ind w:left="977" w:hanging="431"/>
        <w:rPr>
          <w:sz w:val="44"/>
        </w:rPr>
      </w:pPr>
      <w:r>
        <w:rPr>
          <w:w w:val="105"/>
          <w:sz w:val="44"/>
        </w:rPr>
        <w:t>Pay</w:t>
      </w:r>
      <w:r>
        <w:rPr>
          <w:spacing w:val="-23"/>
          <w:w w:val="105"/>
          <w:sz w:val="44"/>
        </w:rPr>
        <w:t xml:space="preserve"> </w:t>
      </w:r>
      <w:r>
        <w:rPr>
          <w:w w:val="105"/>
          <w:sz w:val="44"/>
        </w:rPr>
        <w:t>for</w:t>
      </w:r>
      <w:r>
        <w:rPr>
          <w:spacing w:val="-26"/>
          <w:w w:val="105"/>
          <w:sz w:val="44"/>
        </w:rPr>
        <w:t xml:space="preserve"> </w:t>
      </w:r>
      <w:r>
        <w:rPr>
          <w:w w:val="105"/>
          <w:sz w:val="44"/>
        </w:rPr>
        <w:t>performance</w:t>
      </w:r>
      <w:r>
        <w:rPr>
          <w:spacing w:val="-20"/>
          <w:w w:val="105"/>
          <w:sz w:val="44"/>
        </w:rPr>
        <w:t xml:space="preserve"> </w:t>
      </w:r>
      <w:r>
        <w:rPr>
          <w:spacing w:val="-2"/>
          <w:w w:val="105"/>
          <w:sz w:val="44"/>
        </w:rPr>
        <w:t>metrics/distribution</w:t>
      </w:r>
    </w:p>
    <w:p w14:paraId="29A1A063" w14:textId="77777777" w:rsidR="007D5EBB" w:rsidRDefault="00B3373D">
      <w:pPr>
        <w:pStyle w:val="ListParagraph"/>
        <w:numPr>
          <w:ilvl w:val="0"/>
          <w:numId w:val="2"/>
        </w:numPr>
        <w:tabs>
          <w:tab w:val="left" w:pos="977"/>
        </w:tabs>
        <w:spacing w:line="528" w:lineRule="exact"/>
        <w:ind w:left="977" w:hanging="431"/>
        <w:rPr>
          <w:sz w:val="44"/>
        </w:rPr>
      </w:pPr>
      <w:r>
        <w:rPr>
          <w:w w:val="105"/>
          <w:sz w:val="44"/>
        </w:rPr>
        <w:t>Aging</w:t>
      </w:r>
      <w:r>
        <w:rPr>
          <w:spacing w:val="-20"/>
          <w:w w:val="105"/>
          <w:sz w:val="44"/>
        </w:rPr>
        <w:t xml:space="preserve"> </w:t>
      </w:r>
      <w:r>
        <w:rPr>
          <w:w w:val="105"/>
          <w:sz w:val="44"/>
        </w:rPr>
        <w:t>of</w:t>
      </w:r>
      <w:r>
        <w:rPr>
          <w:spacing w:val="-19"/>
          <w:w w:val="105"/>
          <w:sz w:val="44"/>
        </w:rPr>
        <w:t xml:space="preserve"> </w:t>
      </w:r>
      <w:r>
        <w:rPr>
          <w:w w:val="105"/>
          <w:sz w:val="44"/>
        </w:rPr>
        <w:t>pay</w:t>
      </w:r>
      <w:r>
        <w:rPr>
          <w:spacing w:val="-16"/>
          <w:w w:val="105"/>
          <w:sz w:val="44"/>
        </w:rPr>
        <w:t xml:space="preserve"> </w:t>
      </w:r>
      <w:r>
        <w:rPr>
          <w:w w:val="105"/>
          <w:sz w:val="44"/>
        </w:rPr>
        <w:t>bands;</w:t>
      </w:r>
      <w:r>
        <w:rPr>
          <w:spacing w:val="-17"/>
          <w:w w:val="105"/>
          <w:sz w:val="44"/>
        </w:rPr>
        <w:t xml:space="preserve"> </w:t>
      </w:r>
      <w:r>
        <w:rPr>
          <w:w w:val="105"/>
          <w:sz w:val="44"/>
        </w:rPr>
        <w:t>comp-ratio;</w:t>
      </w:r>
      <w:r>
        <w:rPr>
          <w:spacing w:val="-15"/>
          <w:w w:val="105"/>
          <w:sz w:val="44"/>
        </w:rPr>
        <w:t xml:space="preserve"> </w:t>
      </w:r>
      <w:r>
        <w:rPr>
          <w:w w:val="105"/>
          <w:sz w:val="44"/>
        </w:rPr>
        <w:t>distribution</w:t>
      </w:r>
      <w:r>
        <w:rPr>
          <w:spacing w:val="-16"/>
          <w:w w:val="105"/>
          <w:sz w:val="44"/>
        </w:rPr>
        <w:t xml:space="preserve"> </w:t>
      </w:r>
      <w:r>
        <w:rPr>
          <w:w w:val="105"/>
          <w:sz w:val="44"/>
        </w:rPr>
        <w:t>of</w:t>
      </w:r>
      <w:r>
        <w:rPr>
          <w:spacing w:val="-22"/>
          <w:w w:val="105"/>
          <w:sz w:val="44"/>
        </w:rPr>
        <w:t xml:space="preserve"> </w:t>
      </w:r>
      <w:r>
        <w:rPr>
          <w:w w:val="105"/>
          <w:sz w:val="44"/>
        </w:rPr>
        <w:t>employees</w:t>
      </w:r>
      <w:r>
        <w:rPr>
          <w:spacing w:val="-9"/>
          <w:w w:val="105"/>
          <w:sz w:val="44"/>
        </w:rPr>
        <w:t xml:space="preserve"> </w:t>
      </w:r>
      <w:r>
        <w:rPr>
          <w:w w:val="105"/>
          <w:sz w:val="44"/>
        </w:rPr>
        <w:t>within</w:t>
      </w:r>
      <w:r>
        <w:rPr>
          <w:spacing w:val="-18"/>
          <w:w w:val="105"/>
          <w:sz w:val="44"/>
        </w:rPr>
        <w:t xml:space="preserve"> </w:t>
      </w:r>
      <w:r>
        <w:rPr>
          <w:w w:val="105"/>
          <w:sz w:val="44"/>
        </w:rPr>
        <w:t>job</w:t>
      </w:r>
      <w:r>
        <w:rPr>
          <w:spacing w:val="-20"/>
          <w:w w:val="105"/>
          <w:sz w:val="44"/>
        </w:rPr>
        <w:t xml:space="preserve"> </w:t>
      </w:r>
      <w:r>
        <w:rPr>
          <w:w w:val="105"/>
          <w:sz w:val="44"/>
        </w:rPr>
        <w:t>family</w:t>
      </w:r>
      <w:r>
        <w:rPr>
          <w:spacing w:val="-16"/>
          <w:w w:val="105"/>
          <w:sz w:val="44"/>
        </w:rPr>
        <w:t xml:space="preserve"> </w:t>
      </w:r>
      <w:r>
        <w:rPr>
          <w:spacing w:val="-2"/>
          <w:w w:val="105"/>
          <w:sz w:val="44"/>
        </w:rPr>
        <w:t>structure</w:t>
      </w:r>
    </w:p>
    <w:p w14:paraId="29A1A064" w14:textId="77777777" w:rsidR="007D5EBB" w:rsidRDefault="00B3373D">
      <w:pPr>
        <w:pStyle w:val="ListParagraph"/>
        <w:numPr>
          <w:ilvl w:val="0"/>
          <w:numId w:val="2"/>
        </w:numPr>
        <w:tabs>
          <w:tab w:val="left" w:pos="977"/>
        </w:tabs>
        <w:spacing w:line="528" w:lineRule="exact"/>
        <w:ind w:left="977" w:hanging="431"/>
        <w:rPr>
          <w:sz w:val="44"/>
        </w:rPr>
      </w:pPr>
      <w:r>
        <w:rPr>
          <w:sz w:val="44"/>
        </w:rPr>
        <w:t>Turnover/retention</w:t>
      </w:r>
      <w:r>
        <w:rPr>
          <w:spacing w:val="-9"/>
          <w:sz w:val="44"/>
        </w:rPr>
        <w:t xml:space="preserve"> </w:t>
      </w:r>
      <w:r>
        <w:rPr>
          <w:spacing w:val="-4"/>
          <w:sz w:val="44"/>
        </w:rPr>
        <w:t>data</w:t>
      </w:r>
    </w:p>
    <w:p w14:paraId="29A1A065" w14:textId="77777777" w:rsidR="007D5EBB" w:rsidRDefault="00B3373D">
      <w:pPr>
        <w:pStyle w:val="ListParagraph"/>
        <w:numPr>
          <w:ilvl w:val="0"/>
          <w:numId w:val="2"/>
        </w:numPr>
        <w:tabs>
          <w:tab w:val="left" w:pos="977"/>
        </w:tabs>
        <w:spacing w:line="528" w:lineRule="exact"/>
        <w:ind w:left="977" w:hanging="431"/>
        <w:rPr>
          <w:sz w:val="44"/>
        </w:rPr>
      </w:pPr>
      <w:r>
        <w:rPr>
          <w:spacing w:val="-2"/>
          <w:w w:val="105"/>
          <w:sz w:val="44"/>
        </w:rPr>
        <w:t>Affordability</w:t>
      </w:r>
    </w:p>
    <w:p w14:paraId="29A1A066" w14:textId="77777777" w:rsidR="007D5EBB" w:rsidRDefault="00B3373D">
      <w:pPr>
        <w:spacing w:before="4" w:line="235" w:lineRule="auto"/>
        <w:ind w:left="1265"/>
        <w:rPr>
          <w:rFonts w:ascii="Calibri"/>
          <w:sz w:val="44"/>
        </w:rPr>
      </w:pPr>
      <w:r>
        <w:rPr>
          <w:rFonts w:ascii="Calibri"/>
          <w:w w:val="105"/>
          <w:sz w:val="44"/>
        </w:rPr>
        <w:t>Institution</w:t>
      </w:r>
      <w:r>
        <w:rPr>
          <w:rFonts w:ascii="Calibri"/>
          <w:spacing w:val="-12"/>
          <w:w w:val="105"/>
          <w:sz w:val="44"/>
        </w:rPr>
        <w:t xml:space="preserve"> </w:t>
      </w:r>
      <w:r>
        <w:rPr>
          <w:rFonts w:ascii="Calibri"/>
          <w:w w:val="105"/>
          <w:sz w:val="44"/>
        </w:rPr>
        <w:t>(expected</w:t>
      </w:r>
      <w:r>
        <w:rPr>
          <w:rFonts w:ascii="Calibri"/>
          <w:spacing w:val="-7"/>
          <w:w w:val="105"/>
          <w:sz w:val="44"/>
        </w:rPr>
        <w:t xml:space="preserve"> </w:t>
      </w:r>
      <w:r>
        <w:rPr>
          <w:rFonts w:ascii="Calibri"/>
          <w:w w:val="105"/>
          <w:sz w:val="44"/>
        </w:rPr>
        <w:t>revenue</w:t>
      </w:r>
      <w:r>
        <w:rPr>
          <w:rFonts w:ascii="Calibri"/>
          <w:spacing w:val="-9"/>
          <w:w w:val="105"/>
          <w:sz w:val="44"/>
        </w:rPr>
        <w:t xml:space="preserve"> </w:t>
      </w:r>
      <w:r>
        <w:rPr>
          <w:rFonts w:ascii="Calibri"/>
          <w:w w:val="105"/>
          <w:sz w:val="44"/>
        </w:rPr>
        <w:t>growth,</w:t>
      </w:r>
      <w:r>
        <w:rPr>
          <w:rFonts w:ascii="Calibri"/>
          <w:spacing w:val="-15"/>
          <w:w w:val="105"/>
          <w:sz w:val="44"/>
        </w:rPr>
        <w:t xml:space="preserve"> </w:t>
      </w:r>
      <w:r>
        <w:rPr>
          <w:rFonts w:ascii="Calibri"/>
          <w:w w:val="105"/>
          <w:sz w:val="44"/>
        </w:rPr>
        <w:t>hiring</w:t>
      </w:r>
      <w:r>
        <w:rPr>
          <w:rFonts w:ascii="Calibri"/>
          <w:spacing w:val="-16"/>
          <w:w w:val="105"/>
          <w:sz w:val="44"/>
        </w:rPr>
        <w:t xml:space="preserve"> </w:t>
      </w:r>
      <w:r>
        <w:rPr>
          <w:rFonts w:ascii="Calibri"/>
          <w:w w:val="105"/>
          <w:sz w:val="44"/>
        </w:rPr>
        <w:t>plans,</w:t>
      </w:r>
      <w:r>
        <w:rPr>
          <w:rFonts w:ascii="Calibri"/>
          <w:spacing w:val="-15"/>
          <w:w w:val="105"/>
          <w:sz w:val="44"/>
        </w:rPr>
        <w:t xml:space="preserve"> </w:t>
      </w:r>
      <w:r>
        <w:rPr>
          <w:rFonts w:ascii="Calibri"/>
          <w:w w:val="105"/>
          <w:sz w:val="44"/>
        </w:rPr>
        <w:t>strategic</w:t>
      </w:r>
      <w:r>
        <w:rPr>
          <w:rFonts w:ascii="Calibri"/>
          <w:spacing w:val="-8"/>
          <w:w w:val="105"/>
          <w:sz w:val="44"/>
        </w:rPr>
        <w:t xml:space="preserve"> </w:t>
      </w:r>
      <w:r>
        <w:rPr>
          <w:rFonts w:ascii="Calibri"/>
          <w:w w:val="105"/>
          <w:sz w:val="44"/>
        </w:rPr>
        <w:t>investments,</w:t>
      </w:r>
      <w:r>
        <w:rPr>
          <w:rFonts w:ascii="Calibri"/>
          <w:spacing w:val="-8"/>
          <w:w w:val="105"/>
          <w:sz w:val="44"/>
        </w:rPr>
        <w:t xml:space="preserve"> </w:t>
      </w:r>
      <w:r>
        <w:rPr>
          <w:rFonts w:ascii="Calibri"/>
          <w:w w:val="105"/>
          <w:sz w:val="44"/>
        </w:rPr>
        <w:t>benefits,</w:t>
      </w:r>
      <w:r>
        <w:rPr>
          <w:rFonts w:ascii="Calibri"/>
          <w:spacing w:val="-11"/>
          <w:w w:val="105"/>
          <w:sz w:val="44"/>
        </w:rPr>
        <w:t xml:space="preserve"> </w:t>
      </w:r>
      <w:r>
        <w:rPr>
          <w:rFonts w:ascii="Calibri"/>
          <w:w w:val="105"/>
          <w:sz w:val="44"/>
        </w:rPr>
        <w:t>non-compensation costs)</w:t>
      </w:r>
    </w:p>
    <w:p w14:paraId="29A1A067" w14:textId="77777777" w:rsidR="007D5EBB" w:rsidRDefault="00B3373D">
      <w:pPr>
        <w:spacing w:line="527" w:lineRule="exact"/>
        <w:ind w:left="1265"/>
        <w:rPr>
          <w:rFonts w:ascii="Calibri"/>
          <w:sz w:val="44"/>
        </w:rPr>
      </w:pPr>
      <w:r>
        <w:rPr>
          <w:rFonts w:ascii="Calibri"/>
          <w:w w:val="105"/>
          <w:sz w:val="44"/>
        </w:rPr>
        <w:t>Employee</w:t>
      </w:r>
      <w:r>
        <w:rPr>
          <w:rFonts w:ascii="Calibri"/>
          <w:spacing w:val="-19"/>
          <w:w w:val="105"/>
          <w:sz w:val="44"/>
        </w:rPr>
        <w:t xml:space="preserve"> </w:t>
      </w:r>
      <w:r>
        <w:rPr>
          <w:rFonts w:ascii="Calibri"/>
          <w:w w:val="105"/>
          <w:sz w:val="44"/>
        </w:rPr>
        <w:t>(cost</w:t>
      </w:r>
      <w:r>
        <w:rPr>
          <w:rFonts w:ascii="Calibri"/>
          <w:spacing w:val="-20"/>
          <w:w w:val="105"/>
          <w:sz w:val="44"/>
        </w:rPr>
        <w:t xml:space="preserve"> </w:t>
      </w:r>
      <w:r>
        <w:rPr>
          <w:rFonts w:ascii="Calibri"/>
          <w:w w:val="105"/>
          <w:sz w:val="44"/>
        </w:rPr>
        <w:t>of</w:t>
      </w:r>
      <w:r>
        <w:rPr>
          <w:rFonts w:ascii="Calibri"/>
          <w:spacing w:val="-22"/>
          <w:w w:val="105"/>
          <w:sz w:val="44"/>
        </w:rPr>
        <w:t xml:space="preserve"> </w:t>
      </w:r>
      <w:r>
        <w:rPr>
          <w:rFonts w:ascii="Calibri"/>
          <w:w w:val="105"/>
          <w:sz w:val="44"/>
        </w:rPr>
        <w:t>living</w:t>
      </w:r>
      <w:r>
        <w:rPr>
          <w:rFonts w:ascii="Calibri"/>
          <w:spacing w:val="-25"/>
          <w:w w:val="105"/>
          <w:sz w:val="44"/>
        </w:rPr>
        <w:t xml:space="preserve"> </w:t>
      </w:r>
      <w:r>
        <w:rPr>
          <w:rFonts w:ascii="Calibri"/>
          <w:w w:val="105"/>
          <w:sz w:val="44"/>
        </w:rPr>
        <w:t>-</w:t>
      </w:r>
      <w:r>
        <w:rPr>
          <w:rFonts w:ascii="Calibri"/>
          <w:spacing w:val="-22"/>
          <w:w w:val="105"/>
          <w:sz w:val="44"/>
        </w:rPr>
        <w:t xml:space="preserve"> </w:t>
      </w:r>
      <w:r>
        <w:rPr>
          <w:rFonts w:ascii="Calibri"/>
          <w:w w:val="105"/>
          <w:sz w:val="44"/>
        </w:rPr>
        <w:t>overall;</w:t>
      </w:r>
      <w:r>
        <w:rPr>
          <w:rFonts w:ascii="Calibri"/>
          <w:spacing w:val="-18"/>
          <w:w w:val="105"/>
          <w:sz w:val="44"/>
        </w:rPr>
        <w:t xml:space="preserve"> </w:t>
      </w:r>
      <w:r>
        <w:rPr>
          <w:rFonts w:ascii="Calibri"/>
          <w:w w:val="105"/>
          <w:sz w:val="44"/>
        </w:rPr>
        <w:t>rate</w:t>
      </w:r>
      <w:r>
        <w:rPr>
          <w:rFonts w:ascii="Calibri"/>
          <w:spacing w:val="-16"/>
          <w:w w:val="105"/>
          <w:sz w:val="44"/>
        </w:rPr>
        <w:t xml:space="preserve"> </w:t>
      </w:r>
      <w:r>
        <w:rPr>
          <w:rFonts w:ascii="Calibri"/>
          <w:w w:val="105"/>
          <w:sz w:val="44"/>
        </w:rPr>
        <w:t>of</w:t>
      </w:r>
      <w:r>
        <w:rPr>
          <w:rFonts w:ascii="Calibri"/>
          <w:spacing w:val="-25"/>
          <w:w w:val="105"/>
          <w:sz w:val="44"/>
        </w:rPr>
        <w:t xml:space="preserve"> </w:t>
      </w:r>
      <w:r>
        <w:rPr>
          <w:rFonts w:ascii="Calibri"/>
          <w:spacing w:val="-2"/>
          <w:w w:val="105"/>
          <w:sz w:val="44"/>
        </w:rPr>
        <w:t>change)</w:t>
      </w:r>
    </w:p>
    <w:p w14:paraId="29A1A068" w14:textId="77777777" w:rsidR="007D5EBB" w:rsidRDefault="00B3373D">
      <w:pPr>
        <w:pStyle w:val="ListParagraph"/>
        <w:numPr>
          <w:ilvl w:val="0"/>
          <w:numId w:val="2"/>
        </w:numPr>
        <w:tabs>
          <w:tab w:val="left" w:pos="977"/>
        </w:tabs>
        <w:spacing w:line="531" w:lineRule="exact"/>
        <w:ind w:left="977" w:hanging="431"/>
        <w:rPr>
          <w:sz w:val="44"/>
        </w:rPr>
      </w:pPr>
      <w:r>
        <w:rPr>
          <w:w w:val="105"/>
          <w:sz w:val="44"/>
        </w:rPr>
        <w:t>Compensation</w:t>
      </w:r>
      <w:r>
        <w:rPr>
          <w:spacing w:val="1"/>
          <w:w w:val="105"/>
          <w:sz w:val="44"/>
        </w:rPr>
        <w:t xml:space="preserve"> </w:t>
      </w:r>
      <w:r>
        <w:rPr>
          <w:w w:val="105"/>
          <w:sz w:val="44"/>
        </w:rPr>
        <w:t>mix</w:t>
      </w:r>
      <w:r>
        <w:rPr>
          <w:spacing w:val="-6"/>
          <w:w w:val="105"/>
          <w:sz w:val="44"/>
        </w:rPr>
        <w:t xml:space="preserve"> </w:t>
      </w:r>
      <w:r>
        <w:rPr>
          <w:w w:val="105"/>
          <w:sz w:val="44"/>
        </w:rPr>
        <w:t>-</w:t>
      </w:r>
      <w:r>
        <w:rPr>
          <w:spacing w:val="-5"/>
          <w:w w:val="105"/>
          <w:sz w:val="44"/>
        </w:rPr>
        <w:t xml:space="preserve"> </w:t>
      </w:r>
      <w:r>
        <w:rPr>
          <w:w w:val="105"/>
          <w:sz w:val="44"/>
        </w:rPr>
        <w:t>general</w:t>
      </w:r>
      <w:r>
        <w:rPr>
          <w:spacing w:val="-1"/>
          <w:w w:val="105"/>
          <w:sz w:val="44"/>
        </w:rPr>
        <w:t xml:space="preserve"> </w:t>
      </w:r>
      <w:r>
        <w:rPr>
          <w:w w:val="105"/>
          <w:sz w:val="44"/>
        </w:rPr>
        <w:t>vs.</w:t>
      </w:r>
      <w:r>
        <w:rPr>
          <w:spacing w:val="-6"/>
          <w:w w:val="105"/>
          <w:sz w:val="44"/>
        </w:rPr>
        <w:t xml:space="preserve"> </w:t>
      </w:r>
      <w:r>
        <w:rPr>
          <w:w w:val="105"/>
          <w:sz w:val="44"/>
        </w:rPr>
        <w:t>dedicated</w:t>
      </w:r>
      <w:r>
        <w:rPr>
          <w:spacing w:val="3"/>
          <w:w w:val="105"/>
          <w:sz w:val="44"/>
        </w:rPr>
        <w:t xml:space="preserve"> </w:t>
      </w:r>
      <w:r>
        <w:rPr>
          <w:w w:val="105"/>
          <w:sz w:val="44"/>
        </w:rPr>
        <w:t>funds,</w:t>
      </w:r>
      <w:r>
        <w:rPr>
          <w:spacing w:val="-5"/>
          <w:w w:val="105"/>
          <w:sz w:val="44"/>
        </w:rPr>
        <w:t xml:space="preserve"> </w:t>
      </w:r>
      <w:r>
        <w:rPr>
          <w:w w:val="105"/>
          <w:sz w:val="44"/>
        </w:rPr>
        <w:t>grants,</w:t>
      </w:r>
      <w:r>
        <w:rPr>
          <w:spacing w:val="-4"/>
          <w:w w:val="105"/>
          <w:sz w:val="44"/>
        </w:rPr>
        <w:t xml:space="preserve"> </w:t>
      </w:r>
      <w:r>
        <w:rPr>
          <w:w w:val="105"/>
          <w:sz w:val="44"/>
        </w:rPr>
        <w:t>endowment</w:t>
      </w:r>
      <w:r>
        <w:rPr>
          <w:spacing w:val="3"/>
          <w:w w:val="105"/>
          <w:sz w:val="44"/>
        </w:rPr>
        <w:t xml:space="preserve"> </w:t>
      </w:r>
      <w:r>
        <w:rPr>
          <w:spacing w:val="-2"/>
          <w:w w:val="105"/>
          <w:sz w:val="44"/>
        </w:rPr>
        <w:t>performance</w:t>
      </w:r>
    </w:p>
    <w:p w14:paraId="29A1A069" w14:textId="77777777" w:rsidR="007D5EBB" w:rsidRDefault="00B3373D">
      <w:pPr>
        <w:pStyle w:val="ListParagraph"/>
        <w:numPr>
          <w:ilvl w:val="0"/>
          <w:numId w:val="2"/>
        </w:numPr>
        <w:tabs>
          <w:tab w:val="left" w:pos="977"/>
        </w:tabs>
        <w:spacing w:line="535" w:lineRule="exact"/>
        <w:ind w:left="977" w:hanging="431"/>
        <w:rPr>
          <w:sz w:val="44"/>
        </w:rPr>
      </w:pPr>
      <w:r>
        <w:rPr>
          <w:w w:val="105"/>
          <w:sz w:val="44"/>
        </w:rPr>
        <w:t>History</w:t>
      </w:r>
      <w:r>
        <w:rPr>
          <w:spacing w:val="-26"/>
          <w:w w:val="105"/>
          <w:sz w:val="44"/>
        </w:rPr>
        <w:t xml:space="preserve"> </w:t>
      </w:r>
      <w:r>
        <w:rPr>
          <w:w w:val="105"/>
          <w:sz w:val="44"/>
        </w:rPr>
        <w:t>of</w:t>
      </w:r>
      <w:r>
        <w:rPr>
          <w:spacing w:val="-26"/>
          <w:w w:val="105"/>
          <w:sz w:val="44"/>
        </w:rPr>
        <w:t xml:space="preserve"> </w:t>
      </w:r>
      <w:r>
        <w:rPr>
          <w:w w:val="105"/>
          <w:sz w:val="44"/>
        </w:rPr>
        <w:t>prior</w:t>
      </w:r>
      <w:r>
        <w:rPr>
          <w:spacing w:val="-26"/>
          <w:w w:val="105"/>
          <w:sz w:val="44"/>
        </w:rPr>
        <w:t xml:space="preserve"> </w:t>
      </w:r>
      <w:r>
        <w:rPr>
          <w:spacing w:val="-2"/>
          <w:w w:val="105"/>
          <w:sz w:val="44"/>
        </w:rPr>
        <w:t>increases</w:t>
      </w:r>
    </w:p>
    <w:p w14:paraId="29A1A06A" w14:textId="77777777" w:rsidR="007D5EBB" w:rsidRDefault="007D5EBB">
      <w:pPr>
        <w:pStyle w:val="ListParagraph"/>
        <w:spacing w:line="535" w:lineRule="exact"/>
        <w:rPr>
          <w:sz w:val="44"/>
        </w:rPr>
        <w:sectPr w:rsidR="007D5EBB">
          <w:pgSz w:w="19200" w:h="10800" w:orient="landscape"/>
          <w:pgMar w:top="0" w:right="720" w:bottom="1380" w:left="0" w:header="0" w:footer="1195" w:gutter="0"/>
          <w:cols w:space="720"/>
        </w:sectPr>
      </w:pPr>
    </w:p>
    <w:p w14:paraId="29A1A06B" w14:textId="77777777" w:rsidR="007D5EBB" w:rsidRDefault="00B3373D">
      <w:pPr>
        <w:ind w:left="11"/>
        <w:rPr>
          <w:rFonts w:ascii="Calibri"/>
          <w:sz w:val="20"/>
        </w:rPr>
      </w:pPr>
      <w:r>
        <w:rPr>
          <w:rFonts w:ascii="Calibri"/>
          <w:noProof/>
          <w:sz w:val="20"/>
        </w:rPr>
        <w:lastRenderedPageBreak/>
        <mc:AlternateContent>
          <mc:Choice Requires="wpg">
            <w:drawing>
              <wp:inline distT="0" distB="0" distL="0" distR="0" wp14:anchorId="29A1A160" wp14:editId="29A1A161">
                <wp:extent cx="11515090" cy="905510"/>
                <wp:effectExtent l="0" t="0" r="0" b="8890"/>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275" name="Graphic 275"/>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276" name="Textbox 276"/>
                        <wps:cNvSpPr txBox="1"/>
                        <wps:spPr>
                          <a:xfrm>
                            <a:off x="0" y="0"/>
                            <a:ext cx="11515090" cy="905510"/>
                          </a:xfrm>
                          <a:prstGeom prst="rect">
                            <a:avLst/>
                          </a:prstGeom>
                        </wps:spPr>
                        <wps:txbx>
                          <w:txbxContent>
                            <w:p w14:paraId="29A1A22A" w14:textId="77777777" w:rsidR="007D5EBB" w:rsidRPr="00305F47" w:rsidRDefault="00B3373D">
                              <w:pPr>
                                <w:spacing w:before="366"/>
                                <w:ind w:left="942"/>
                                <w:rPr>
                                  <w:rFonts w:ascii="Franklin Gothic Medium Cond"/>
                                  <w:i/>
                                  <w:color w:val="919393"/>
                                  <w:sz w:val="76"/>
                                </w:rPr>
                              </w:pPr>
                              <w:bookmarkStart w:id="63" w:name="Capital_Projects_Philosophy_"/>
                              <w:bookmarkEnd w:id="63"/>
                              <w:r w:rsidRPr="00305F47">
                                <w:rPr>
                                  <w:rFonts w:ascii="Franklin Gothic Medium Cond"/>
                                  <w:i/>
                                  <w:color w:val="919393"/>
                                  <w:spacing w:val="-14"/>
                                  <w:sz w:val="76"/>
                                </w:rPr>
                                <w:t>Capital</w:t>
                              </w:r>
                              <w:r w:rsidRPr="00305F47">
                                <w:rPr>
                                  <w:rFonts w:ascii="Franklin Gothic Medium Cond"/>
                                  <w:i/>
                                  <w:color w:val="919393"/>
                                  <w:spacing w:val="-15"/>
                                  <w:sz w:val="76"/>
                                </w:rPr>
                                <w:t xml:space="preserve"> </w:t>
                              </w:r>
                              <w:r w:rsidRPr="00305F47">
                                <w:rPr>
                                  <w:rFonts w:ascii="Franklin Gothic Medium Cond"/>
                                  <w:i/>
                                  <w:color w:val="919393"/>
                                  <w:spacing w:val="-14"/>
                                  <w:sz w:val="76"/>
                                </w:rPr>
                                <w:t>Projects</w:t>
                              </w:r>
                              <w:r w:rsidRPr="00305F47">
                                <w:rPr>
                                  <w:rFonts w:ascii="Franklin Gothic Medium Cond"/>
                                  <w:i/>
                                  <w:color w:val="919393"/>
                                  <w:spacing w:val="-15"/>
                                  <w:sz w:val="76"/>
                                </w:rPr>
                                <w:t xml:space="preserve"> </w:t>
                              </w:r>
                              <w:r w:rsidRPr="00305F47">
                                <w:rPr>
                                  <w:rFonts w:ascii="Franklin Gothic Medium Cond"/>
                                  <w:i/>
                                  <w:color w:val="919393"/>
                                  <w:spacing w:val="-14"/>
                                  <w:sz w:val="76"/>
                                </w:rPr>
                                <w:t>Philosophy</w:t>
                              </w:r>
                            </w:p>
                          </w:txbxContent>
                        </wps:txbx>
                        <wps:bodyPr wrap="square" lIns="0" tIns="0" rIns="0" bIns="0" rtlCol="0">
                          <a:noAutofit/>
                        </wps:bodyPr>
                      </wps:wsp>
                    </wpg:wgp>
                  </a:graphicData>
                </a:graphic>
              </wp:inline>
            </w:drawing>
          </mc:Choice>
          <mc:Fallback>
            <w:pict>
              <v:group w14:anchorId="29A1A160" id="Group 274" o:spid="_x0000_s1117"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">
                <v:shape id="Graphic 275" o:spid="_x0000_s1118"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" path="m11236524,905366l,905366,,,11514664,r,13290l11236524,905366xe" fillcolor="black" stroked="f">
                  <v:path arrowok="t"/>
                </v:shape>
                <v:shape id="Textbox 276" o:spid="_x0000_s1119"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29A1A22A" w14:textId="77777777" w:rsidR="007D5EBB" w:rsidRPr="00305F47" w:rsidRDefault="00B3373D">
                        <w:pPr>
                          <w:spacing w:before="366"/>
                          <w:ind w:left="942"/>
                          <w:rPr>
                            <w:rFonts w:ascii="Franklin Gothic Medium Cond"/>
                            <w:i/>
                            <w:color w:val="919393"/>
                            <w:sz w:val="76"/>
                          </w:rPr>
                        </w:pPr>
                        <w:bookmarkStart w:id="64" w:name="Capital_Projects_Philosophy_"/>
                        <w:bookmarkEnd w:id="64"/>
                        <w:r w:rsidRPr="00305F47">
                          <w:rPr>
                            <w:rFonts w:ascii="Franklin Gothic Medium Cond"/>
                            <w:i/>
                            <w:color w:val="919393"/>
                            <w:spacing w:val="-14"/>
                            <w:sz w:val="76"/>
                          </w:rPr>
                          <w:t>Capital</w:t>
                        </w:r>
                        <w:r w:rsidRPr="00305F47">
                          <w:rPr>
                            <w:rFonts w:ascii="Franklin Gothic Medium Cond"/>
                            <w:i/>
                            <w:color w:val="919393"/>
                            <w:spacing w:val="-15"/>
                            <w:sz w:val="76"/>
                          </w:rPr>
                          <w:t xml:space="preserve"> </w:t>
                        </w:r>
                        <w:r w:rsidRPr="00305F47">
                          <w:rPr>
                            <w:rFonts w:ascii="Franklin Gothic Medium Cond"/>
                            <w:i/>
                            <w:color w:val="919393"/>
                            <w:spacing w:val="-14"/>
                            <w:sz w:val="76"/>
                          </w:rPr>
                          <w:t>Projects</w:t>
                        </w:r>
                        <w:r w:rsidRPr="00305F47">
                          <w:rPr>
                            <w:rFonts w:ascii="Franklin Gothic Medium Cond"/>
                            <w:i/>
                            <w:color w:val="919393"/>
                            <w:spacing w:val="-15"/>
                            <w:sz w:val="76"/>
                          </w:rPr>
                          <w:t xml:space="preserve"> </w:t>
                        </w:r>
                        <w:r w:rsidRPr="00305F47">
                          <w:rPr>
                            <w:rFonts w:ascii="Franklin Gothic Medium Cond"/>
                            <w:i/>
                            <w:color w:val="919393"/>
                            <w:spacing w:val="-14"/>
                            <w:sz w:val="76"/>
                          </w:rPr>
                          <w:t>Philosophy</w:t>
                        </w:r>
                      </w:p>
                    </w:txbxContent>
                  </v:textbox>
                </v:shape>
                <w10:anchorlock/>
              </v:group>
            </w:pict>
          </mc:Fallback>
        </mc:AlternateContent>
      </w:r>
    </w:p>
    <w:p w14:paraId="29A1A06C" w14:textId="77777777" w:rsidR="007D5EBB" w:rsidRDefault="00B3373D">
      <w:pPr>
        <w:pStyle w:val="ListParagraph"/>
        <w:numPr>
          <w:ilvl w:val="1"/>
          <w:numId w:val="2"/>
        </w:numPr>
        <w:tabs>
          <w:tab w:val="left" w:pos="1588"/>
        </w:tabs>
        <w:spacing w:before="256"/>
        <w:ind w:left="1588" w:hanging="359"/>
        <w:rPr>
          <w:rFonts w:ascii="Franklin Gothic Book" w:hAnsi="Franklin Gothic Book"/>
          <w:sz w:val="56"/>
        </w:rPr>
      </w:pPr>
      <w:r>
        <w:rPr>
          <w:rFonts w:ascii="Franklin Gothic Book" w:hAnsi="Franklin Gothic Book"/>
          <w:sz w:val="56"/>
        </w:rPr>
        <w:t>Core</w:t>
      </w:r>
      <w:r>
        <w:rPr>
          <w:rFonts w:ascii="Franklin Gothic Book" w:hAnsi="Franklin Gothic Book"/>
          <w:spacing w:val="-17"/>
          <w:sz w:val="56"/>
        </w:rPr>
        <w:t xml:space="preserve"> </w:t>
      </w:r>
      <w:r>
        <w:rPr>
          <w:rFonts w:ascii="Franklin Gothic Book" w:hAnsi="Franklin Gothic Book"/>
          <w:sz w:val="56"/>
        </w:rPr>
        <w:t>Learning</w:t>
      </w:r>
      <w:r>
        <w:rPr>
          <w:rFonts w:ascii="Franklin Gothic Book" w:hAnsi="Franklin Gothic Book"/>
          <w:spacing w:val="-16"/>
          <w:sz w:val="56"/>
        </w:rPr>
        <w:t xml:space="preserve"> </w:t>
      </w:r>
      <w:r>
        <w:rPr>
          <w:rFonts w:ascii="Franklin Gothic Book" w:hAnsi="Franklin Gothic Book"/>
          <w:sz w:val="56"/>
        </w:rPr>
        <w:t>and</w:t>
      </w:r>
      <w:r>
        <w:rPr>
          <w:rFonts w:ascii="Franklin Gothic Book" w:hAnsi="Franklin Gothic Book"/>
          <w:spacing w:val="-19"/>
          <w:sz w:val="56"/>
        </w:rPr>
        <w:t xml:space="preserve"> </w:t>
      </w:r>
      <w:r>
        <w:rPr>
          <w:rFonts w:ascii="Franklin Gothic Book" w:hAnsi="Franklin Gothic Book"/>
          <w:sz w:val="56"/>
        </w:rPr>
        <w:t>Discovery</w:t>
      </w:r>
      <w:r>
        <w:rPr>
          <w:rFonts w:ascii="Franklin Gothic Book" w:hAnsi="Franklin Gothic Book"/>
          <w:spacing w:val="-15"/>
          <w:sz w:val="56"/>
        </w:rPr>
        <w:t xml:space="preserve"> </w:t>
      </w:r>
      <w:r>
        <w:rPr>
          <w:rFonts w:ascii="Franklin Gothic Book" w:hAnsi="Franklin Gothic Book"/>
          <w:sz w:val="56"/>
        </w:rPr>
        <w:t>Missions</w:t>
      </w:r>
      <w:r>
        <w:rPr>
          <w:rFonts w:ascii="Franklin Gothic Book" w:hAnsi="Franklin Gothic Book"/>
          <w:spacing w:val="-18"/>
          <w:sz w:val="56"/>
        </w:rPr>
        <w:t xml:space="preserve"> </w:t>
      </w:r>
      <w:r>
        <w:rPr>
          <w:rFonts w:ascii="Franklin Gothic Book" w:hAnsi="Franklin Gothic Book"/>
          <w:sz w:val="56"/>
        </w:rPr>
        <w:t>…</w:t>
      </w:r>
      <w:r>
        <w:rPr>
          <w:rFonts w:ascii="Franklin Gothic Book" w:hAnsi="Franklin Gothic Book"/>
          <w:spacing w:val="-19"/>
          <w:sz w:val="56"/>
        </w:rPr>
        <w:t xml:space="preserve"> </w:t>
      </w:r>
      <w:r>
        <w:rPr>
          <w:rFonts w:ascii="Franklin Gothic Book" w:hAnsi="Franklin Gothic Book"/>
          <w:sz w:val="56"/>
        </w:rPr>
        <w:t>Return</w:t>
      </w:r>
      <w:r>
        <w:rPr>
          <w:rFonts w:ascii="Franklin Gothic Book" w:hAnsi="Franklin Gothic Book"/>
          <w:spacing w:val="-18"/>
          <w:sz w:val="56"/>
        </w:rPr>
        <w:t xml:space="preserve"> </w:t>
      </w:r>
      <w:r>
        <w:rPr>
          <w:rFonts w:ascii="Franklin Gothic Book" w:hAnsi="Franklin Gothic Book"/>
          <w:sz w:val="56"/>
        </w:rPr>
        <w:t>on</w:t>
      </w:r>
      <w:r>
        <w:rPr>
          <w:rFonts w:ascii="Franklin Gothic Book" w:hAnsi="Franklin Gothic Book"/>
          <w:spacing w:val="-21"/>
          <w:sz w:val="56"/>
        </w:rPr>
        <w:t xml:space="preserve"> </w:t>
      </w:r>
      <w:r>
        <w:rPr>
          <w:rFonts w:ascii="Franklin Gothic Book" w:hAnsi="Franklin Gothic Book"/>
          <w:spacing w:val="-2"/>
          <w:sz w:val="56"/>
        </w:rPr>
        <w:t>Investment</w:t>
      </w:r>
    </w:p>
    <w:p w14:paraId="29A1A06D" w14:textId="77777777" w:rsidR="007D5EBB" w:rsidRDefault="007D5EBB">
      <w:pPr>
        <w:pStyle w:val="BodyText"/>
        <w:spacing w:before="328"/>
        <w:rPr>
          <w:sz w:val="56"/>
        </w:rPr>
      </w:pPr>
    </w:p>
    <w:p w14:paraId="29A1A06E" w14:textId="77777777" w:rsidR="007D5EBB" w:rsidRDefault="00B3373D">
      <w:pPr>
        <w:pStyle w:val="ListParagraph"/>
        <w:numPr>
          <w:ilvl w:val="1"/>
          <w:numId w:val="2"/>
        </w:numPr>
        <w:tabs>
          <w:tab w:val="left" w:pos="1588"/>
        </w:tabs>
        <w:spacing w:before="1"/>
        <w:ind w:left="1588" w:hanging="359"/>
        <w:rPr>
          <w:rFonts w:ascii="Franklin Gothic Book" w:hAnsi="Franklin Gothic Book"/>
          <w:sz w:val="56"/>
        </w:rPr>
      </w:pPr>
      <w:r>
        <w:rPr>
          <w:rFonts w:ascii="Franklin Gothic Book" w:hAnsi="Franklin Gothic Book"/>
          <w:spacing w:val="-2"/>
          <w:sz w:val="56"/>
        </w:rPr>
        <w:t>Accommodate</w:t>
      </w:r>
      <w:r>
        <w:rPr>
          <w:rFonts w:ascii="Franklin Gothic Book" w:hAnsi="Franklin Gothic Book"/>
          <w:spacing w:val="-31"/>
          <w:sz w:val="56"/>
        </w:rPr>
        <w:t xml:space="preserve"> </w:t>
      </w:r>
      <w:r>
        <w:rPr>
          <w:rFonts w:ascii="Franklin Gothic Book" w:hAnsi="Franklin Gothic Book"/>
          <w:spacing w:val="-2"/>
          <w:sz w:val="56"/>
        </w:rPr>
        <w:t>Growth</w:t>
      </w:r>
    </w:p>
    <w:p w14:paraId="29A1A06F" w14:textId="77777777" w:rsidR="007D5EBB" w:rsidRDefault="007D5EBB">
      <w:pPr>
        <w:pStyle w:val="BodyText"/>
        <w:spacing w:before="328"/>
        <w:rPr>
          <w:sz w:val="56"/>
        </w:rPr>
      </w:pPr>
    </w:p>
    <w:p w14:paraId="29A1A070" w14:textId="77777777" w:rsidR="007D5EBB" w:rsidRDefault="00B3373D">
      <w:pPr>
        <w:pStyle w:val="ListParagraph"/>
        <w:numPr>
          <w:ilvl w:val="1"/>
          <w:numId w:val="2"/>
        </w:numPr>
        <w:tabs>
          <w:tab w:val="left" w:pos="1588"/>
        </w:tabs>
        <w:ind w:left="1588" w:hanging="359"/>
        <w:rPr>
          <w:rFonts w:ascii="Franklin Gothic Book" w:hAnsi="Franklin Gothic Book"/>
          <w:sz w:val="56"/>
        </w:rPr>
      </w:pPr>
      <w:r>
        <w:rPr>
          <w:rFonts w:ascii="Franklin Gothic Book" w:hAnsi="Franklin Gothic Book"/>
          <w:sz w:val="56"/>
        </w:rPr>
        <w:t>Prioritize</w:t>
      </w:r>
      <w:r>
        <w:rPr>
          <w:rFonts w:ascii="Franklin Gothic Book" w:hAnsi="Franklin Gothic Book"/>
          <w:spacing w:val="-26"/>
          <w:sz w:val="56"/>
        </w:rPr>
        <w:t xml:space="preserve"> </w:t>
      </w:r>
      <w:r>
        <w:rPr>
          <w:rFonts w:ascii="Franklin Gothic Book" w:hAnsi="Franklin Gothic Book"/>
          <w:sz w:val="56"/>
        </w:rPr>
        <w:t>R&amp;R</w:t>
      </w:r>
      <w:r>
        <w:rPr>
          <w:rFonts w:ascii="Franklin Gothic Book" w:hAnsi="Franklin Gothic Book"/>
          <w:spacing w:val="-28"/>
          <w:sz w:val="56"/>
        </w:rPr>
        <w:t xml:space="preserve"> </w:t>
      </w:r>
      <w:r>
        <w:rPr>
          <w:rFonts w:ascii="Franklin Gothic Book" w:hAnsi="Franklin Gothic Book"/>
          <w:sz w:val="56"/>
        </w:rPr>
        <w:t>and</w:t>
      </w:r>
      <w:r>
        <w:rPr>
          <w:rFonts w:ascii="Franklin Gothic Book" w:hAnsi="Franklin Gothic Book"/>
          <w:spacing w:val="-27"/>
          <w:sz w:val="56"/>
        </w:rPr>
        <w:t xml:space="preserve"> </w:t>
      </w:r>
      <w:r>
        <w:rPr>
          <w:rFonts w:ascii="Franklin Gothic Book" w:hAnsi="Franklin Gothic Book"/>
          <w:sz w:val="56"/>
        </w:rPr>
        <w:t>Renovation/Remodel</w:t>
      </w:r>
      <w:r>
        <w:rPr>
          <w:rFonts w:ascii="Franklin Gothic Book" w:hAnsi="Franklin Gothic Book"/>
          <w:spacing w:val="-23"/>
          <w:sz w:val="56"/>
        </w:rPr>
        <w:t xml:space="preserve"> </w:t>
      </w:r>
      <w:r>
        <w:rPr>
          <w:rFonts w:ascii="Franklin Gothic Book" w:hAnsi="Franklin Gothic Book"/>
          <w:sz w:val="56"/>
        </w:rPr>
        <w:t>-</w:t>
      </w:r>
      <w:r>
        <w:rPr>
          <w:rFonts w:ascii="Franklin Gothic Book" w:hAnsi="Franklin Gothic Book"/>
          <w:spacing w:val="-29"/>
          <w:sz w:val="56"/>
        </w:rPr>
        <w:t xml:space="preserve"> </w:t>
      </w:r>
      <w:r>
        <w:rPr>
          <w:rFonts w:ascii="Franklin Gothic Book" w:hAnsi="Franklin Gothic Book"/>
          <w:sz w:val="56"/>
        </w:rPr>
        <w:t>capital</w:t>
      </w:r>
      <w:r>
        <w:rPr>
          <w:rFonts w:ascii="Franklin Gothic Book" w:hAnsi="Franklin Gothic Book"/>
          <w:spacing w:val="-26"/>
          <w:sz w:val="56"/>
        </w:rPr>
        <w:t xml:space="preserve"> </w:t>
      </w:r>
      <w:r>
        <w:rPr>
          <w:rFonts w:ascii="Franklin Gothic Book" w:hAnsi="Franklin Gothic Book"/>
          <w:sz w:val="56"/>
        </w:rPr>
        <w:t>renewal</w:t>
      </w:r>
      <w:r>
        <w:rPr>
          <w:rFonts w:ascii="Franklin Gothic Book" w:hAnsi="Franklin Gothic Book"/>
          <w:spacing w:val="-22"/>
          <w:sz w:val="56"/>
        </w:rPr>
        <w:t xml:space="preserve"> </w:t>
      </w:r>
      <w:r>
        <w:rPr>
          <w:rFonts w:ascii="Franklin Gothic Book" w:hAnsi="Franklin Gothic Book"/>
          <w:sz w:val="56"/>
        </w:rPr>
        <w:t>ratio</w:t>
      </w:r>
      <w:r>
        <w:rPr>
          <w:rFonts w:ascii="Franklin Gothic Book" w:hAnsi="Franklin Gothic Book"/>
          <w:spacing w:val="-29"/>
          <w:sz w:val="56"/>
        </w:rPr>
        <w:t xml:space="preserve"> </w:t>
      </w:r>
      <w:r>
        <w:rPr>
          <w:rFonts w:ascii="Franklin Gothic Book" w:hAnsi="Franklin Gothic Book"/>
          <w:spacing w:val="-5"/>
          <w:sz w:val="56"/>
        </w:rPr>
        <w:t>&gt;1</w:t>
      </w:r>
    </w:p>
    <w:p w14:paraId="29A1A071" w14:textId="77777777" w:rsidR="007D5EBB" w:rsidRDefault="007D5EBB">
      <w:pPr>
        <w:pStyle w:val="BodyText"/>
        <w:spacing w:before="326"/>
        <w:rPr>
          <w:sz w:val="56"/>
        </w:rPr>
      </w:pPr>
    </w:p>
    <w:p w14:paraId="29A1A072" w14:textId="77777777" w:rsidR="007D5EBB" w:rsidRDefault="00B3373D">
      <w:pPr>
        <w:pStyle w:val="ListParagraph"/>
        <w:numPr>
          <w:ilvl w:val="1"/>
          <w:numId w:val="2"/>
        </w:numPr>
        <w:tabs>
          <w:tab w:val="left" w:pos="1588"/>
        </w:tabs>
        <w:ind w:left="1588" w:hanging="359"/>
        <w:rPr>
          <w:rFonts w:ascii="Franklin Gothic Book" w:hAnsi="Franklin Gothic Book"/>
          <w:sz w:val="56"/>
        </w:rPr>
      </w:pPr>
      <w:r>
        <w:rPr>
          <w:rFonts w:ascii="Franklin Gothic Book" w:hAnsi="Franklin Gothic Book"/>
          <w:sz w:val="56"/>
        </w:rPr>
        <w:t>Leverage</w:t>
      </w:r>
      <w:r>
        <w:rPr>
          <w:rFonts w:ascii="Franklin Gothic Book" w:hAnsi="Franklin Gothic Book"/>
          <w:spacing w:val="-24"/>
          <w:sz w:val="56"/>
        </w:rPr>
        <w:t xml:space="preserve"> </w:t>
      </w:r>
      <w:r>
        <w:rPr>
          <w:rFonts w:ascii="Franklin Gothic Book" w:hAnsi="Franklin Gothic Book"/>
          <w:sz w:val="56"/>
        </w:rPr>
        <w:t>Other</w:t>
      </w:r>
      <w:r>
        <w:rPr>
          <w:rFonts w:ascii="Franklin Gothic Book" w:hAnsi="Franklin Gothic Book"/>
          <w:spacing w:val="-31"/>
          <w:sz w:val="56"/>
        </w:rPr>
        <w:t xml:space="preserve"> </w:t>
      </w:r>
      <w:r>
        <w:rPr>
          <w:rFonts w:ascii="Franklin Gothic Book" w:hAnsi="Franklin Gothic Book"/>
          <w:sz w:val="56"/>
        </w:rPr>
        <w:t>People’s</w:t>
      </w:r>
      <w:r>
        <w:rPr>
          <w:rFonts w:ascii="Franklin Gothic Book" w:hAnsi="Franklin Gothic Book"/>
          <w:spacing w:val="-25"/>
          <w:sz w:val="56"/>
        </w:rPr>
        <w:t xml:space="preserve"> </w:t>
      </w:r>
      <w:r>
        <w:rPr>
          <w:rFonts w:ascii="Franklin Gothic Book" w:hAnsi="Franklin Gothic Book"/>
          <w:spacing w:val="-2"/>
          <w:sz w:val="56"/>
        </w:rPr>
        <w:t>Money</w:t>
      </w:r>
    </w:p>
    <w:p w14:paraId="29A1A073" w14:textId="77777777" w:rsidR="007D5EBB" w:rsidRDefault="007D5EBB">
      <w:pPr>
        <w:pStyle w:val="BodyText"/>
        <w:spacing w:before="329"/>
        <w:rPr>
          <w:sz w:val="56"/>
        </w:rPr>
      </w:pPr>
    </w:p>
    <w:p w14:paraId="29A1A074" w14:textId="77777777" w:rsidR="007D5EBB" w:rsidRDefault="00B3373D">
      <w:pPr>
        <w:pStyle w:val="ListParagraph"/>
        <w:numPr>
          <w:ilvl w:val="1"/>
          <w:numId w:val="2"/>
        </w:numPr>
        <w:tabs>
          <w:tab w:val="left" w:pos="1588"/>
        </w:tabs>
        <w:ind w:left="1588" w:hanging="359"/>
        <w:rPr>
          <w:rFonts w:ascii="Franklin Gothic Book" w:hAnsi="Franklin Gothic Book"/>
          <w:sz w:val="56"/>
        </w:rPr>
      </w:pPr>
      <w:r>
        <w:rPr>
          <w:rFonts w:ascii="Franklin Gothic Book" w:hAnsi="Franklin Gothic Book"/>
          <w:sz w:val="56"/>
        </w:rPr>
        <w:t>Don’t</w:t>
      </w:r>
      <w:r>
        <w:rPr>
          <w:rFonts w:ascii="Franklin Gothic Book" w:hAnsi="Franklin Gothic Book"/>
          <w:spacing w:val="-11"/>
          <w:sz w:val="56"/>
        </w:rPr>
        <w:t xml:space="preserve"> </w:t>
      </w:r>
      <w:r>
        <w:rPr>
          <w:rFonts w:ascii="Franklin Gothic Book" w:hAnsi="Franklin Gothic Book"/>
          <w:sz w:val="56"/>
        </w:rPr>
        <w:t>Mortgage</w:t>
      </w:r>
      <w:r>
        <w:rPr>
          <w:rFonts w:ascii="Franklin Gothic Book" w:hAnsi="Franklin Gothic Book"/>
          <w:spacing w:val="-8"/>
          <w:sz w:val="56"/>
        </w:rPr>
        <w:t xml:space="preserve"> </w:t>
      </w:r>
      <w:r>
        <w:rPr>
          <w:rFonts w:ascii="Franklin Gothic Book" w:hAnsi="Franklin Gothic Book"/>
          <w:sz w:val="56"/>
        </w:rPr>
        <w:t>the</w:t>
      </w:r>
      <w:r>
        <w:rPr>
          <w:rFonts w:ascii="Franklin Gothic Book" w:hAnsi="Franklin Gothic Book"/>
          <w:spacing w:val="-11"/>
          <w:sz w:val="56"/>
        </w:rPr>
        <w:t xml:space="preserve"> </w:t>
      </w:r>
      <w:r>
        <w:rPr>
          <w:rFonts w:ascii="Franklin Gothic Book" w:hAnsi="Franklin Gothic Book"/>
          <w:spacing w:val="-2"/>
          <w:sz w:val="56"/>
        </w:rPr>
        <w:t>Future</w:t>
      </w:r>
    </w:p>
    <w:p w14:paraId="29A1A075" w14:textId="77777777" w:rsidR="007D5EBB" w:rsidRDefault="007D5EBB">
      <w:pPr>
        <w:pStyle w:val="ListParagraph"/>
        <w:rPr>
          <w:rFonts w:ascii="Franklin Gothic Book" w:hAnsi="Franklin Gothic Book"/>
          <w:sz w:val="56"/>
        </w:rPr>
        <w:sectPr w:rsidR="007D5EBB">
          <w:pgSz w:w="19200" w:h="10800" w:orient="landscape"/>
          <w:pgMar w:top="0" w:right="720" w:bottom="1380" w:left="0" w:header="0" w:footer="1195" w:gutter="0"/>
          <w:cols w:space="720"/>
        </w:sectPr>
      </w:pPr>
    </w:p>
    <w:p w14:paraId="29A1A076" w14:textId="77777777" w:rsidR="007D5EBB" w:rsidRDefault="00B3373D">
      <w:pPr>
        <w:ind w:left="11"/>
        <w:rPr>
          <w:sz w:val="20"/>
        </w:rPr>
      </w:pPr>
      <w:r>
        <w:rPr>
          <w:noProof/>
          <w:sz w:val="20"/>
        </w:rPr>
        <w:lastRenderedPageBreak/>
        <mc:AlternateContent>
          <mc:Choice Requires="wpg">
            <w:drawing>
              <wp:inline distT="0" distB="0" distL="0" distR="0" wp14:anchorId="29A1A162" wp14:editId="29A1A163">
                <wp:extent cx="11515090" cy="905510"/>
                <wp:effectExtent l="0" t="0" r="0" b="889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5090" cy="905510"/>
                          <a:chOff x="0" y="0"/>
                          <a:chExt cx="11515090" cy="905510"/>
                        </a:xfrm>
                      </wpg:grpSpPr>
                      <wps:wsp>
                        <wps:cNvPr id="278" name="Graphic 278"/>
                        <wps:cNvSpPr/>
                        <wps:spPr>
                          <a:xfrm>
                            <a:off x="0" y="0"/>
                            <a:ext cx="11515090" cy="905510"/>
                          </a:xfrm>
                          <a:custGeom>
                            <a:avLst/>
                            <a:gdLst/>
                            <a:ahLst/>
                            <a:cxnLst/>
                            <a:rect l="l" t="t" r="r" b="b"/>
                            <a:pathLst>
                              <a:path w="11515090" h="905510">
                                <a:moveTo>
                                  <a:pt x="11236524" y="905366"/>
                                </a:moveTo>
                                <a:lnTo>
                                  <a:pt x="0" y="905366"/>
                                </a:lnTo>
                                <a:lnTo>
                                  <a:pt x="0" y="0"/>
                                </a:lnTo>
                                <a:lnTo>
                                  <a:pt x="11514664" y="0"/>
                                </a:lnTo>
                                <a:lnTo>
                                  <a:pt x="11514664" y="13290"/>
                                </a:lnTo>
                                <a:lnTo>
                                  <a:pt x="11236524" y="905366"/>
                                </a:lnTo>
                                <a:close/>
                              </a:path>
                            </a:pathLst>
                          </a:custGeom>
                          <a:solidFill>
                            <a:srgbClr val="000000"/>
                          </a:solidFill>
                        </wps:spPr>
                        <wps:bodyPr wrap="square" lIns="0" tIns="0" rIns="0" bIns="0" rtlCol="0">
                          <a:prstTxWarp prst="textNoShape">
                            <a:avLst/>
                          </a:prstTxWarp>
                          <a:noAutofit/>
                        </wps:bodyPr>
                      </wps:wsp>
                      <wps:wsp>
                        <wps:cNvPr id="279" name="Textbox 279"/>
                        <wps:cNvSpPr txBox="1"/>
                        <wps:spPr>
                          <a:xfrm>
                            <a:off x="0" y="0"/>
                            <a:ext cx="11515090" cy="905510"/>
                          </a:xfrm>
                          <a:prstGeom prst="rect">
                            <a:avLst/>
                          </a:prstGeom>
                        </wps:spPr>
                        <wps:txbx>
                          <w:txbxContent>
                            <w:p w14:paraId="29A1A22B" w14:textId="77777777" w:rsidR="007D5EBB" w:rsidRDefault="00B3373D">
                              <w:pPr>
                                <w:spacing w:before="188"/>
                                <w:ind w:left="672"/>
                                <w:rPr>
                                  <w:rFonts w:ascii="Calibri"/>
                                  <w:b/>
                                  <w:i/>
                                  <w:sz w:val="72"/>
                                </w:rPr>
                              </w:pPr>
                              <w:bookmarkStart w:id="65" w:name="Purdue_Global_-_Finances_"/>
                              <w:bookmarkEnd w:id="65"/>
                              <w:r w:rsidRPr="00973C69">
                                <w:rPr>
                                  <w:rFonts w:ascii="Calibri"/>
                                  <w:b/>
                                  <w:i/>
                                  <w:color w:val="A29166"/>
                                  <w:sz w:val="72"/>
                                </w:rPr>
                                <w:t>Purdue</w:t>
                              </w:r>
                              <w:r w:rsidRPr="00973C69">
                                <w:rPr>
                                  <w:rFonts w:ascii="Calibri"/>
                                  <w:b/>
                                  <w:i/>
                                  <w:color w:val="A29166"/>
                                  <w:spacing w:val="-7"/>
                                  <w:sz w:val="72"/>
                                </w:rPr>
                                <w:t xml:space="preserve"> </w:t>
                              </w:r>
                              <w:r w:rsidRPr="00973C69">
                                <w:rPr>
                                  <w:rFonts w:ascii="Calibri"/>
                                  <w:b/>
                                  <w:i/>
                                  <w:color w:val="A29166"/>
                                  <w:sz w:val="72"/>
                                </w:rPr>
                                <w:t>Global</w:t>
                              </w:r>
                              <w:r w:rsidRPr="00973C69">
                                <w:rPr>
                                  <w:rFonts w:ascii="Calibri"/>
                                  <w:b/>
                                  <w:i/>
                                  <w:color w:val="A29166"/>
                                  <w:spacing w:val="1"/>
                                  <w:sz w:val="72"/>
                                </w:rPr>
                                <w:t xml:space="preserve"> </w:t>
                              </w:r>
                              <w:r w:rsidRPr="00973C69">
                                <w:rPr>
                                  <w:rFonts w:ascii="Calibri"/>
                                  <w:b/>
                                  <w:i/>
                                  <w:color w:val="A29166"/>
                                  <w:sz w:val="72"/>
                                </w:rPr>
                                <w:t>-</w:t>
                              </w:r>
                              <w:r w:rsidRPr="00973C69">
                                <w:rPr>
                                  <w:rFonts w:ascii="Calibri"/>
                                  <w:b/>
                                  <w:i/>
                                  <w:color w:val="A29166"/>
                                  <w:spacing w:val="-1"/>
                                  <w:sz w:val="72"/>
                                </w:rPr>
                                <w:t xml:space="preserve"> </w:t>
                              </w:r>
                              <w:r w:rsidRPr="00973C69">
                                <w:rPr>
                                  <w:rFonts w:ascii="Calibri"/>
                                  <w:b/>
                                  <w:i/>
                                  <w:color w:val="A29166"/>
                                  <w:spacing w:val="-2"/>
                                  <w:sz w:val="72"/>
                                </w:rPr>
                                <w:t>Finances</w:t>
                              </w:r>
                            </w:p>
                          </w:txbxContent>
                        </wps:txbx>
                        <wps:bodyPr wrap="square" lIns="0" tIns="0" rIns="0" bIns="0" rtlCol="0">
                          <a:noAutofit/>
                        </wps:bodyPr>
                      </wps:wsp>
                    </wpg:wgp>
                  </a:graphicData>
                </a:graphic>
              </wp:inline>
            </w:drawing>
          </mc:Choice>
          <mc:Fallback>
            <w:pict>
              <v:group w14:anchorId="29A1A162" id="Group 277" o:spid="_x0000_s1120" style="width:906.7pt;height:71.3pt;mso-position-horizontal-relative:char;mso-position-vertical-relative:line" coordsize="11515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">
                <v:shape id="Graphic 278" o:spid="_x0000_s1121" style="position:absolute;width:115150;height:9055;visibility:visible;mso-wrap-style:square;v-text-anchor:top" coordsize="1151509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" path="m11236524,905366l,905366,,,11514664,r,13290l11236524,905366xe" fillcolor="black" stroked="f">
                  <v:path arrowok="t"/>
                </v:shape>
                <v:shape id="Textbox 279" o:spid="_x0000_s1122" type="#_x0000_t202" style="position:absolute;width:11515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29A1A22B" w14:textId="77777777" w:rsidR="007D5EBB" w:rsidRDefault="00B3373D">
                        <w:pPr>
                          <w:spacing w:before="188"/>
                          <w:ind w:left="672"/>
                          <w:rPr>
                            <w:rFonts w:ascii="Calibri"/>
                            <w:b/>
                            <w:i/>
                            <w:sz w:val="72"/>
                          </w:rPr>
                        </w:pPr>
                        <w:bookmarkStart w:id="66" w:name="Purdue_Global_-_Finances_"/>
                        <w:bookmarkEnd w:id="66"/>
                        <w:r w:rsidRPr="00973C69">
                          <w:rPr>
                            <w:rFonts w:ascii="Calibri"/>
                            <w:b/>
                            <w:i/>
                            <w:color w:val="A29166"/>
                            <w:sz w:val="72"/>
                          </w:rPr>
                          <w:t>Purdue</w:t>
                        </w:r>
                        <w:r w:rsidRPr="00973C69">
                          <w:rPr>
                            <w:rFonts w:ascii="Calibri"/>
                            <w:b/>
                            <w:i/>
                            <w:color w:val="A29166"/>
                            <w:spacing w:val="-7"/>
                            <w:sz w:val="72"/>
                          </w:rPr>
                          <w:t xml:space="preserve"> </w:t>
                        </w:r>
                        <w:r w:rsidRPr="00973C69">
                          <w:rPr>
                            <w:rFonts w:ascii="Calibri"/>
                            <w:b/>
                            <w:i/>
                            <w:color w:val="A29166"/>
                            <w:sz w:val="72"/>
                          </w:rPr>
                          <w:t>Global</w:t>
                        </w:r>
                        <w:r w:rsidRPr="00973C69">
                          <w:rPr>
                            <w:rFonts w:ascii="Calibri"/>
                            <w:b/>
                            <w:i/>
                            <w:color w:val="A29166"/>
                            <w:spacing w:val="1"/>
                            <w:sz w:val="72"/>
                          </w:rPr>
                          <w:t xml:space="preserve"> </w:t>
                        </w:r>
                        <w:r w:rsidRPr="00973C69">
                          <w:rPr>
                            <w:rFonts w:ascii="Calibri"/>
                            <w:b/>
                            <w:i/>
                            <w:color w:val="A29166"/>
                            <w:sz w:val="72"/>
                          </w:rPr>
                          <w:t>-</w:t>
                        </w:r>
                        <w:r w:rsidRPr="00973C69">
                          <w:rPr>
                            <w:rFonts w:ascii="Calibri"/>
                            <w:b/>
                            <w:i/>
                            <w:color w:val="A29166"/>
                            <w:spacing w:val="-1"/>
                            <w:sz w:val="72"/>
                          </w:rPr>
                          <w:t xml:space="preserve"> </w:t>
                        </w:r>
                        <w:r w:rsidRPr="00973C69">
                          <w:rPr>
                            <w:rFonts w:ascii="Calibri"/>
                            <w:b/>
                            <w:i/>
                            <w:color w:val="A29166"/>
                            <w:spacing w:val="-2"/>
                            <w:sz w:val="72"/>
                          </w:rPr>
                          <w:t>Finances</w:t>
                        </w:r>
                      </w:p>
                    </w:txbxContent>
                  </v:textbox>
                </v:shape>
                <w10:anchorlock/>
              </v:group>
            </w:pict>
          </mc:Fallback>
        </mc:AlternateContent>
      </w:r>
    </w:p>
    <w:p w14:paraId="29A1A077" w14:textId="77777777" w:rsidR="007D5EBB" w:rsidRDefault="00B3373D">
      <w:pPr>
        <w:pStyle w:val="ListParagraph"/>
        <w:numPr>
          <w:ilvl w:val="0"/>
          <w:numId w:val="1"/>
        </w:numPr>
        <w:tabs>
          <w:tab w:val="left" w:pos="1114"/>
        </w:tabs>
        <w:spacing w:before="545"/>
        <w:ind w:left="1114" w:hanging="431"/>
        <w:rPr>
          <w:sz w:val="56"/>
        </w:rPr>
      </w:pPr>
      <w:r>
        <w:rPr>
          <w:w w:val="105"/>
          <w:sz w:val="56"/>
        </w:rPr>
        <w:t>Included</w:t>
      </w:r>
      <w:r>
        <w:rPr>
          <w:spacing w:val="45"/>
          <w:w w:val="105"/>
          <w:sz w:val="56"/>
        </w:rPr>
        <w:t xml:space="preserve"> </w:t>
      </w:r>
      <w:r>
        <w:rPr>
          <w:w w:val="105"/>
          <w:sz w:val="56"/>
        </w:rPr>
        <w:t>in</w:t>
      </w:r>
      <w:r>
        <w:rPr>
          <w:spacing w:val="40"/>
          <w:w w:val="105"/>
          <w:sz w:val="56"/>
        </w:rPr>
        <w:t xml:space="preserve"> </w:t>
      </w:r>
      <w:r>
        <w:rPr>
          <w:w w:val="105"/>
          <w:sz w:val="56"/>
        </w:rPr>
        <w:t>Purdue’s</w:t>
      </w:r>
      <w:r>
        <w:rPr>
          <w:spacing w:val="38"/>
          <w:w w:val="105"/>
          <w:sz w:val="56"/>
        </w:rPr>
        <w:t xml:space="preserve"> </w:t>
      </w:r>
      <w:r>
        <w:rPr>
          <w:w w:val="105"/>
          <w:sz w:val="56"/>
        </w:rPr>
        <w:t>consolidated</w:t>
      </w:r>
      <w:r>
        <w:rPr>
          <w:spacing w:val="43"/>
          <w:w w:val="105"/>
          <w:sz w:val="56"/>
        </w:rPr>
        <w:t xml:space="preserve"> </w:t>
      </w:r>
      <w:r>
        <w:rPr>
          <w:w w:val="105"/>
          <w:sz w:val="56"/>
        </w:rPr>
        <w:t>financial</w:t>
      </w:r>
      <w:r>
        <w:rPr>
          <w:spacing w:val="33"/>
          <w:w w:val="105"/>
          <w:sz w:val="56"/>
        </w:rPr>
        <w:t xml:space="preserve"> </w:t>
      </w:r>
      <w:r>
        <w:rPr>
          <w:spacing w:val="-2"/>
          <w:w w:val="105"/>
          <w:sz w:val="56"/>
        </w:rPr>
        <w:t>statements</w:t>
      </w:r>
    </w:p>
    <w:p w14:paraId="29A1A078" w14:textId="77777777" w:rsidR="007D5EBB" w:rsidRDefault="00B3373D">
      <w:pPr>
        <w:pStyle w:val="ListParagraph"/>
        <w:numPr>
          <w:ilvl w:val="0"/>
          <w:numId w:val="1"/>
        </w:numPr>
        <w:tabs>
          <w:tab w:val="left" w:pos="1114"/>
        </w:tabs>
        <w:spacing w:before="660"/>
        <w:ind w:left="1114" w:hanging="431"/>
        <w:rPr>
          <w:sz w:val="56"/>
        </w:rPr>
      </w:pPr>
      <w:r>
        <w:rPr>
          <w:w w:val="105"/>
          <w:sz w:val="56"/>
        </w:rPr>
        <w:t>Note</w:t>
      </w:r>
      <w:r>
        <w:rPr>
          <w:spacing w:val="32"/>
          <w:w w:val="105"/>
          <w:sz w:val="56"/>
        </w:rPr>
        <w:t xml:space="preserve"> </w:t>
      </w:r>
      <w:r>
        <w:rPr>
          <w:w w:val="105"/>
          <w:sz w:val="56"/>
        </w:rPr>
        <w:t>10</w:t>
      </w:r>
      <w:r>
        <w:rPr>
          <w:spacing w:val="31"/>
          <w:w w:val="105"/>
          <w:sz w:val="56"/>
        </w:rPr>
        <w:t xml:space="preserve"> </w:t>
      </w:r>
      <w:r>
        <w:rPr>
          <w:w w:val="105"/>
          <w:sz w:val="56"/>
        </w:rPr>
        <w:t>shows</w:t>
      </w:r>
      <w:r>
        <w:rPr>
          <w:spacing w:val="34"/>
          <w:w w:val="105"/>
          <w:sz w:val="56"/>
        </w:rPr>
        <w:t xml:space="preserve"> </w:t>
      </w:r>
      <w:r>
        <w:rPr>
          <w:w w:val="105"/>
          <w:sz w:val="56"/>
        </w:rPr>
        <w:t>separate</w:t>
      </w:r>
      <w:r>
        <w:rPr>
          <w:spacing w:val="32"/>
          <w:w w:val="105"/>
          <w:sz w:val="56"/>
        </w:rPr>
        <w:t xml:space="preserve"> </w:t>
      </w:r>
      <w:r>
        <w:rPr>
          <w:w w:val="105"/>
          <w:sz w:val="56"/>
        </w:rPr>
        <w:t>balance</w:t>
      </w:r>
      <w:r>
        <w:rPr>
          <w:spacing w:val="33"/>
          <w:w w:val="105"/>
          <w:sz w:val="56"/>
        </w:rPr>
        <w:t xml:space="preserve"> </w:t>
      </w:r>
      <w:r>
        <w:rPr>
          <w:w w:val="105"/>
          <w:sz w:val="56"/>
        </w:rPr>
        <w:t>sheet</w:t>
      </w:r>
      <w:r>
        <w:rPr>
          <w:spacing w:val="31"/>
          <w:w w:val="105"/>
          <w:sz w:val="56"/>
        </w:rPr>
        <w:t xml:space="preserve"> </w:t>
      </w:r>
      <w:r>
        <w:rPr>
          <w:w w:val="105"/>
          <w:sz w:val="56"/>
        </w:rPr>
        <w:t>and</w:t>
      </w:r>
      <w:r>
        <w:rPr>
          <w:spacing w:val="32"/>
          <w:w w:val="105"/>
          <w:sz w:val="56"/>
        </w:rPr>
        <w:t xml:space="preserve"> </w:t>
      </w:r>
      <w:r>
        <w:rPr>
          <w:w w:val="105"/>
          <w:sz w:val="56"/>
        </w:rPr>
        <w:t>P&amp;L</w:t>
      </w:r>
      <w:r>
        <w:rPr>
          <w:spacing w:val="32"/>
          <w:w w:val="105"/>
          <w:sz w:val="56"/>
        </w:rPr>
        <w:t xml:space="preserve"> </w:t>
      </w:r>
      <w:r>
        <w:rPr>
          <w:w w:val="105"/>
          <w:sz w:val="56"/>
        </w:rPr>
        <w:t>for</w:t>
      </w:r>
      <w:r>
        <w:rPr>
          <w:spacing w:val="29"/>
          <w:w w:val="105"/>
          <w:sz w:val="56"/>
        </w:rPr>
        <w:t xml:space="preserve"> </w:t>
      </w:r>
      <w:r>
        <w:rPr>
          <w:spacing w:val="-5"/>
          <w:w w:val="105"/>
          <w:sz w:val="56"/>
        </w:rPr>
        <w:t>PG</w:t>
      </w:r>
    </w:p>
    <w:p w14:paraId="29A1A079" w14:textId="77777777" w:rsidR="007D5EBB" w:rsidRDefault="00B3373D">
      <w:pPr>
        <w:pStyle w:val="ListParagraph"/>
        <w:numPr>
          <w:ilvl w:val="0"/>
          <w:numId w:val="1"/>
        </w:numPr>
        <w:tabs>
          <w:tab w:val="left" w:pos="1114"/>
        </w:tabs>
        <w:spacing w:before="661"/>
        <w:ind w:left="1114" w:hanging="431"/>
        <w:rPr>
          <w:sz w:val="56"/>
        </w:rPr>
      </w:pPr>
      <w:r>
        <w:rPr>
          <w:w w:val="105"/>
          <w:sz w:val="56"/>
        </w:rPr>
        <w:t>Student</w:t>
      </w:r>
      <w:r>
        <w:rPr>
          <w:spacing w:val="57"/>
          <w:w w:val="105"/>
          <w:sz w:val="56"/>
        </w:rPr>
        <w:t xml:space="preserve"> </w:t>
      </w:r>
      <w:r>
        <w:rPr>
          <w:w w:val="105"/>
          <w:sz w:val="56"/>
        </w:rPr>
        <w:t>census</w:t>
      </w:r>
      <w:r>
        <w:rPr>
          <w:spacing w:val="62"/>
          <w:w w:val="105"/>
          <w:sz w:val="56"/>
        </w:rPr>
        <w:t xml:space="preserve"> </w:t>
      </w:r>
      <w:r>
        <w:rPr>
          <w:w w:val="105"/>
          <w:sz w:val="56"/>
        </w:rPr>
        <w:t>up</w:t>
      </w:r>
      <w:r>
        <w:rPr>
          <w:spacing w:val="59"/>
          <w:w w:val="105"/>
          <w:sz w:val="56"/>
        </w:rPr>
        <w:t xml:space="preserve"> </w:t>
      </w:r>
      <w:r>
        <w:rPr>
          <w:w w:val="105"/>
          <w:sz w:val="56"/>
        </w:rPr>
        <w:t>by</w:t>
      </w:r>
      <w:r>
        <w:rPr>
          <w:spacing w:val="59"/>
          <w:w w:val="105"/>
          <w:sz w:val="56"/>
        </w:rPr>
        <w:t xml:space="preserve"> </w:t>
      </w:r>
      <w:r>
        <w:rPr>
          <w:w w:val="105"/>
          <w:sz w:val="56"/>
        </w:rPr>
        <w:t>33%</w:t>
      </w:r>
      <w:r>
        <w:rPr>
          <w:spacing w:val="61"/>
          <w:w w:val="105"/>
          <w:sz w:val="56"/>
        </w:rPr>
        <w:t xml:space="preserve"> </w:t>
      </w:r>
      <w:r>
        <w:rPr>
          <w:w w:val="105"/>
          <w:sz w:val="56"/>
        </w:rPr>
        <w:t>since</w:t>
      </w:r>
      <w:r>
        <w:rPr>
          <w:spacing w:val="59"/>
          <w:w w:val="105"/>
          <w:sz w:val="56"/>
        </w:rPr>
        <w:t xml:space="preserve"> </w:t>
      </w:r>
      <w:r>
        <w:rPr>
          <w:spacing w:val="-4"/>
          <w:w w:val="105"/>
          <w:sz w:val="56"/>
        </w:rPr>
        <w:t>2018</w:t>
      </w:r>
    </w:p>
    <w:p w14:paraId="29A1A07A" w14:textId="77777777" w:rsidR="007D5EBB" w:rsidRDefault="00B3373D">
      <w:pPr>
        <w:pStyle w:val="ListParagraph"/>
        <w:numPr>
          <w:ilvl w:val="0"/>
          <w:numId w:val="1"/>
        </w:numPr>
        <w:tabs>
          <w:tab w:val="left" w:pos="1114"/>
        </w:tabs>
        <w:spacing w:before="660"/>
        <w:ind w:left="1114" w:hanging="431"/>
        <w:rPr>
          <w:sz w:val="56"/>
        </w:rPr>
      </w:pPr>
      <w:r>
        <w:rPr>
          <w:w w:val="105"/>
          <w:sz w:val="56"/>
        </w:rPr>
        <w:t>Positive</w:t>
      </w:r>
      <w:r>
        <w:rPr>
          <w:spacing w:val="20"/>
          <w:w w:val="105"/>
          <w:sz w:val="56"/>
        </w:rPr>
        <w:t xml:space="preserve"> </w:t>
      </w:r>
      <w:r>
        <w:rPr>
          <w:w w:val="105"/>
          <w:sz w:val="56"/>
        </w:rPr>
        <w:t>annual</w:t>
      </w:r>
      <w:r>
        <w:rPr>
          <w:spacing w:val="22"/>
          <w:w w:val="105"/>
          <w:sz w:val="56"/>
        </w:rPr>
        <w:t xml:space="preserve"> </w:t>
      </w:r>
      <w:r>
        <w:rPr>
          <w:w w:val="105"/>
          <w:sz w:val="56"/>
        </w:rPr>
        <w:t>financial</w:t>
      </w:r>
      <w:r>
        <w:rPr>
          <w:spacing w:val="20"/>
          <w:w w:val="105"/>
          <w:sz w:val="56"/>
        </w:rPr>
        <w:t xml:space="preserve"> </w:t>
      </w:r>
      <w:r>
        <w:rPr>
          <w:w w:val="105"/>
          <w:sz w:val="56"/>
        </w:rPr>
        <w:t>net</w:t>
      </w:r>
      <w:r>
        <w:rPr>
          <w:spacing w:val="19"/>
          <w:w w:val="105"/>
          <w:sz w:val="56"/>
        </w:rPr>
        <w:t xml:space="preserve"> </w:t>
      </w:r>
      <w:r>
        <w:rPr>
          <w:w w:val="105"/>
          <w:sz w:val="56"/>
        </w:rPr>
        <w:t>position</w:t>
      </w:r>
      <w:r>
        <w:rPr>
          <w:spacing w:val="28"/>
          <w:w w:val="105"/>
          <w:sz w:val="56"/>
        </w:rPr>
        <w:t xml:space="preserve"> </w:t>
      </w:r>
      <w:r>
        <w:rPr>
          <w:w w:val="105"/>
          <w:sz w:val="56"/>
        </w:rPr>
        <w:t>in</w:t>
      </w:r>
      <w:r>
        <w:rPr>
          <w:spacing w:val="23"/>
          <w:w w:val="105"/>
          <w:sz w:val="56"/>
        </w:rPr>
        <w:t xml:space="preserve"> </w:t>
      </w:r>
      <w:r>
        <w:rPr>
          <w:w w:val="105"/>
          <w:sz w:val="56"/>
        </w:rPr>
        <w:t>4</w:t>
      </w:r>
      <w:r>
        <w:rPr>
          <w:spacing w:val="21"/>
          <w:w w:val="105"/>
          <w:sz w:val="56"/>
        </w:rPr>
        <w:t xml:space="preserve"> </w:t>
      </w:r>
      <w:r>
        <w:rPr>
          <w:w w:val="105"/>
          <w:sz w:val="56"/>
        </w:rPr>
        <w:t>of</w:t>
      </w:r>
      <w:r>
        <w:rPr>
          <w:spacing w:val="23"/>
          <w:w w:val="105"/>
          <w:sz w:val="56"/>
        </w:rPr>
        <w:t xml:space="preserve"> </w:t>
      </w:r>
      <w:r>
        <w:rPr>
          <w:w w:val="105"/>
          <w:sz w:val="56"/>
        </w:rPr>
        <w:t>previous</w:t>
      </w:r>
      <w:r>
        <w:rPr>
          <w:spacing w:val="22"/>
          <w:w w:val="105"/>
          <w:sz w:val="56"/>
        </w:rPr>
        <w:t xml:space="preserve"> </w:t>
      </w:r>
      <w:r>
        <w:rPr>
          <w:w w:val="105"/>
          <w:sz w:val="56"/>
        </w:rPr>
        <w:t>5</w:t>
      </w:r>
      <w:r>
        <w:rPr>
          <w:spacing w:val="19"/>
          <w:w w:val="105"/>
          <w:sz w:val="56"/>
        </w:rPr>
        <w:t xml:space="preserve"> </w:t>
      </w:r>
      <w:r>
        <w:rPr>
          <w:spacing w:val="-4"/>
          <w:w w:val="105"/>
          <w:sz w:val="56"/>
        </w:rPr>
        <w:t>years</w:t>
      </w:r>
    </w:p>
    <w:p w14:paraId="29A1A07B" w14:textId="77777777" w:rsidR="007D5EBB" w:rsidRDefault="00B3373D">
      <w:pPr>
        <w:pStyle w:val="ListParagraph"/>
        <w:numPr>
          <w:ilvl w:val="0"/>
          <w:numId w:val="1"/>
        </w:numPr>
        <w:tabs>
          <w:tab w:val="left" w:pos="1114"/>
        </w:tabs>
        <w:spacing w:before="660"/>
        <w:ind w:left="1114" w:hanging="431"/>
        <w:rPr>
          <w:sz w:val="56"/>
        </w:rPr>
      </w:pPr>
      <w:r>
        <w:rPr>
          <w:w w:val="105"/>
          <w:sz w:val="56"/>
        </w:rPr>
        <w:t>Net</w:t>
      </w:r>
      <w:r>
        <w:rPr>
          <w:spacing w:val="9"/>
          <w:w w:val="105"/>
          <w:sz w:val="56"/>
        </w:rPr>
        <w:t xml:space="preserve"> </w:t>
      </w:r>
      <w:r>
        <w:rPr>
          <w:w w:val="105"/>
          <w:sz w:val="56"/>
        </w:rPr>
        <w:t>position</w:t>
      </w:r>
      <w:r>
        <w:rPr>
          <w:spacing w:val="16"/>
          <w:w w:val="105"/>
          <w:sz w:val="56"/>
        </w:rPr>
        <w:t xml:space="preserve"> </w:t>
      </w:r>
      <w:r>
        <w:rPr>
          <w:w w:val="105"/>
          <w:sz w:val="56"/>
        </w:rPr>
        <w:t>has</w:t>
      </w:r>
      <w:r>
        <w:rPr>
          <w:spacing w:val="8"/>
          <w:w w:val="105"/>
          <w:sz w:val="56"/>
        </w:rPr>
        <w:t xml:space="preserve"> </w:t>
      </w:r>
      <w:r>
        <w:rPr>
          <w:w w:val="105"/>
          <w:sz w:val="56"/>
        </w:rPr>
        <w:t>increased</w:t>
      </w:r>
      <w:r>
        <w:rPr>
          <w:spacing w:val="13"/>
          <w:w w:val="105"/>
          <w:sz w:val="56"/>
        </w:rPr>
        <w:t xml:space="preserve"> </w:t>
      </w:r>
      <w:r>
        <w:rPr>
          <w:w w:val="105"/>
          <w:sz w:val="56"/>
        </w:rPr>
        <w:t>$13m</w:t>
      </w:r>
      <w:r>
        <w:rPr>
          <w:spacing w:val="13"/>
          <w:w w:val="105"/>
          <w:sz w:val="56"/>
        </w:rPr>
        <w:t xml:space="preserve"> </w:t>
      </w:r>
      <w:r>
        <w:rPr>
          <w:w w:val="105"/>
          <w:sz w:val="56"/>
        </w:rPr>
        <w:t>over</w:t>
      </w:r>
      <w:r>
        <w:rPr>
          <w:spacing w:val="8"/>
          <w:w w:val="105"/>
          <w:sz w:val="56"/>
        </w:rPr>
        <w:t xml:space="preserve"> </w:t>
      </w:r>
      <w:r>
        <w:rPr>
          <w:w w:val="105"/>
          <w:sz w:val="56"/>
        </w:rPr>
        <w:t>the</w:t>
      </w:r>
      <w:r>
        <w:rPr>
          <w:spacing w:val="8"/>
          <w:w w:val="105"/>
          <w:sz w:val="56"/>
        </w:rPr>
        <w:t xml:space="preserve"> </w:t>
      </w:r>
      <w:r>
        <w:rPr>
          <w:w w:val="105"/>
          <w:sz w:val="56"/>
        </w:rPr>
        <w:t>last</w:t>
      </w:r>
      <w:r>
        <w:rPr>
          <w:spacing w:val="10"/>
          <w:w w:val="105"/>
          <w:sz w:val="56"/>
        </w:rPr>
        <w:t xml:space="preserve"> </w:t>
      </w:r>
      <w:r>
        <w:rPr>
          <w:w w:val="105"/>
          <w:sz w:val="56"/>
        </w:rPr>
        <w:t>five</w:t>
      </w:r>
      <w:r>
        <w:rPr>
          <w:spacing w:val="9"/>
          <w:w w:val="105"/>
          <w:sz w:val="56"/>
        </w:rPr>
        <w:t xml:space="preserve"> </w:t>
      </w:r>
      <w:r>
        <w:rPr>
          <w:spacing w:val="-2"/>
          <w:w w:val="105"/>
          <w:sz w:val="56"/>
        </w:rPr>
        <w:t>years</w:t>
      </w:r>
    </w:p>
    <w:sectPr w:rsidR="007D5EBB">
      <w:pgSz w:w="19200" w:h="10800" w:orient="landscape"/>
      <w:pgMar w:top="0" w:right="720" w:bottom="1380" w:left="0" w:header="0" w:footer="11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EBA69" w14:textId="77777777" w:rsidR="00B3373D" w:rsidRDefault="00B3373D">
      <w:r>
        <w:separator/>
      </w:r>
    </w:p>
  </w:endnote>
  <w:endnote w:type="continuationSeparator" w:id="0">
    <w:p w14:paraId="661B7EDE" w14:textId="77777777" w:rsidR="00B3373D" w:rsidRDefault="00B33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altName w:val="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64" w14:textId="77777777" w:rsidR="007D5EBB" w:rsidRDefault="00B3373D">
    <w:pPr>
      <w:pStyle w:val="BodyText"/>
      <w:spacing w:line="14" w:lineRule="auto"/>
      <w:rPr>
        <w:sz w:val="20"/>
      </w:rPr>
    </w:pPr>
    <w:r>
      <w:rPr>
        <w:noProof/>
        <w:sz w:val="20"/>
      </w:rPr>
      <mc:AlternateContent>
        <mc:Choice Requires="wps">
          <w:drawing>
            <wp:anchor distT="0" distB="0" distL="0" distR="0" simplePos="0" relativeHeight="486510592" behindDoc="1" locked="0" layoutInCell="1" allowOverlap="1" wp14:anchorId="29A1A17E" wp14:editId="29A1A17F">
              <wp:simplePos x="0" y="0"/>
              <wp:positionH relativeFrom="page">
                <wp:posOffset>6695947</wp:posOffset>
              </wp:positionH>
              <wp:positionV relativeFrom="page">
                <wp:posOffset>9413133</wp:posOffset>
              </wp:positionV>
              <wp:extent cx="213360" cy="1689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8910"/>
                      </a:xfrm>
                      <a:prstGeom prst="rect">
                        <a:avLst/>
                      </a:prstGeom>
                    </wps:spPr>
                    <wps:txbx>
                      <w:txbxContent>
                        <w:p w14:paraId="29A1A22C" w14:textId="77777777" w:rsidR="007D5EBB" w:rsidRDefault="00B3373D">
                          <w:pPr>
                            <w:spacing w:before="19"/>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29A1A17E" id="_x0000_t202" coordsize="21600,21600" o:spt="202" path="m,l,21600r21600,l21600,xe">
              <v:stroke joinstyle="miter"/>
              <v:path gradientshapeok="t" o:connecttype="rect"/>
            </v:shapetype>
            <v:shape id="Textbox 2" o:spid="_x0000_s1123" type="#_x0000_t202" style="position:absolute;margin-left:527.25pt;margin-top:741.2pt;width:16.8pt;height:13.3pt;z-index:-168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" filled="f" stroked="f">
              <v:textbox inset="0,0,0,0">
                <w:txbxContent>
                  <w:p w14:paraId="29A1A22C" w14:textId="77777777" w:rsidR="007D5EBB" w:rsidRDefault="00B3373D">
                    <w:pPr>
                      <w:spacing w:before="19"/>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6D" w14:textId="77777777" w:rsidR="007D5EBB" w:rsidRDefault="007D5EBB">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6E" w14:textId="77777777" w:rsidR="007D5EBB" w:rsidRDefault="007D5EBB">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6F" w14:textId="77777777" w:rsidR="007D5EBB" w:rsidRDefault="007D5EBB">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0" w14:textId="77777777" w:rsidR="007D5EBB" w:rsidRDefault="007D5EBB">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1" w14:textId="77777777" w:rsidR="007D5EBB" w:rsidRDefault="007D5EBB">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2" w14:textId="77777777" w:rsidR="007D5EBB" w:rsidRDefault="007D5EBB">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3" w14:textId="77777777" w:rsidR="007D5EBB" w:rsidRDefault="00B3373D">
    <w:pPr>
      <w:pStyle w:val="BodyText"/>
      <w:spacing w:line="14" w:lineRule="auto"/>
      <w:rPr>
        <w:sz w:val="20"/>
      </w:rPr>
    </w:pPr>
    <w:r>
      <w:rPr>
        <w:noProof/>
        <w:sz w:val="20"/>
      </w:rPr>
      <mc:AlternateContent>
        <mc:Choice Requires="wps">
          <w:drawing>
            <wp:anchor distT="0" distB="0" distL="0" distR="0" simplePos="0" relativeHeight="486512128" behindDoc="1" locked="0" layoutInCell="1" allowOverlap="1" wp14:anchorId="29A1A184" wp14:editId="29A1A185">
              <wp:simplePos x="0" y="0"/>
              <wp:positionH relativeFrom="page">
                <wp:posOffset>10628085</wp:posOffset>
              </wp:positionH>
              <wp:positionV relativeFrom="page">
                <wp:posOffset>6318858</wp:posOffset>
              </wp:positionV>
              <wp:extent cx="153035" cy="1524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29A1A22F" w14:textId="77777777" w:rsidR="007D5EBB" w:rsidRDefault="00B3373D">
                          <w:pPr>
                            <w:spacing w:line="223" w:lineRule="exact"/>
                            <w:ind w:left="60"/>
                            <w:rPr>
                              <w:rFonts w:ascii="Calibri"/>
                              <w:b/>
                              <w:sz w:val="20"/>
                            </w:rPr>
                          </w:pPr>
                          <w:r>
                            <w:rPr>
                              <w:rFonts w:ascii="Calibri"/>
                              <w:b/>
                              <w:spacing w:val="-10"/>
                              <w:sz w:val="20"/>
                            </w:rPr>
                            <w:fldChar w:fldCharType="begin"/>
                          </w:r>
                          <w:r>
                            <w:rPr>
                              <w:rFonts w:ascii="Calibri"/>
                              <w:b/>
                              <w:spacing w:val="-10"/>
                              <w:sz w:val="20"/>
                            </w:rPr>
                            <w:instrText xml:space="preserve"> PAGE </w:instrText>
                          </w:r>
                          <w:r>
                            <w:rPr>
                              <w:rFonts w:ascii="Calibri"/>
                              <w:b/>
                              <w:spacing w:val="-10"/>
                              <w:sz w:val="20"/>
                            </w:rPr>
                            <w:fldChar w:fldCharType="separate"/>
                          </w:r>
                          <w:r>
                            <w:rPr>
                              <w:rFonts w:ascii="Calibri"/>
                              <w:b/>
                              <w:spacing w:val="-10"/>
                              <w:sz w:val="20"/>
                            </w:rPr>
                            <w:t>2</w:t>
                          </w:r>
                          <w:r>
                            <w:rPr>
                              <w:rFonts w:ascii="Calibri"/>
                              <w:b/>
                              <w:spacing w:val="-10"/>
                              <w:sz w:val="20"/>
                            </w:rPr>
                            <w:fldChar w:fldCharType="end"/>
                          </w:r>
                        </w:p>
                      </w:txbxContent>
                    </wps:txbx>
                    <wps:bodyPr wrap="square" lIns="0" tIns="0" rIns="0" bIns="0" rtlCol="0">
                      <a:noAutofit/>
                    </wps:bodyPr>
                  </wps:wsp>
                </a:graphicData>
              </a:graphic>
            </wp:anchor>
          </w:drawing>
        </mc:Choice>
        <mc:Fallback>
          <w:pict>
            <v:shapetype w14:anchorId="29A1A184" id="_x0000_t202" coordsize="21600,21600" o:spt="202" path="m,l,21600r21600,l21600,xe">
              <v:stroke joinstyle="miter"/>
              <v:path gradientshapeok="t" o:connecttype="rect"/>
            </v:shapetype>
            <v:shape id="Textbox 35" o:spid="_x0000_s1126" type="#_x0000_t202" style="position:absolute;margin-left:836.85pt;margin-top:497.55pt;width:12.05pt;height:12pt;z-index:-168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" filled="f" stroked="f">
              <v:textbox inset="0,0,0,0">
                <w:txbxContent>
                  <w:p w14:paraId="29A1A22F" w14:textId="77777777" w:rsidR="007D5EBB" w:rsidRDefault="00B3373D">
                    <w:pPr>
                      <w:spacing w:line="223" w:lineRule="exact"/>
                      <w:ind w:left="60"/>
                      <w:rPr>
                        <w:rFonts w:ascii="Calibri"/>
                        <w:b/>
                        <w:sz w:val="20"/>
                      </w:rPr>
                    </w:pPr>
                    <w:r>
                      <w:rPr>
                        <w:rFonts w:ascii="Calibri"/>
                        <w:b/>
                        <w:spacing w:val="-10"/>
                        <w:sz w:val="20"/>
                      </w:rPr>
                      <w:fldChar w:fldCharType="begin"/>
                    </w:r>
                    <w:r>
                      <w:rPr>
                        <w:rFonts w:ascii="Calibri"/>
                        <w:b/>
                        <w:spacing w:val="-10"/>
                        <w:sz w:val="20"/>
                      </w:rPr>
                      <w:instrText xml:space="preserve"> PAGE </w:instrText>
                    </w:r>
                    <w:r>
                      <w:rPr>
                        <w:rFonts w:ascii="Calibri"/>
                        <w:b/>
                        <w:spacing w:val="-10"/>
                        <w:sz w:val="20"/>
                      </w:rPr>
                      <w:fldChar w:fldCharType="separate"/>
                    </w:r>
                    <w:r>
                      <w:rPr>
                        <w:rFonts w:ascii="Calibri"/>
                        <w:b/>
                        <w:spacing w:val="-10"/>
                        <w:sz w:val="20"/>
                      </w:rPr>
                      <w:t>2</w:t>
                    </w:r>
                    <w:r>
                      <w:rPr>
                        <w:rFonts w:ascii="Calibri"/>
                        <w:b/>
                        <w:spacing w:val="-10"/>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4" w14:textId="77777777" w:rsidR="007D5EBB" w:rsidRDefault="007D5EBB">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5" w14:textId="77777777" w:rsidR="007D5EBB" w:rsidRDefault="007D5EBB">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6" w14:textId="77777777" w:rsidR="007D5EBB" w:rsidRDefault="007D5EB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65" w14:textId="77777777" w:rsidR="007D5EBB" w:rsidRDefault="00B3373D">
    <w:pPr>
      <w:pStyle w:val="BodyText"/>
      <w:spacing w:line="14" w:lineRule="auto"/>
      <w:rPr>
        <w:sz w:val="20"/>
      </w:rPr>
    </w:pPr>
    <w:r>
      <w:rPr>
        <w:noProof/>
        <w:sz w:val="20"/>
      </w:rPr>
      <mc:AlternateContent>
        <mc:Choice Requires="wps">
          <w:drawing>
            <wp:anchor distT="0" distB="0" distL="0" distR="0" simplePos="0" relativeHeight="486511104" behindDoc="1" locked="0" layoutInCell="1" allowOverlap="1" wp14:anchorId="29A1A180" wp14:editId="29A1A181">
              <wp:simplePos x="0" y="0"/>
              <wp:positionH relativeFrom="page">
                <wp:posOffset>7031481</wp:posOffset>
              </wp:positionH>
              <wp:positionV relativeFrom="page">
                <wp:posOffset>9488754</wp:posOffset>
              </wp:positionV>
              <wp:extent cx="153035"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29A1A22D" w14:textId="77777777" w:rsidR="007D5EBB" w:rsidRDefault="00B3373D">
                          <w:pPr>
                            <w:spacing w:line="223"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29A1A180" id="_x0000_t202" coordsize="21600,21600" o:spt="202" path="m,l,21600r21600,l21600,xe">
              <v:stroke joinstyle="miter"/>
              <v:path gradientshapeok="t" o:connecttype="rect"/>
            </v:shapetype>
            <v:shape id="Textbox 3" o:spid="_x0000_s1124" type="#_x0000_t202" style="position:absolute;margin-left:553.65pt;margin-top:747.15pt;width:12.05pt;height:12pt;z-index:-1680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" filled="f" stroked="f">
              <v:textbox inset="0,0,0,0">
                <w:txbxContent>
                  <w:p w14:paraId="29A1A22D" w14:textId="77777777" w:rsidR="007D5EBB" w:rsidRDefault="00B3373D">
                    <w:pPr>
                      <w:spacing w:line="223"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7" w14:textId="77777777" w:rsidR="007D5EBB" w:rsidRDefault="007D5EBB">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8" w14:textId="77777777" w:rsidR="007D5EBB" w:rsidRDefault="007D5EBB">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9" w14:textId="77777777" w:rsidR="007D5EBB" w:rsidRDefault="007D5EBB">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A" w14:textId="77777777" w:rsidR="007D5EBB" w:rsidRDefault="00B3373D">
    <w:pPr>
      <w:pStyle w:val="BodyText"/>
      <w:spacing w:line="14" w:lineRule="auto"/>
      <w:rPr>
        <w:sz w:val="20"/>
      </w:rPr>
    </w:pPr>
    <w:r>
      <w:rPr>
        <w:noProof/>
        <w:sz w:val="20"/>
      </w:rPr>
      <mc:AlternateContent>
        <mc:Choice Requires="wps">
          <w:drawing>
            <wp:anchor distT="0" distB="0" distL="0" distR="0" simplePos="0" relativeHeight="486512640" behindDoc="1" locked="0" layoutInCell="1" allowOverlap="1" wp14:anchorId="29A1A186" wp14:editId="29A1A187">
              <wp:simplePos x="0" y="0"/>
              <wp:positionH relativeFrom="page">
                <wp:posOffset>11200667</wp:posOffset>
              </wp:positionH>
              <wp:positionV relativeFrom="page">
                <wp:posOffset>6270568</wp:posOffset>
              </wp:positionV>
              <wp:extent cx="1270" cy="16002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0020"/>
                      </a:xfrm>
                      <a:custGeom>
                        <a:avLst/>
                        <a:gdLst/>
                        <a:ahLst/>
                        <a:cxnLst/>
                        <a:rect l="l" t="t" r="r" b="b"/>
                        <a:pathLst>
                          <a:path h="160020">
                            <a:moveTo>
                              <a:pt x="0" y="0"/>
                            </a:moveTo>
                            <a:lnTo>
                              <a:pt x="0" y="1600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3F5911" id="Graphic 101" o:spid="_x0000_s1026" style="position:absolute;margin-left:881.95pt;margin-top:493.75pt;width:.1pt;height:12.6pt;z-index:-16803840;visibility:visible;mso-wrap-style:square;mso-wrap-distance-left:0;mso-wrap-distance-top:0;mso-wrap-distance-right:0;mso-wrap-distance-bottom:0;mso-position-horizontal:absolute;mso-position-horizontal-relative:page;mso-position-vertical:absolute;mso-position-vertical-relative:page;v-text-anchor:top" coordsize="127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" path="m,l,160020e" filled="f" strokeweight=".5pt">
              <v:path arrowok="t"/>
              <w10:wrap anchorx="page" anchory="page"/>
            </v:shape>
          </w:pict>
        </mc:Fallback>
      </mc:AlternateContent>
    </w:r>
    <w:r>
      <w:rPr>
        <w:noProof/>
        <w:sz w:val="20"/>
      </w:rPr>
      <w:drawing>
        <wp:anchor distT="0" distB="0" distL="0" distR="0" simplePos="0" relativeHeight="486513152" behindDoc="1" locked="0" layoutInCell="1" allowOverlap="1" wp14:anchorId="29A1A188" wp14:editId="09441BD5">
          <wp:simplePos x="0" y="0"/>
          <wp:positionH relativeFrom="page">
            <wp:posOffset>1950845</wp:posOffset>
          </wp:positionH>
          <wp:positionV relativeFrom="page">
            <wp:posOffset>6291302</wp:posOffset>
          </wp:positionV>
          <wp:extent cx="122160" cy="121964"/>
          <wp:effectExtent l="0" t="0" r="0" b="0"/>
          <wp:wrapNone/>
          <wp:docPr id="102" name="Imag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22160" cy="121964"/>
                  </a:xfrm>
                  <a:prstGeom prst="rect">
                    <a:avLst/>
                  </a:prstGeom>
                </pic:spPr>
              </pic:pic>
            </a:graphicData>
          </a:graphic>
        </wp:anchor>
      </w:drawing>
    </w:r>
    <w:r>
      <w:rPr>
        <w:noProof/>
        <w:sz w:val="20"/>
      </w:rPr>
      <w:drawing>
        <wp:anchor distT="0" distB="0" distL="0" distR="0" simplePos="0" relativeHeight="486513664" behindDoc="1" locked="0" layoutInCell="1" allowOverlap="1" wp14:anchorId="29A1A18A" wp14:editId="4BE92B9F">
          <wp:simplePos x="0" y="0"/>
          <wp:positionH relativeFrom="page">
            <wp:posOffset>2899248</wp:posOffset>
          </wp:positionH>
          <wp:positionV relativeFrom="page">
            <wp:posOffset>6289976</wp:posOffset>
          </wp:positionV>
          <wp:extent cx="82910" cy="123068"/>
          <wp:effectExtent l="0" t="0" r="0" b="0"/>
          <wp:wrapNone/>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2" cstate="print"/>
                  <a:stretch>
                    <a:fillRect/>
                  </a:stretch>
                </pic:blipFill>
                <pic:spPr>
                  <a:xfrm>
                    <a:off x="0" y="0"/>
                    <a:ext cx="82910" cy="123068"/>
                  </a:xfrm>
                  <a:prstGeom prst="rect">
                    <a:avLst/>
                  </a:prstGeom>
                </pic:spPr>
              </pic:pic>
            </a:graphicData>
          </a:graphic>
        </wp:anchor>
      </w:drawing>
    </w:r>
    <w:r>
      <w:rPr>
        <w:noProof/>
        <w:sz w:val="20"/>
      </w:rPr>
      <mc:AlternateContent>
        <mc:Choice Requires="wpg">
          <w:drawing>
            <wp:anchor distT="0" distB="0" distL="0" distR="0" simplePos="0" relativeHeight="486514176" behindDoc="1" locked="0" layoutInCell="1" allowOverlap="1" wp14:anchorId="29A1A18C" wp14:editId="29A1A18D">
              <wp:simplePos x="0" y="0"/>
              <wp:positionH relativeFrom="page">
                <wp:posOffset>1020303</wp:posOffset>
              </wp:positionH>
              <wp:positionV relativeFrom="page">
                <wp:posOffset>5972030</wp:posOffset>
              </wp:positionV>
              <wp:extent cx="819785" cy="44005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440055"/>
                        <a:chOff x="0" y="0"/>
                        <a:chExt cx="819785" cy="440055"/>
                      </a:xfrm>
                    </wpg:grpSpPr>
                    <wps:wsp>
                      <wps:cNvPr id="105" name="Graphic 105"/>
                      <wps:cNvSpPr/>
                      <wps:spPr>
                        <a:xfrm>
                          <a:off x="0" y="0"/>
                          <a:ext cx="819785" cy="440055"/>
                        </a:xfrm>
                        <a:custGeom>
                          <a:avLst/>
                          <a:gdLst/>
                          <a:ahLst/>
                          <a:cxnLst/>
                          <a:rect l="l" t="t" r="r" b="b"/>
                          <a:pathLst>
                            <a:path w="819785" h="440055">
                              <a:moveTo>
                                <a:pt x="435061" y="439689"/>
                              </a:moveTo>
                              <a:lnTo>
                                <a:pt x="0" y="439689"/>
                              </a:lnTo>
                              <a:lnTo>
                                <a:pt x="68798" y="277512"/>
                              </a:lnTo>
                              <a:lnTo>
                                <a:pt x="157221" y="277512"/>
                              </a:lnTo>
                              <a:lnTo>
                                <a:pt x="206395" y="161735"/>
                              </a:lnTo>
                              <a:lnTo>
                                <a:pt x="118192" y="161735"/>
                              </a:lnTo>
                              <a:lnTo>
                                <a:pt x="186990" y="0"/>
                              </a:lnTo>
                              <a:lnTo>
                                <a:pt x="674973" y="0"/>
                              </a:lnTo>
                              <a:lnTo>
                                <a:pt x="746142" y="7816"/>
                              </a:lnTo>
                              <a:lnTo>
                                <a:pt x="806396" y="47946"/>
                              </a:lnTo>
                              <a:lnTo>
                                <a:pt x="819388" y="81302"/>
                              </a:lnTo>
                              <a:lnTo>
                                <a:pt x="819047" y="114948"/>
                              </a:lnTo>
                              <a:lnTo>
                                <a:pt x="800442" y="172340"/>
                              </a:lnTo>
                              <a:lnTo>
                                <a:pt x="781409" y="211010"/>
                              </a:lnTo>
                              <a:lnTo>
                                <a:pt x="757917" y="244329"/>
                              </a:lnTo>
                              <a:lnTo>
                                <a:pt x="728115" y="271546"/>
                              </a:lnTo>
                              <a:lnTo>
                                <a:pt x="690155" y="291915"/>
                              </a:lnTo>
                              <a:lnTo>
                                <a:pt x="642187" y="304685"/>
                              </a:lnTo>
                              <a:lnTo>
                                <a:pt x="582360" y="309108"/>
                              </a:lnTo>
                              <a:lnTo>
                                <a:pt x="490408" y="309108"/>
                              </a:lnTo>
                              <a:lnTo>
                                <a:pt x="435061" y="439689"/>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45204" y="29828"/>
                          <a:ext cx="744855" cy="380365"/>
                        </a:xfrm>
                        <a:custGeom>
                          <a:avLst/>
                          <a:gdLst/>
                          <a:ahLst/>
                          <a:cxnLst/>
                          <a:rect l="l" t="t" r="r" b="b"/>
                          <a:pathLst>
                            <a:path w="744855" h="380365">
                              <a:moveTo>
                                <a:pt x="719669" y="147373"/>
                              </a:moveTo>
                              <a:lnTo>
                                <a:pt x="513562" y="147373"/>
                              </a:lnTo>
                              <a:lnTo>
                                <a:pt x="529125" y="145370"/>
                              </a:lnTo>
                              <a:lnTo>
                                <a:pt x="542641" y="139640"/>
                              </a:lnTo>
                              <a:lnTo>
                                <a:pt x="553470" y="130594"/>
                              </a:lnTo>
                              <a:lnTo>
                                <a:pt x="560971" y="118649"/>
                              </a:lnTo>
                              <a:lnTo>
                                <a:pt x="562662" y="113322"/>
                              </a:lnTo>
                              <a:lnTo>
                                <a:pt x="562266" y="107850"/>
                              </a:lnTo>
                              <a:lnTo>
                                <a:pt x="557529" y="103580"/>
                              </a:lnTo>
                              <a:lnTo>
                                <a:pt x="546197" y="101857"/>
                              </a:lnTo>
                              <a:lnTo>
                                <a:pt x="118192" y="101857"/>
                              </a:lnTo>
                              <a:lnTo>
                                <a:pt x="161632" y="0"/>
                              </a:lnTo>
                              <a:lnTo>
                                <a:pt x="629769" y="0"/>
                              </a:lnTo>
                              <a:lnTo>
                                <a:pt x="668334" y="2092"/>
                              </a:lnTo>
                              <a:lnTo>
                                <a:pt x="698650" y="8451"/>
                              </a:lnTo>
                              <a:lnTo>
                                <a:pt x="721152" y="19201"/>
                              </a:lnTo>
                              <a:lnTo>
                                <a:pt x="736274" y="34468"/>
                              </a:lnTo>
                              <a:lnTo>
                                <a:pt x="744574" y="56449"/>
                              </a:lnTo>
                              <a:lnTo>
                                <a:pt x="744130" y="80398"/>
                              </a:lnTo>
                              <a:lnTo>
                                <a:pt x="737608" y="105465"/>
                              </a:lnTo>
                              <a:lnTo>
                                <a:pt x="727756" y="130594"/>
                              </a:lnTo>
                              <a:lnTo>
                                <a:pt x="727674" y="130802"/>
                              </a:lnTo>
                              <a:lnTo>
                                <a:pt x="719669" y="147373"/>
                              </a:lnTo>
                              <a:close/>
                            </a:path>
                            <a:path w="744855" h="380365">
                              <a:moveTo>
                                <a:pt x="323705" y="277733"/>
                              </a:moveTo>
                              <a:lnTo>
                                <a:pt x="131863" y="277733"/>
                              </a:lnTo>
                              <a:lnTo>
                                <a:pt x="206615" y="101857"/>
                              </a:lnTo>
                              <a:lnTo>
                                <a:pt x="398457" y="101857"/>
                              </a:lnTo>
                              <a:lnTo>
                                <a:pt x="379052" y="147373"/>
                              </a:lnTo>
                              <a:lnTo>
                                <a:pt x="719669" y="147373"/>
                              </a:lnTo>
                              <a:lnTo>
                                <a:pt x="686459" y="199501"/>
                              </a:lnTo>
                              <a:lnTo>
                                <a:pt x="652515" y="225552"/>
                              </a:lnTo>
                              <a:lnTo>
                                <a:pt x="604134" y="242917"/>
                              </a:lnTo>
                              <a:lnTo>
                                <a:pt x="537156" y="249231"/>
                              </a:lnTo>
                              <a:lnTo>
                                <a:pt x="335833" y="249231"/>
                              </a:lnTo>
                              <a:lnTo>
                                <a:pt x="323705" y="277733"/>
                              </a:lnTo>
                              <a:close/>
                            </a:path>
                            <a:path w="744855" h="380365">
                              <a:moveTo>
                                <a:pt x="370011" y="379812"/>
                              </a:moveTo>
                              <a:lnTo>
                                <a:pt x="0" y="379812"/>
                              </a:lnTo>
                              <a:lnTo>
                                <a:pt x="43439" y="277733"/>
                              </a:lnTo>
                              <a:lnTo>
                                <a:pt x="413451" y="277733"/>
                              </a:lnTo>
                              <a:lnTo>
                                <a:pt x="370011" y="379812"/>
                              </a:lnTo>
                              <a:close/>
                            </a:path>
                          </a:pathLst>
                        </a:custGeom>
                        <a:solidFill>
                          <a:srgbClr val="9F9FA3"/>
                        </a:solidFill>
                      </wps:spPr>
                      <wps:bodyPr wrap="square" lIns="0" tIns="0" rIns="0" bIns="0" rtlCol="0">
                        <a:prstTxWarp prst="textNoShape">
                          <a:avLst/>
                        </a:prstTxWarp>
                        <a:noAutofit/>
                      </wps:bodyPr>
                    </wps:wsp>
                    <wps:wsp>
                      <wps:cNvPr id="107" name="Graphic 107"/>
                      <wps:cNvSpPr/>
                      <wps:spPr>
                        <a:xfrm>
                          <a:off x="68798" y="45515"/>
                          <a:ext cx="706120" cy="348615"/>
                        </a:xfrm>
                        <a:custGeom>
                          <a:avLst/>
                          <a:gdLst/>
                          <a:ahLst/>
                          <a:cxnLst/>
                          <a:rect l="l" t="t" r="r" b="b"/>
                          <a:pathLst>
                            <a:path w="706120" h="348615">
                              <a:moveTo>
                                <a:pt x="670002" y="147373"/>
                              </a:moveTo>
                              <a:lnTo>
                                <a:pt x="489967" y="147373"/>
                              </a:lnTo>
                              <a:lnTo>
                                <a:pt x="510002" y="144721"/>
                              </a:lnTo>
                              <a:lnTo>
                                <a:pt x="527536" y="137099"/>
                              </a:lnTo>
                              <a:lnTo>
                                <a:pt x="541721" y="125002"/>
                              </a:lnTo>
                              <a:lnTo>
                                <a:pt x="551709" y="108928"/>
                              </a:lnTo>
                              <a:lnTo>
                                <a:pt x="555379" y="92888"/>
                              </a:lnTo>
                              <a:lnTo>
                                <a:pt x="551461" y="80867"/>
                              </a:lnTo>
                              <a:lnTo>
                                <a:pt x="540391" y="73320"/>
                              </a:lnTo>
                              <a:lnTo>
                                <a:pt x="522602" y="70703"/>
                              </a:lnTo>
                              <a:lnTo>
                                <a:pt x="118192" y="70703"/>
                              </a:lnTo>
                              <a:lnTo>
                                <a:pt x="148181" y="0"/>
                              </a:lnTo>
                              <a:lnTo>
                                <a:pt x="606175" y="0"/>
                              </a:lnTo>
                              <a:lnTo>
                                <a:pt x="663787" y="5813"/>
                              </a:lnTo>
                              <a:lnTo>
                                <a:pt x="695034" y="21797"/>
                              </a:lnTo>
                              <a:lnTo>
                                <a:pt x="705832" y="45768"/>
                              </a:lnTo>
                              <a:lnTo>
                                <a:pt x="702097" y="75539"/>
                              </a:lnTo>
                              <a:lnTo>
                                <a:pt x="689747" y="108928"/>
                              </a:lnTo>
                              <a:lnTo>
                                <a:pt x="673668" y="142316"/>
                              </a:lnTo>
                              <a:lnTo>
                                <a:pt x="670002" y="147373"/>
                              </a:lnTo>
                              <a:close/>
                            </a:path>
                            <a:path w="706120" h="348615">
                              <a:moveTo>
                                <a:pt x="276516" y="277733"/>
                              </a:moveTo>
                              <a:lnTo>
                                <a:pt x="118633" y="277733"/>
                              </a:lnTo>
                              <a:lnTo>
                                <a:pt x="206615" y="70703"/>
                              </a:lnTo>
                              <a:lnTo>
                                <a:pt x="364498" y="70703"/>
                              </a:lnTo>
                              <a:lnTo>
                                <a:pt x="331863" y="147373"/>
                              </a:lnTo>
                              <a:lnTo>
                                <a:pt x="670002" y="147373"/>
                              </a:lnTo>
                              <a:lnTo>
                                <a:pt x="652084" y="172087"/>
                              </a:lnTo>
                              <a:lnTo>
                                <a:pt x="620922" y="196058"/>
                              </a:lnTo>
                              <a:lnTo>
                                <a:pt x="576106" y="212042"/>
                              </a:lnTo>
                              <a:lnTo>
                                <a:pt x="513562" y="217856"/>
                              </a:lnTo>
                              <a:lnTo>
                                <a:pt x="301874" y="217856"/>
                              </a:lnTo>
                              <a:lnTo>
                                <a:pt x="276516" y="277733"/>
                              </a:lnTo>
                              <a:close/>
                            </a:path>
                            <a:path w="706120" h="348615">
                              <a:moveTo>
                                <a:pt x="336274" y="348437"/>
                              </a:moveTo>
                              <a:lnTo>
                                <a:pt x="0" y="348437"/>
                              </a:lnTo>
                              <a:lnTo>
                                <a:pt x="29989" y="277733"/>
                              </a:lnTo>
                              <a:lnTo>
                                <a:pt x="366263" y="277733"/>
                              </a:lnTo>
                              <a:lnTo>
                                <a:pt x="336274" y="348437"/>
                              </a:lnTo>
                              <a:close/>
                            </a:path>
                          </a:pathLst>
                        </a:custGeom>
                        <a:solidFill>
                          <a:srgbClr val="CEBA9A"/>
                        </a:solidFill>
                      </wps:spPr>
                      <wps:bodyPr wrap="square" lIns="0" tIns="0" rIns="0" bIns="0" rtlCol="0">
                        <a:prstTxWarp prst="textNoShape">
                          <a:avLst/>
                        </a:prstTxWarp>
                        <a:noAutofit/>
                      </wps:bodyPr>
                    </wps:wsp>
                  </wpg:wgp>
                </a:graphicData>
              </a:graphic>
            </wp:anchor>
          </w:drawing>
        </mc:Choice>
        <mc:Fallback>
          <w:pict>
            <v:group w14:anchorId="37042A6B" id="Group 104" o:spid="_x0000_s1026" style="position:absolute;margin-left:80.35pt;margin-top:470.25pt;width:64.55pt;height:34.65pt;z-index:-16802304;mso-wrap-distance-left:0;mso-wrap-distance-right:0;mso-position-horizontal-relative:page;mso-position-vertical-relative:page" coordsize="8197,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">
              <v:shape id="Graphic 105" o:spid="_x0000_s1027" style="position:absolute;width:8197;height:4400;visibility:visible;mso-wrap-style:square;v-text-anchor:top" coordsize="81978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" path="m435061,439689l,439689,68798,277512r88423,l206395,161735r-88203,l186990,,674973,r71169,7816l806396,47946r12992,33356l819047,114948r-18605,57392l781409,211010r-23492,33319l728115,271546r-37960,20369l642187,304685r-59827,4423l490408,309108,435061,439689xe" fillcolor="black" stroked="f">
                <v:path arrowok="t"/>
              </v:shape>
              <v:shape id="Graphic 106" o:spid="_x0000_s1028" style="position:absolute;left:452;top:298;width:7448;height:3803;visibility:visible;mso-wrap-style:square;v-text-anchor:top" coordsize="74485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" path="m719669,147373r-206107,l529125,145370r13516,-5730l553470,130594r7501,-11945l562662,113322r-396,-5472l557529,103580r-11332,-1723l118192,101857,161632,,629769,r38565,2092l698650,8451r22502,10750l736274,34468r8300,21981l744130,80398r-6522,25067l727756,130594r-82,208l719669,147373xem323705,277733r-191842,l206615,101857r191842,l379052,147373r340617,l686459,199501r-33944,26051l604134,242917r-66978,6314l335833,249231r-12128,28502xem370011,379812l,379812,43439,277733r370012,l370011,379812xe" fillcolor="#9f9fa3" stroked="f">
                <v:path arrowok="t"/>
              </v:shape>
              <v:shape id="Graphic 107" o:spid="_x0000_s1029" style="position:absolute;left:687;top:455;width:7062;height:3486;visibility:visible;mso-wrap-style:square;v-text-anchor:top" coordsize="70612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" path="m670002,147373r-180035,l510002,144721r17534,-7622l541721,125002r9988,-16074l555379,92888,551461,80867,540391,73320,522602,70703r-404410,l148181,,606175,r57612,5813l695034,21797r10798,23971l702097,75539r-12350,33389l673668,142316r-3666,5057xem276516,277733r-157883,l206615,70703r157883,l331863,147373r338139,l652084,172087r-31162,23971l576106,212042r-62544,5814l301874,217856r-25358,59877xem336274,348437l,348437,29989,277733r336274,l336274,348437xe" fillcolor="#ceba9a" stroked="f">
                <v:path arrowok="t"/>
              </v:shape>
              <w10:wrap anchorx="page" anchory="page"/>
            </v:group>
          </w:pict>
        </mc:Fallback>
      </mc:AlternateContent>
    </w:r>
    <w:r>
      <w:rPr>
        <w:noProof/>
        <w:sz w:val="20"/>
      </w:rPr>
      <w:drawing>
        <wp:anchor distT="0" distB="0" distL="0" distR="0" simplePos="0" relativeHeight="486514688" behindDoc="1" locked="0" layoutInCell="1" allowOverlap="1" wp14:anchorId="29A1A18E" wp14:editId="3BA630C0">
          <wp:simplePos x="0" y="0"/>
          <wp:positionH relativeFrom="page">
            <wp:posOffset>2121076</wp:posOffset>
          </wp:positionH>
          <wp:positionV relativeFrom="page">
            <wp:posOffset>6291302</wp:posOffset>
          </wp:positionV>
          <wp:extent cx="121499" cy="120196"/>
          <wp:effectExtent l="0" t="0" r="0" b="0"/>
          <wp:wrapNone/>
          <wp:docPr id="108" name="Imag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a:extLst>
                      <a:ext uri="{C183D7F6-B498-43B3-948B-1728B52AA6E4}">
                        <adec:decorative xmlns:adec="http://schemas.microsoft.com/office/drawing/2017/decorative" val="1"/>
                      </a:ext>
                    </a:extLst>
                  </pic:cNvPr>
                  <pic:cNvPicPr/>
                </pic:nvPicPr>
                <pic:blipFill>
                  <a:blip r:embed="rId3" cstate="print"/>
                  <a:stretch>
                    <a:fillRect/>
                  </a:stretch>
                </pic:blipFill>
                <pic:spPr>
                  <a:xfrm>
                    <a:off x="0" y="0"/>
                    <a:ext cx="121499" cy="120196"/>
                  </a:xfrm>
                  <a:prstGeom prst="rect">
                    <a:avLst/>
                  </a:prstGeom>
                </pic:spPr>
              </pic:pic>
            </a:graphicData>
          </a:graphic>
        </wp:anchor>
      </w:drawing>
    </w:r>
    <w:r>
      <w:rPr>
        <w:noProof/>
        <w:sz w:val="20"/>
      </w:rPr>
      <mc:AlternateContent>
        <mc:Choice Requires="wps">
          <w:drawing>
            <wp:anchor distT="0" distB="0" distL="0" distR="0" simplePos="0" relativeHeight="486515200" behindDoc="1" locked="0" layoutInCell="1" allowOverlap="1" wp14:anchorId="29A1A190" wp14:editId="29A1A191">
              <wp:simplePos x="0" y="0"/>
              <wp:positionH relativeFrom="page">
                <wp:posOffset>2301011</wp:posOffset>
              </wp:positionH>
              <wp:positionV relativeFrom="page">
                <wp:posOffset>6291302</wp:posOffset>
              </wp:positionV>
              <wp:extent cx="55244" cy="120014"/>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4906" y="119975"/>
                            </a:moveTo>
                            <a:lnTo>
                              <a:pt x="0" y="119975"/>
                            </a:lnTo>
                            <a:lnTo>
                              <a:pt x="0" y="108265"/>
                            </a:lnTo>
                            <a:lnTo>
                              <a:pt x="13450" y="104288"/>
                            </a:lnTo>
                            <a:lnTo>
                              <a:pt x="13450" y="15908"/>
                            </a:lnTo>
                            <a:lnTo>
                              <a:pt x="0" y="11931"/>
                            </a:lnTo>
                            <a:lnTo>
                              <a:pt x="0" y="0"/>
                            </a:lnTo>
                            <a:lnTo>
                              <a:pt x="54906" y="0"/>
                            </a:lnTo>
                            <a:lnTo>
                              <a:pt x="54906" y="11931"/>
                            </a:lnTo>
                            <a:lnTo>
                              <a:pt x="41455" y="15908"/>
                            </a:lnTo>
                            <a:lnTo>
                              <a:pt x="41455" y="104288"/>
                            </a:lnTo>
                            <a:lnTo>
                              <a:pt x="54906" y="108265"/>
                            </a:lnTo>
                            <a:lnTo>
                              <a:pt x="54906" y="1199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6692AB" id="Graphic 109" o:spid="_x0000_s1026" style="position:absolute;margin-left:181.2pt;margin-top:495.4pt;width:4.35pt;height:9.45pt;z-index:-16801280;visibility:visible;mso-wrap-style:square;mso-wrap-distance-left:0;mso-wrap-distance-top:0;mso-wrap-distance-right:0;mso-wrap-distance-bottom:0;mso-position-horizontal:absolute;mso-position-horizontal-relative:page;mso-position-vertical:absolute;mso-position-vertical-relative:page;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" path="m54906,119975l,119975,,108265r13450,-3977l13450,15908,,11931,,,54906,r,11931l41455,15908r,88380l54906,108265r,11710xe" fillcolor="black" stroked="f">
              <v:path arrowok="t"/>
              <w10:wrap anchorx="page" anchory="page"/>
            </v:shape>
          </w:pict>
        </mc:Fallback>
      </mc:AlternateContent>
    </w:r>
    <w:r>
      <w:rPr>
        <w:noProof/>
        <w:sz w:val="20"/>
      </w:rPr>
      <w:drawing>
        <wp:anchor distT="0" distB="0" distL="0" distR="0" simplePos="0" relativeHeight="486515712" behindDoc="1" locked="0" layoutInCell="1" allowOverlap="1" wp14:anchorId="29A1A192" wp14:editId="304D6054">
          <wp:simplePos x="0" y="0"/>
          <wp:positionH relativeFrom="page">
            <wp:posOffset>2404429</wp:posOffset>
          </wp:positionH>
          <wp:positionV relativeFrom="page">
            <wp:posOffset>6291302</wp:posOffset>
          </wp:positionV>
          <wp:extent cx="128996" cy="119975"/>
          <wp:effectExtent l="0" t="0" r="4445" b="0"/>
          <wp:wrapNone/>
          <wp:docPr id="110" name="Imag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a:extLst>
                      <a:ext uri="{C183D7F6-B498-43B3-948B-1728B52AA6E4}">
                        <adec:decorative xmlns:adec="http://schemas.microsoft.com/office/drawing/2017/decorative" val="1"/>
                      </a:ext>
                    </a:extLst>
                  </pic:cNvPr>
                  <pic:cNvPicPr/>
                </pic:nvPicPr>
                <pic:blipFill>
                  <a:blip r:embed="rId4" cstate="print"/>
                  <a:stretch>
                    <a:fillRect/>
                  </a:stretch>
                </pic:blipFill>
                <pic:spPr>
                  <a:xfrm>
                    <a:off x="0" y="0"/>
                    <a:ext cx="128996" cy="119975"/>
                  </a:xfrm>
                  <a:prstGeom prst="rect">
                    <a:avLst/>
                  </a:prstGeom>
                </pic:spPr>
              </pic:pic>
            </a:graphicData>
          </a:graphic>
        </wp:anchor>
      </w:drawing>
    </w:r>
    <w:r>
      <w:rPr>
        <w:noProof/>
        <w:sz w:val="20"/>
      </w:rPr>
      <w:drawing>
        <wp:anchor distT="0" distB="0" distL="0" distR="0" simplePos="0" relativeHeight="486516224" behindDoc="1" locked="0" layoutInCell="1" allowOverlap="1" wp14:anchorId="29A1A194" wp14:editId="64AA1AF9">
          <wp:simplePos x="0" y="0"/>
          <wp:positionH relativeFrom="page">
            <wp:posOffset>2577307</wp:posOffset>
          </wp:positionH>
          <wp:positionV relativeFrom="page">
            <wp:posOffset>6291302</wp:posOffset>
          </wp:positionV>
          <wp:extent cx="97905" cy="119975"/>
          <wp:effectExtent l="0" t="0" r="0" b="0"/>
          <wp:wrapNone/>
          <wp:docPr id="111" name="Imag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97905" cy="119975"/>
                  </a:xfrm>
                  <a:prstGeom prst="rect">
                    <a:avLst/>
                  </a:prstGeom>
                </pic:spPr>
              </pic:pic>
            </a:graphicData>
          </a:graphic>
        </wp:anchor>
      </w:drawing>
    </w:r>
    <w:r>
      <w:rPr>
        <w:noProof/>
        <w:sz w:val="20"/>
      </w:rPr>
      <w:drawing>
        <wp:anchor distT="0" distB="0" distL="0" distR="0" simplePos="0" relativeHeight="486516736" behindDoc="1" locked="0" layoutInCell="1" allowOverlap="1" wp14:anchorId="29A1A196" wp14:editId="75FA0280">
          <wp:simplePos x="0" y="0"/>
          <wp:positionH relativeFrom="page">
            <wp:posOffset>2735631</wp:posOffset>
          </wp:positionH>
          <wp:positionV relativeFrom="page">
            <wp:posOffset>6291302</wp:posOffset>
          </wp:positionV>
          <wp:extent cx="115325" cy="119975"/>
          <wp:effectExtent l="0" t="0" r="0" b="0"/>
          <wp:wrapNone/>
          <wp:docPr id="112" name="Imag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115325" cy="119975"/>
                  </a:xfrm>
                  <a:prstGeom prst="rect">
                    <a:avLst/>
                  </a:prstGeom>
                </pic:spPr>
              </pic:pic>
            </a:graphicData>
          </a:graphic>
        </wp:anchor>
      </w:drawing>
    </w:r>
    <w:r>
      <w:rPr>
        <w:noProof/>
        <w:sz w:val="20"/>
      </w:rPr>
      <mc:AlternateContent>
        <mc:Choice Requires="wps">
          <w:drawing>
            <wp:anchor distT="0" distB="0" distL="0" distR="0" simplePos="0" relativeHeight="486517248" behindDoc="1" locked="0" layoutInCell="1" allowOverlap="1" wp14:anchorId="29A1A198" wp14:editId="29A1A199">
              <wp:simplePos x="0" y="0"/>
              <wp:positionH relativeFrom="page">
                <wp:posOffset>3041916</wp:posOffset>
              </wp:positionH>
              <wp:positionV relativeFrom="page">
                <wp:posOffset>6291302</wp:posOffset>
              </wp:positionV>
              <wp:extent cx="55244" cy="120014"/>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5126" y="119975"/>
                            </a:moveTo>
                            <a:lnTo>
                              <a:pt x="0" y="119975"/>
                            </a:lnTo>
                            <a:lnTo>
                              <a:pt x="0" y="108265"/>
                            </a:lnTo>
                            <a:lnTo>
                              <a:pt x="13450" y="104288"/>
                            </a:lnTo>
                            <a:lnTo>
                              <a:pt x="13450" y="15908"/>
                            </a:lnTo>
                            <a:lnTo>
                              <a:pt x="0" y="11931"/>
                            </a:lnTo>
                            <a:lnTo>
                              <a:pt x="0" y="0"/>
                            </a:lnTo>
                            <a:lnTo>
                              <a:pt x="55126" y="0"/>
                            </a:lnTo>
                            <a:lnTo>
                              <a:pt x="55126" y="11931"/>
                            </a:lnTo>
                            <a:lnTo>
                              <a:pt x="41675" y="15908"/>
                            </a:lnTo>
                            <a:lnTo>
                              <a:pt x="41675" y="104288"/>
                            </a:lnTo>
                            <a:lnTo>
                              <a:pt x="55126" y="108265"/>
                            </a:lnTo>
                            <a:lnTo>
                              <a:pt x="55126" y="1199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D9514" id="Graphic 113" o:spid="_x0000_s1026" style="position:absolute;margin-left:239.5pt;margin-top:495.4pt;width:4.35pt;height:9.45pt;z-index:-16799232;visibility:visible;mso-wrap-style:square;mso-wrap-distance-left:0;mso-wrap-distance-top:0;mso-wrap-distance-right:0;mso-wrap-distance-bottom:0;mso-position-horizontal:absolute;mso-position-horizontal-relative:page;mso-position-vertical:absolute;mso-position-vertical-relative:page;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" path="m55126,119975l,119975,,108265r13450,-3977l13450,15908,,11931,,,55126,r,11931l41675,15908r,88380l55126,108265r,11710xe" fillcolor="black" stroked="f">
              <v:path arrowok="t"/>
              <w10:wrap anchorx="page" anchory="page"/>
            </v:shape>
          </w:pict>
        </mc:Fallback>
      </mc:AlternateContent>
    </w:r>
    <w:r>
      <w:rPr>
        <w:noProof/>
        <w:sz w:val="20"/>
      </w:rPr>
      <w:drawing>
        <wp:anchor distT="0" distB="0" distL="0" distR="0" simplePos="0" relativeHeight="486517760" behindDoc="1" locked="0" layoutInCell="1" allowOverlap="1" wp14:anchorId="29A1A19A" wp14:editId="6C1F396A">
          <wp:simplePos x="0" y="0"/>
          <wp:positionH relativeFrom="page">
            <wp:posOffset>3154375</wp:posOffset>
          </wp:positionH>
          <wp:positionV relativeFrom="page">
            <wp:posOffset>6291302</wp:posOffset>
          </wp:positionV>
          <wp:extent cx="104300" cy="119975"/>
          <wp:effectExtent l="0" t="0" r="0" b="0"/>
          <wp:wrapNone/>
          <wp:docPr id="114" name="Imag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04300" cy="119975"/>
                  </a:xfrm>
                  <a:prstGeom prst="rect">
                    <a:avLst/>
                  </a:prstGeom>
                </pic:spPr>
              </pic:pic>
            </a:graphicData>
          </a:graphic>
        </wp:anchor>
      </w:drawing>
    </w:r>
    <w:r>
      <w:rPr>
        <w:noProof/>
        <w:sz w:val="20"/>
      </w:rPr>
      <mc:AlternateContent>
        <mc:Choice Requires="wpg">
          <w:drawing>
            <wp:anchor distT="0" distB="0" distL="0" distR="0" simplePos="0" relativeHeight="486518272" behindDoc="1" locked="0" layoutInCell="1" allowOverlap="1" wp14:anchorId="29A1A19C" wp14:editId="369A1523">
              <wp:simplePos x="0" y="0"/>
              <wp:positionH relativeFrom="page">
                <wp:posOffset>3307848</wp:posOffset>
              </wp:positionH>
              <wp:positionV relativeFrom="page">
                <wp:posOffset>6291302</wp:posOffset>
              </wp:positionV>
              <wp:extent cx="176530" cy="120014"/>
              <wp:effectExtent l="0" t="0" r="0" b="0"/>
              <wp:wrapNone/>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20014"/>
                        <a:chOff x="0" y="0"/>
                        <a:chExt cx="176530" cy="120014"/>
                      </a:xfrm>
                    </wpg:grpSpPr>
                    <pic:pic xmlns:pic="http://schemas.openxmlformats.org/drawingml/2006/picture">
                      <pic:nvPicPr>
                        <pic:cNvPr id="116" name="Image 116"/>
                        <pic:cNvPicPr/>
                      </pic:nvPicPr>
                      <pic:blipFill>
                        <a:blip r:embed="rId8" cstate="print"/>
                        <a:stretch>
                          <a:fillRect/>
                        </a:stretch>
                      </pic:blipFill>
                      <pic:spPr>
                        <a:xfrm>
                          <a:off x="0" y="0"/>
                          <a:ext cx="117751" cy="119975"/>
                        </a:xfrm>
                        <a:prstGeom prst="rect">
                          <a:avLst/>
                        </a:prstGeom>
                      </pic:spPr>
                    </pic:pic>
                    <wps:wsp>
                      <wps:cNvPr id="117" name="Graphic 117"/>
                      <wps:cNvSpPr/>
                      <wps:spPr>
                        <a:xfrm>
                          <a:off x="124580" y="68273"/>
                          <a:ext cx="51435" cy="52069"/>
                        </a:xfrm>
                        <a:custGeom>
                          <a:avLst/>
                          <a:gdLst/>
                          <a:ahLst/>
                          <a:cxnLst/>
                          <a:rect l="l" t="t" r="r" b="b"/>
                          <a:pathLst>
                            <a:path w="51435" h="52069">
                              <a:moveTo>
                                <a:pt x="35941" y="16573"/>
                              </a:moveTo>
                              <a:lnTo>
                                <a:pt x="33070" y="13703"/>
                              </a:lnTo>
                              <a:lnTo>
                                <a:pt x="30645" y="13703"/>
                              </a:lnTo>
                              <a:lnTo>
                                <a:pt x="30645" y="19011"/>
                              </a:lnTo>
                              <a:lnTo>
                                <a:pt x="30645" y="22987"/>
                              </a:lnTo>
                              <a:lnTo>
                                <a:pt x="29552" y="23863"/>
                              </a:lnTo>
                              <a:lnTo>
                                <a:pt x="22491" y="23863"/>
                              </a:lnTo>
                              <a:lnTo>
                                <a:pt x="22491" y="17907"/>
                              </a:lnTo>
                              <a:lnTo>
                                <a:pt x="29324" y="17907"/>
                              </a:lnTo>
                              <a:lnTo>
                                <a:pt x="30645" y="19011"/>
                              </a:lnTo>
                              <a:lnTo>
                                <a:pt x="30645" y="13703"/>
                              </a:lnTo>
                              <a:lnTo>
                                <a:pt x="17424" y="13703"/>
                              </a:lnTo>
                              <a:lnTo>
                                <a:pt x="17424" y="37566"/>
                              </a:lnTo>
                              <a:lnTo>
                                <a:pt x="22491" y="37566"/>
                              </a:lnTo>
                              <a:lnTo>
                                <a:pt x="22491" y="28067"/>
                              </a:lnTo>
                              <a:lnTo>
                                <a:pt x="29768" y="28067"/>
                              </a:lnTo>
                              <a:lnTo>
                                <a:pt x="30429" y="29387"/>
                              </a:lnTo>
                              <a:lnTo>
                                <a:pt x="30429" y="36677"/>
                              </a:lnTo>
                              <a:lnTo>
                                <a:pt x="30873" y="37566"/>
                              </a:lnTo>
                              <a:lnTo>
                                <a:pt x="35725" y="37566"/>
                              </a:lnTo>
                              <a:lnTo>
                                <a:pt x="35547" y="36677"/>
                              </a:lnTo>
                              <a:lnTo>
                                <a:pt x="35496" y="28067"/>
                              </a:lnTo>
                              <a:lnTo>
                                <a:pt x="35496" y="27622"/>
                              </a:lnTo>
                              <a:lnTo>
                                <a:pt x="33515" y="26517"/>
                              </a:lnTo>
                              <a:lnTo>
                                <a:pt x="32410" y="26073"/>
                              </a:lnTo>
                              <a:lnTo>
                                <a:pt x="34175" y="25196"/>
                              </a:lnTo>
                              <a:lnTo>
                                <a:pt x="35496" y="23863"/>
                              </a:lnTo>
                              <a:lnTo>
                                <a:pt x="35941" y="23431"/>
                              </a:lnTo>
                              <a:lnTo>
                                <a:pt x="35941" y="17907"/>
                              </a:lnTo>
                              <a:lnTo>
                                <a:pt x="35941" y="16573"/>
                              </a:lnTo>
                              <a:close/>
                            </a:path>
                            <a:path w="51435" h="52069">
                              <a:moveTo>
                                <a:pt x="51384" y="25641"/>
                              </a:moveTo>
                              <a:lnTo>
                                <a:pt x="49364" y="15671"/>
                              </a:lnTo>
                              <a:lnTo>
                                <a:pt x="46088" y="10807"/>
                              </a:lnTo>
                              <a:lnTo>
                                <a:pt x="46088" y="25641"/>
                              </a:lnTo>
                              <a:lnTo>
                                <a:pt x="44500" y="33604"/>
                              </a:lnTo>
                              <a:lnTo>
                                <a:pt x="40157" y="40132"/>
                              </a:lnTo>
                              <a:lnTo>
                                <a:pt x="33718" y="44564"/>
                              </a:lnTo>
                              <a:lnTo>
                                <a:pt x="25793" y="46189"/>
                              </a:lnTo>
                              <a:lnTo>
                                <a:pt x="17856" y="44564"/>
                              </a:lnTo>
                              <a:lnTo>
                                <a:pt x="11328" y="40132"/>
                              </a:lnTo>
                              <a:lnTo>
                                <a:pt x="6908" y="33604"/>
                              </a:lnTo>
                              <a:lnTo>
                                <a:pt x="5295" y="25641"/>
                              </a:lnTo>
                              <a:lnTo>
                                <a:pt x="6908" y="17805"/>
                              </a:lnTo>
                              <a:lnTo>
                                <a:pt x="11328" y="11328"/>
                              </a:lnTo>
                              <a:lnTo>
                                <a:pt x="17856" y="6934"/>
                              </a:lnTo>
                              <a:lnTo>
                                <a:pt x="25793" y="5308"/>
                              </a:lnTo>
                              <a:lnTo>
                                <a:pt x="33718" y="6934"/>
                              </a:lnTo>
                              <a:lnTo>
                                <a:pt x="40157" y="11328"/>
                              </a:lnTo>
                              <a:lnTo>
                                <a:pt x="44500" y="17805"/>
                              </a:lnTo>
                              <a:lnTo>
                                <a:pt x="46088" y="25641"/>
                              </a:lnTo>
                              <a:lnTo>
                                <a:pt x="46088" y="10807"/>
                              </a:lnTo>
                              <a:lnTo>
                                <a:pt x="43878" y="7518"/>
                              </a:lnTo>
                              <a:lnTo>
                                <a:pt x="40614" y="5308"/>
                              </a:lnTo>
                              <a:lnTo>
                                <a:pt x="35750" y="2019"/>
                              </a:lnTo>
                              <a:lnTo>
                                <a:pt x="25793" y="0"/>
                              </a:lnTo>
                              <a:lnTo>
                                <a:pt x="15722" y="2019"/>
                              </a:lnTo>
                              <a:lnTo>
                                <a:pt x="7531" y="7518"/>
                              </a:lnTo>
                              <a:lnTo>
                                <a:pt x="2019" y="15671"/>
                              </a:lnTo>
                              <a:lnTo>
                                <a:pt x="0" y="25641"/>
                              </a:lnTo>
                              <a:lnTo>
                                <a:pt x="2019" y="35737"/>
                              </a:lnTo>
                              <a:lnTo>
                                <a:pt x="7531" y="43942"/>
                              </a:lnTo>
                              <a:lnTo>
                                <a:pt x="15722" y="49466"/>
                              </a:lnTo>
                              <a:lnTo>
                                <a:pt x="25793" y="51485"/>
                              </a:lnTo>
                              <a:lnTo>
                                <a:pt x="35750" y="49466"/>
                              </a:lnTo>
                              <a:lnTo>
                                <a:pt x="40589" y="46189"/>
                              </a:lnTo>
                              <a:lnTo>
                                <a:pt x="43878" y="43942"/>
                              </a:lnTo>
                              <a:lnTo>
                                <a:pt x="49364" y="35737"/>
                              </a:lnTo>
                              <a:lnTo>
                                <a:pt x="51384" y="2564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126CD3" id="Group 115" o:spid="_x0000_s1026" alt="&quot;&quot;" style="position:absolute;margin-left:260.45pt;margin-top:495.4pt;width:13.9pt;height:9.45pt;z-index:-16798208;mso-wrap-distance-left:0;mso-wrap-distance-right:0;mso-position-horizontal-relative:page;mso-position-vertical-relative:page" coordsize="176530,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6" o:spid="_x0000_s1027" type="#_x0000_t75" style="position:absolute;width:117751;height:11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">
                <v:imagedata r:id="rId9" o:title=""/>
              </v:shape>
              <v:shape id="Graphic 117" o:spid="_x0000_s1028" style="position:absolute;left:124580;top:68273;width:51435;height:52069;visibility:visible;mso-wrap-style:square;v-text-anchor:top" coordsize="514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" path="m35941,16573l33070,13703r-2425,l30645,19011r,3976l29552,23863r-7061,l22491,17907r6833,l30645,19011r,-5308l17424,13703r,23863l22491,37566r,-9499l29768,28067r661,1320l30429,36677r444,889l35725,37566r-178,-889l35496,28067r,-445l33515,26517r-1105,-444l34175,25196r1321,-1333l35941,23431r,-5524l35941,16573xem51384,25641l49364,15671,46088,10807r,14834l44500,33604r-4343,6528l33718,44564r-7925,1625l17856,44564,11328,40132,6908,33604,5295,25641,6908,17805r4420,-6477l17856,6934,25793,5308r7925,1626l40157,11328r4343,6477l46088,25641r,-14834l43878,7518,40614,5308,35750,2019,25793,,15722,2019,7531,7518,2019,15671,,25641,2019,35737r5512,8205l15722,49466r10071,2019l35750,49466r4839,-3277l43878,43942r5486,-8205l51384,25641xe" fillcolor="black" stroked="f">
                <v:path arrowok="t"/>
              </v:shape>
              <w10:wrap anchorx="page" anchory="page"/>
            </v:group>
          </w:pict>
        </mc:Fallback>
      </mc:AlternateContent>
    </w:r>
    <w:r>
      <w:rPr>
        <w:noProof/>
        <w:sz w:val="20"/>
      </w:rPr>
      <mc:AlternateContent>
        <mc:Choice Requires="wps">
          <w:drawing>
            <wp:anchor distT="0" distB="0" distL="0" distR="0" simplePos="0" relativeHeight="486518784" behindDoc="1" locked="0" layoutInCell="1" allowOverlap="1" wp14:anchorId="29A1A19E" wp14:editId="29A1A19F">
              <wp:simplePos x="0" y="0"/>
              <wp:positionH relativeFrom="page">
                <wp:posOffset>1950834</wp:posOffset>
              </wp:positionH>
              <wp:positionV relativeFrom="page">
                <wp:posOffset>5978004</wp:posOffset>
              </wp:positionV>
              <wp:extent cx="1480185" cy="26225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185" cy="262255"/>
                      </a:xfrm>
                      <a:custGeom>
                        <a:avLst/>
                        <a:gdLst/>
                        <a:ahLst/>
                        <a:cxnLst/>
                        <a:rect l="l" t="t" r="r" b="b"/>
                        <a:pathLst>
                          <a:path w="1480185" h="262255">
                            <a:moveTo>
                              <a:pt x="205079" y="75780"/>
                            </a:moveTo>
                            <a:lnTo>
                              <a:pt x="199910" y="41478"/>
                            </a:lnTo>
                            <a:lnTo>
                              <a:pt x="189814" y="27178"/>
                            </a:lnTo>
                            <a:lnTo>
                              <a:pt x="183273" y="17919"/>
                            </a:lnTo>
                            <a:lnTo>
                              <a:pt x="154800" y="4978"/>
                            </a:lnTo>
                            <a:lnTo>
                              <a:pt x="154800" y="77114"/>
                            </a:lnTo>
                            <a:lnTo>
                              <a:pt x="152539" y="97066"/>
                            </a:lnTo>
                            <a:lnTo>
                              <a:pt x="146583" y="109943"/>
                            </a:lnTo>
                            <a:lnTo>
                              <a:pt x="138239" y="117906"/>
                            </a:lnTo>
                            <a:lnTo>
                              <a:pt x="128778" y="123063"/>
                            </a:lnTo>
                            <a:lnTo>
                              <a:pt x="77406" y="126822"/>
                            </a:lnTo>
                            <a:lnTo>
                              <a:pt x="77406" y="27178"/>
                            </a:lnTo>
                            <a:lnTo>
                              <a:pt x="106514" y="27178"/>
                            </a:lnTo>
                            <a:lnTo>
                              <a:pt x="133959" y="31559"/>
                            </a:lnTo>
                            <a:lnTo>
                              <a:pt x="148348" y="43027"/>
                            </a:lnTo>
                            <a:lnTo>
                              <a:pt x="153885" y="59055"/>
                            </a:lnTo>
                            <a:lnTo>
                              <a:pt x="154800" y="77114"/>
                            </a:lnTo>
                            <a:lnTo>
                              <a:pt x="154800" y="4978"/>
                            </a:lnTo>
                            <a:lnTo>
                              <a:pt x="153441" y="4356"/>
                            </a:lnTo>
                            <a:lnTo>
                              <a:pt x="108712" y="0"/>
                            </a:lnTo>
                            <a:lnTo>
                              <a:pt x="660" y="0"/>
                            </a:lnTo>
                            <a:lnTo>
                              <a:pt x="660" y="20104"/>
                            </a:lnTo>
                            <a:lnTo>
                              <a:pt x="28232" y="28054"/>
                            </a:lnTo>
                            <a:lnTo>
                              <a:pt x="28232" y="231330"/>
                            </a:lnTo>
                            <a:lnTo>
                              <a:pt x="0" y="239280"/>
                            </a:lnTo>
                            <a:lnTo>
                              <a:pt x="0" y="257848"/>
                            </a:lnTo>
                            <a:lnTo>
                              <a:pt x="105410" y="257848"/>
                            </a:lnTo>
                            <a:lnTo>
                              <a:pt x="105410" y="239280"/>
                            </a:lnTo>
                            <a:lnTo>
                              <a:pt x="77406" y="231330"/>
                            </a:lnTo>
                            <a:lnTo>
                              <a:pt x="77406" y="151345"/>
                            </a:lnTo>
                            <a:lnTo>
                              <a:pt x="121069" y="151345"/>
                            </a:lnTo>
                            <a:lnTo>
                              <a:pt x="157632" y="146558"/>
                            </a:lnTo>
                            <a:lnTo>
                              <a:pt x="183908" y="132295"/>
                            </a:lnTo>
                            <a:lnTo>
                              <a:pt x="187579" y="126822"/>
                            </a:lnTo>
                            <a:lnTo>
                              <a:pt x="199758" y="108661"/>
                            </a:lnTo>
                            <a:lnTo>
                              <a:pt x="205079" y="75780"/>
                            </a:lnTo>
                            <a:close/>
                          </a:path>
                          <a:path w="1480185" h="262255">
                            <a:moveTo>
                              <a:pt x="472554" y="0"/>
                            </a:moveTo>
                            <a:lnTo>
                              <a:pt x="381927" y="0"/>
                            </a:lnTo>
                            <a:lnTo>
                              <a:pt x="381927" y="20104"/>
                            </a:lnTo>
                            <a:lnTo>
                              <a:pt x="409486" y="28054"/>
                            </a:lnTo>
                            <a:lnTo>
                              <a:pt x="409486" y="172554"/>
                            </a:lnTo>
                            <a:lnTo>
                              <a:pt x="404977" y="198526"/>
                            </a:lnTo>
                            <a:lnTo>
                              <a:pt x="392950" y="216230"/>
                            </a:lnTo>
                            <a:lnTo>
                              <a:pt x="375627" y="226339"/>
                            </a:lnTo>
                            <a:lnTo>
                              <a:pt x="355244" y="229565"/>
                            </a:lnTo>
                            <a:lnTo>
                              <a:pt x="328841" y="226428"/>
                            </a:lnTo>
                            <a:lnTo>
                              <a:pt x="310756" y="216750"/>
                            </a:lnTo>
                            <a:lnTo>
                              <a:pt x="300355" y="200113"/>
                            </a:lnTo>
                            <a:lnTo>
                              <a:pt x="297027" y="176098"/>
                            </a:lnTo>
                            <a:lnTo>
                              <a:pt x="297027" y="28054"/>
                            </a:lnTo>
                            <a:lnTo>
                              <a:pt x="325031" y="20104"/>
                            </a:lnTo>
                            <a:lnTo>
                              <a:pt x="325031" y="0"/>
                            </a:lnTo>
                            <a:lnTo>
                              <a:pt x="220065" y="0"/>
                            </a:lnTo>
                            <a:lnTo>
                              <a:pt x="220065" y="20104"/>
                            </a:lnTo>
                            <a:lnTo>
                              <a:pt x="248081" y="28054"/>
                            </a:lnTo>
                            <a:lnTo>
                              <a:pt x="248081" y="176098"/>
                            </a:lnTo>
                            <a:lnTo>
                              <a:pt x="255651" y="215684"/>
                            </a:lnTo>
                            <a:lnTo>
                              <a:pt x="276720" y="242239"/>
                            </a:lnTo>
                            <a:lnTo>
                              <a:pt x="308825" y="257162"/>
                            </a:lnTo>
                            <a:lnTo>
                              <a:pt x="349504" y="261823"/>
                            </a:lnTo>
                            <a:lnTo>
                              <a:pt x="391337" y="256552"/>
                            </a:lnTo>
                            <a:lnTo>
                              <a:pt x="421005" y="240055"/>
                            </a:lnTo>
                            <a:lnTo>
                              <a:pt x="438696" y="211302"/>
                            </a:lnTo>
                            <a:lnTo>
                              <a:pt x="444550" y="169240"/>
                            </a:lnTo>
                            <a:lnTo>
                              <a:pt x="444550" y="28054"/>
                            </a:lnTo>
                            <a:lnTo>
                              <a:pt x="472554" y="20104"/>
                            </a:lnTo>
                            <a:lnTo>
                              <a:pt x="472554" y="0"/>
                            </a:lnTo>
                            <a:close/>
                          </a:path>
                          <a:path w="1480185" h="262255">
                            <a:moveTo>
                              <a:pt x="731647" y="239280"/>
                            </a:moveTo>
                            <a:lnTo>
                              <a:pt x="700773" y="229120"/>
                            </a:lnTo>
                            <a:lnTo>
                              <a:pt x="659358" y="148031"/>
                            </a:lnTo>
                            <a:lnTo>
                              <a:pt x="653148" y="135877"/>
                            </a:lnTo>
                            <a:lnTo>
                              <a:pt x="672414" y="125717"/>
                            </a:lnTo>
                            <a:lnTo>
                              <a:pt x="673671" y="125056"/>
                            </a:lnTo>
                            <a:lnTo>
                              <a:pt x="687882" y="111074"/>
                            </a:lnTo>
                            <a:lnTo>
                              <a:pt x="696125" y="92875"/>
                            </a:lnTo>
                            <a:lnTo>
                              <a:pt x="698792" y="69380"/>
                            </a:lnTo>
                            <a:lnTo>
                              <a:pt x="693928" y="39331"/>
                            </a:lnTo>
                            <a:lnTo>
                              <a:pt x="685279" y="27393"/>
                            </a:lnTo>
                            <a:lnTo>
                              <a:pt x="678205" y="17614"/>
                            </a:lnTo>
                            <a:lnTo>
                              <a:pt x="649947" y="4432"/>
                            </a:lnTo>
                            <a:lnTo>
                              <a:pt x="648296" y="4267"/>
                            </a:lnTo>
                            <a:lnTo>
                              <a:pt x="648296" y="73799"/>
                            </a:lnTo>
                            <a:lnTo>
                              <a:pt x="646798" y="91541"/>
                            </a:lnTo>
                            <a:lnTo>
                              <a:pt x="642264" y="104952"/>
                            </a:lnTo>
                            <a:lnTo>
                              <a:pt x="634619" y="114871"/>
                            </a:lnTo>
                            <a:lnTo>
                              <a:pt x="623824" y="122186"/>
                            </a:lnTo>
                            <a:lnTo>
                              <a:pt x="571563" y="125717"/>
                            </a:lnTo>
                            <a:lnTo>
                              <a:pt x="571563" y="27393"/>
                            </a:lnTo>
                            <a:lnTo>
                              <a:pt x="609701" y="27393"/>
                            </a:lnTo>
                            <a:lnTo>
                              <a:pt x="628103" y="30632"/>
                            </a:lnTo>
                            <a:lnTo>
                              <a:pt x="640003" y="39903"/>
                            </a:lnTo>
                            <a:lnTo>
                              <a:pt x="646391" y="54521"/>
                            </a:lnTo>
                            <a:lnTo>
                              <a:pt x="648296" y="73799"/>
                            </a:lnTo>
                            <a:lnTo>
                              <a:pt x="648296" y="4267"/>
                            </a:lnTo>
                            <a:lnTo>
                              <a:pt x="607504" y="0"/>
                            </a:lnTo>
                            <a:lnTo>
                              <a:pt x="494601" y="0"/>
                            </a:lnTo>
                            <a:lnTo>
                              <a:pt x="494601" y="20104"/>
                            </a:lnTo>
                            <a:lnTo>
                              <a:pt x="522605" y="28054"/>
                            </a:lnTo>
                            <a:lnTo>
                              <a:pt x="522605" y="231330"/>
                            </a:lnTo>
                            <a:lnTo>
                              <a:pt x="494385" y="239280"/>
                            </a:lnTo>
                            <a:lnTo>
                              <a:pt x="494385" y="257848"/>
                            </a:lnTo>
                            <a:lnTo>
                              <a:pt x="599782" y="257848"/>
                            </a:lnTo>
                            <a:lnTo>
                              <a:pt x="599782" y="239280"/>
                            </a:lnTo>
                            <a:lnTo>
                              <a:pt x="571563" y="231330"/>
                            </a:lnTo>
                            <a:lnTo>
                              <a:pt x="571563" y="148031"/>
                            </a:lnTo>
                            <a:lnTo>
                              <a:pt x="606615" y="148031"/>
                            </a:lnTo>
                            <a:lnTo>
                              <a:pt x="659765" y="257848"/>
                            </a:lnTo>
                            <a:lnTo>
                              <a:pt x="731647" y="257848"/>
                            </a:lnTo>
                            <a:lnTo>
                              <a:pt x="731647" y="239280"/>
                            </a:lnTo>
                            <a:close/>
                          </a:path>
                          <a:path w="1480185" h="262255">
                            <a:moveTo>
                              <a:pt x="988758" y="126161"/>
                            </a:moveTo>
                            <a:lnTo>
                              <a:pt x="981252" y="71120"/>
                            </a:lnTo>
                            <a:lnTo>
                              <a:pt x="959459" y="31673"/>
                            </a:lnTo>
                            <a:lnTo>
                              <a:pt x="953147" y="27393"/>
                            </a:lnTo>
                            <a:lnTo>
                              <a:pt x="935837" y="15646"/>
                            </a:lnTo>
                            <a:lnTo>
                              <a:pt x="935837" y="134112"/>
                            </a:lnTo>
                            <a:lnTo>
                              <a:pt x="928624" y="188544"/>
                            </a:lnTo>
                            <a:lnTo>
                              <a:pt x="910844" y="217601"/>
                            </a:lnTo>
                            <a:lnTo>
                              <a:pt x="888301" y="229222"/>
                            </a:lnTo>
                            <a:lnTo>
                              <a:pt x="866825" y="231330"/>
                            </a:lnTo>
                            <a:lnTo>
                              <a:pt x="829995" y="231330"/>
                            </a:lnTo>
                            <a:lnTo>
                              <a:pt x="829995" y="27393"/>
                            </a:lnTo>
                            <a:lnTo>
                              <a:pt x="866825" y="27393"/>
                            </a:lnTo>
                            <a:lnTo>
                              <a:pt x="901141" y="33756"/>
                            </a:lnTo>
                            <a:lnTo>
                              <a:pt x="922248" y="53251"/>
                            </a:lnTo>
                            <a:lnTo>
                              <a:pt x="932903" y="86487"/>
                            </a:lnTo>
                            <a:lnTo>
                              <a:pt x="935837" y="134112"/>
                            </a:lnTo>
                            <a:lnTo>
                              <a:pt x="935837" y="15646"/>
                            </a:lnTo>
                            <a:lnTo>
                              <a:pt x="924483" y="7937"/>
                            </a:lnTo>
                            <a:lnTo>
                              <a:pt x="877404" y="0"/>
                            </a:lnTo>
                            <a:lnTo>
                              <a:pt x="753033" y="0"/>
                            </a:lnTo>
                            <a:lnTo>
                              <a:pt x="753033" y="20104"/>
                            </a:lnTo>
                            <a:lnTo>
                              <a:pt x="780605" y="28054"/>
                            </a:lnTo>
                            <a:lnTo>
                              <a:pt x="780605" y="231559"/>
                            </a:lnTo>
                            <a:lnTo>
                              <a:pt x="752602" y="239280"/>
                            </a:lnTo>
                            <a:lnTo>
                              <a:pt x="752602" y="257848"/>
                            </a:lnTo>
                            <a:lnTo>
                              <a:pt x="871893" y="257848"/>
                            </a:lnTo>
                            <a:lnTo>
                              <a:pt x="921499" y="250571"/>
                            </a:lnTo>
                            <a:lnTo>
                              <a:pt x="952055" y="231330"/>
                            </a:lnTo>
                            <a:lnTo>
                              <a:pt x="958189" y="227469"/>
                            </a:lnTo>
                            <a:lnTo>
                              <a:pt x="980948" y="186626"/>
                            </a:lnTo>
                            <a:lnTo>
                              <a:pt x="988758" y="126161"/>
                            </a:lnTo>
                            <a:close/>
                          </a:path>
                          <a:path w="1480185" h="262255">
                            <a:moveTo>
                              <a:pt x="1254467" y="0"/>
                            </a:moveTo>
                            <a:lnTo>
                              <a:pt x="1163840" y="0"/>
                            </a:lnTo>
                            <a:lnTo>
                              <a:pt x="1163840" y="20104"/>
                            </a:lnTo>
                            <a:lnTo>
                              <a:pt x="1191412" y="28054"/>
                            </a:lnTo>
                            <a:lnTo>
                              <a:pt x="1191412" y="172554"/>
                            </a:lnTo>
                            <a:lnTo>
                              <a:pt x="1186903" y="198526"/>
                            </a:lnTo>
                            <a:lnTo>
                              <a:pt x="1174864" y="216230"/>
                            </a:lnTo>
                            <a:lnTo>
                              <a:pt x="1157541" y="226339"/>
                            </a:lnTo>
                            <a:lnTo>
                              <a:pt x="1137158" y="229565"/>
                            </a:lnTo>
                            <a:lnTo>
                              <a:pt x="1110767" y="226428"/>
                            </a:lnTo>
                            <a:lnTo>
                              <a:pt x="1092669" y="216750"/>
                            </a:lnTo>
                            <a:lnTo>
                              <a:pt x="1082281" y="200113"/>
                            </a:lnTo>
                            <a:lnTo>
                              <a:pt x="1078953" y="176098"/>
                            </a:lnTo>
                            <a:lnTo>
                              <a:pt x="1078953" y="28054"/>
                            </a:lnTo>
                            <a:lnTo>
                              <a:pt x="1106957" y="20104"/>
                            </a:lnTo>
                            <a:lnTo>
                              <a:pt x="1106957" y="0"/>
                            </a:lnTo>
                            <a:lnTo>
                              <a:pt x="1001991" y="0"/>
                            </a:lnTo>
                            <a:lnTo>
                              <a:pt x="1001991" y="20104"/>
                            </a:lnTo>
                            <a:lnTo>
                              <a:pt x="1029995" y="28054"/>
                            </a:lnTo>
                            <a:lnTo>
                              <a:pt x="1029995" y="176098"/>
                            </a:lnTo>
                            <a:lnTo>
                              <a:pt x="1037564" y="215684"/>
                            </a:lnTo>
                            <a:lnTo>
                              <a:pt x="1058633" y="242239"/>
                            </a:lnTo>
                            <a:lnTo>
                              <a:pt x="1090739" y="257162"/>
                            </a:lnTo>
                            <a:lnTo>
                              <a:pt x="1131430" y="261823"/>
                            </a:lnTo>
                            <a:lnTo>
                              <a:pt x="1173162" y="256552"/>
                            </a:lnTo>
                            <a:lnTo>
                              <a:pt x="1202842" y="240055"/>
                            </a:lnTo>
                            <a:lnTo>
                              <a:pt x="1220584" y="211302"/>
                            </a:lnTo>
                            <a:lnTo>
                              <a:pt x="1226464" y="169240"/>
                            </a:lnTo>
                            <a:lnTo>
                              <a:pt x="1226464" y="28054"/>
                            </a:lnTo>
                            <a:lnTo>
                              <a:pt x="1254467" y="20104"/>
                            </a:lnTo>
                            <a:lnTo>
                              <a:pt x="1254467" y="0"/>
                            </a:lnTo>
                            <a:close/>
                          </a:path>
                          <a:path w="1480185" h="262255">
                            <a:moveTo>
                              <a:pt x="1479829" y="183159"/>
                            </a:moveTo>
                            <a:lnTo>
                              <a:pt x="1452486" y="183159"/>
                            </a:lnTo>
                            <a:lnTo>
                              <a:pt x="1434185" y="231330"/>
                            </a:lnTo>
                            <a:lnTo>
                              <a:pt x="1353477" y="231330"/>
                            </a:lnTo>
                            <a:lnTo>
                              <a:pt x="1353477" y="138531"/>
                            </a:lnTo>
                            <a:lnTo>
                              <a:pt x="1399120" y="138531"/>
                            </a:lnTo>
                            <a:lnTo>
                              <a:pt x="1405077" y="164388"/>
                            </a:lnTo>
                            <a:lnTo>
                              <a:pt x="1425359" y="164388"/>
                            </a:lnTo>
                            <a:lnTo>
                              <a:pt x="1425359" y="86385"/>
                            </a:lnTo>
                            <a:lnTo>
                              <a:pt x="1405077" y="86385"/>
                            </a:lnTo>
                            <a:lnTo>
                              <a:pt x="1399120" y="111353"/>
                            </a:lnTo>
                            <a:lnTo>
                              <a:pt x="1353477" y="111353"/>
                            </a:lnTo>
                            <a:lnTo>
                              <a:pt x="1353477" y="27393"/>
                            </a:lnTo>
                            <a:lnTo>
                              <a:pt x="1430655" y="27393"/>
                            </a:lnTo>
                            <a:lnTo>
                              <a:pt x="1445437" y="77114"/>
                            </a:lnTo>
                            <a:lnTo>
                              <a:pt x="1473212" y="77114"/>
                            </a:lnTo>
                            <a:lnTo>
                              <a:pt x="1471447" y="0"/>
                            </a:lnTo>
                            <a:lnTo>
                              <a:pt x="1276527" y="0"/>
                            </a:lnTo>
                            <a:lnTo>
                              <a:pt x="1276527" y="20104"/>
                            </a:lnTo>
                            <a:lnTo>
                              <a:pt x="1304086" y="28054"/>
                            </a:lnTo>
                            <a:lnTo>
                              <a:pt x="1304086" y="231559"/>
                            </a:lnTo>
                            <a:lnTo>
                              <a:pt x="1276083" y="239280"/>
                            </a:lnTo>
                            <a:lnTo>
                              <a:pt x="1276083" y="257848"/>
                            </a:lnTo>
                            <a:lnTo>
                              <a:pt x="1475193" y="257848"/>
                            </a:lnTo>
                            <a:lnTo>
                              <a:pt x="1479829" y="18315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FE7DFA" id="Graphic 118" o:spid="_x0000_s1026" style="position:absolute;margin-left:153.6pt;margin-top:470.7pt;width:116.55pt;height:20.65pt;z-index:-16797696;visibility:visible;mso-wrap-style:square;mso-wrap-distance-left:0;mso-wrap-distance-top:0;mso-wrap-distance-right:0;mso-wrap-distance-bottom:0;mso-position-horizontal:absolute;mso-position-horizontal-relative:page;mso-position-vertical:absolute;mso-position-vertical-relative:page;v-text-anchor:top" coordsize="148018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" path="m205079,75780l199910,41478,189814,27178r-6541,-9259l154800,4978r,72136l152539,97066r-5956,12877l138239,117906r-9461,5157l77406,126822r,-99644l106514,27178r27445,4381l148348,43027r5537,16028l154800,77114r,-72136l153441,4356,108712,,660,r,20104l28232,28054r,203276l,239280r,18568l105410,257848r,-18568l77406,231330r,-79985l121069,151345r36563,-4787l183908,132295r3671,-5473l199758,108661r5321,-32881xem472554,l381927,r,20104l409486,28054r,144500l404977,198526r-12027,17704l375627,226339r-20383,3226l328841,226428r-18085,-9678l300355,200113r-3328,-24015l297027,28054r28004,-7950l325031,,220065,r,20104l248081,28054r,148044l255651,215684r21069,26555l308825,257162r40679,4661l391337,256552r29668,-16497l438696,211302r5854,-42062l444550,28054r28004,-7950l472554,xem731647,239280l700773,229120,659358,148031r-6210,-12154l672414,125717r1257,-661l687882,111074r8243,-18199l698792,69380,693928,39331,685279,27393r-7074,-9779l649947,4432r-1651,-165l648296,73799r-1498,17742l642264,104952r-7645,9919l623824,122186r-52261,3531l571563,27393r38138,l628103,30632r11900,9271l646391,54521r1905,19278l648296,4267,607504,,494601,r,20104l522605,28054r,203276l494385,239280r,18568l599782,257848r,-18568l571563,231330r,-83299l606615,148031r53150,109817l731647,257848r,-18568xem988758,126161l981252,71120,959459,31673r-6312,-4280l935837,15646r,118466l928624,188544r-17780,29057l888301,229222r-21476,2108l829995,231330r,-203937l866825,27393r34316,6363l922248,53251r10655,33236l935837,134112r,-118466l924483,7937,877404,,753033,r,20104l780605,28054r,203505l752602,239280r,18568l871893,257848r49606,-7277l952055,231330r6134,-3861l980948,186626r7810,-60465xem1254467,r-90627,l1163840,20104r27572,7950l1191412,172554r-4509,25972l1174864,216230r-17323,10109l1137158,229565r-26391,-3137l1092669,216750r-10388,-16637l1078953,176098r,-148044l1106957,20104r,-20104l1001991,r,20104l1029995,28054r,148044l1037564,215684r21069,26555l1090739,257162r40691,4661l1173162,256552r29680,-16497l1220584,211302r5880,-42062l1226464,28054r28003,-7950l1254467,xem1479829,183159r-27343,l1434185,231330r-80708,l1353477,138531r45643,l1405077,164388r20282,l1425359,86385r-20282,l1399120,111353r-45643,l1353477,27393r77178,l1445437,77114r27775,l1471447,,1276527,r,20104l1304086,28054r,203505l1276083,239280r,18568l1475193,257848r4636,-74689xe" fillcolor="black" stroked="f">
              <v:path arrowok="t"/>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B" w14:textId="77777777" w:rsidR="007D5EBB" w:rsidRDefault="007D5EBB">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C" w14:textId="77777777" w:rsidR="007D5EBB" w:rsidRDefault="00B3373D">
    <w:pPr>
      <w:pStyle w:val="BodyText"/>
      <w:spacing w:line="14" w:lineRule="auto"/>
      <w:rPr>
        <w:sz w:val="20"/>
      </w:rPr>
    </w:pPr>
    <w:r>
      <w:rPr>
        <w:noProof/>
        <w:sz w:val="20"/>
      </w:rPr>
      <mc:AlternateContent>
        <mc:Choice Requires="wps">
          <w:drawing>
            <wp:anchor distT="0" distB="0" distL="0" distR="0" simplePos="0" relativeHeight="486519296" behindDoc="1" locked="0" layoutInCell="1" allowOverlap="1" wp14:anchorId="29A1A1A0" wp14:editId="29A1A1A1">
              <wp:simplePos x="0" y="0"/>
              <wp:positionH relativeFrom="page">
                <wp:posOffset>11200667</wp:posOffset>
              </wp:positionH>
              <wp:positionV relativeFrom="page">
                <wp:posOffset>6270568</wp:posOffset>
              </wp:positionV>
              <wp:extent cx="1270" cy="16002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0020"/>
                      </a:xfrm>
                      <a:custGeom>
                        <a:avLst/>
                        <a:gdLst/>
                        <a:ahLst/>
                        <a:cxnLst/>
                        <a:rect l="l" t="t" r="r" b="b"/>
                        <a:pathLst>
                          <a:path h="160020">
                            <a:moveTo>
                              <a:pt x="0" y="0"/>
                            </a:moveTo>
                            <a:lnTo>
                              <a:pt x="0" y="160020"/>
                            </a:lnTo>
                          </a:path>
                          <a:path h="160020">
                            <a:moveTo>
                              <a:pt x="0" y="0"/>
                            </a:moveTo>
                            <a:lnTo>
                              <a:pt x="0" y="1600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1B2CA3" id="Graphic 162" o:spid="_x0000_s1026" style="position:absolute;margin-left:881.95pt;margin-top:493.75pt;width:.1pt;height:12.6pt;z-index:-16797184;visibility:visible;mso-wrap-style:square;mso-wrap-distance-left:0;mso-wrap-distance-top:0;mso-wrap-distance-right:0;mso-wrap-distance-bottom:0;mso-position-horizontal:absolute;mso-position-horizontal-relative:page;mso-position-vertical:absolute;mso-position-vertical-relative:page;v-text-anchor:top" coordsize="127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" path="m,l,160020em,l,160020e" filled="f" strokeweight=".5pt">
              <v:path arrowok="t"/>
              <w10:wrap anchorx="page" anchory="page"/>
            </v:shape>
          </w:pict>
        </mc:Fallback>
      </mc:AlternateContent>
    </w:r>
    <w:r>
      <w:rPr>
        <w:noProof/>
        <w:sz w:val="20"/>
      </w:rPr>
      <w:drawing>
        <wp:anchor distT="0" distB="0" distL="0" distR="0" simplePos="0" relativeHeight="486519808" behindDoc="1" locked="0" layoutInCell="1" allowOverlap="1" wp14:anchorId="29A1A1A2" wp14:editId="3E46BCB3">
          <wp:simplePos x="0" y="0"/>
          <wp:positionH relativeFrom="page">
            <wp:posOffset>1950845</wp:posOffset>
          </wp:positionH>
          <wp:positionV relativeFrom="page">
            <wp:posOffset>6291302</wp:posOffset>
          </wp:positionV>
          <wp:extent cx="122160" cy="121964"/>
          <wp:effectExtent l="0" t="0" r="0" b="0"/>
          <wp:wrapNone/>
          <wp:docPr id="163" name="Imag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22160" cy="121964"/>
                  </a:xfrm>
                  <a:prstGeom prst="rect">
                    <a:avLst/>
                  </a:prstGeom>
                </pic:spPr>
              </pic:pic>
            </a:graphicData>
          </a:graphic>
        </wp:anchor>
      </w:drawing>
    </w:r>
    <w:r>
      <w:rPr>
        <w:noProof/>
        <w:sz w:val="20"/>
      </w:rPr>
      <w:drawing>
        <wp:anchor distT="0" distB="0" distL="0" distR="0" simplePos="0" relativeHeight="486520320" behindDoc="1" locked="0" layoutInCell="1" allowOverlap="1" wp14:anchorId="29A1A1A4" wp14:editId="3FE7FDA3">
          <wp:simplePos x="0" y="0"/>
          <wp:positionH relativeFrom="page">
            <wp:posOffset>2899248</wp:posOffset>
          </wp:positionH>
          <wp:positionV relativeFrom="page">
            <wp:posOffset>6289976</wp:posOffset>
          </wp:positionV>
          <wp:extent cx="82910" cy="123068"/>
          <wp:effectExtent l="0" t="0" r="0" b="0"/>
          <wp:wrapNone/>
          <wp:docPr id="164" name="Imag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a:extLst>
                      <a:ext uri="{C183D7F6-B498-43B3-948B-1728B52AA6E4}">
                        <adec:decorative xmlns:adec="http://schemas.microsoft.com/office/drawing/2017/decorative" val="1"/>
                      </a:ext>
                    </a:extLst>
                  </pic:cNvPr>
                  <pic:cNvPicPr/>
                </pic:nvPicPr>
                <pic:blipFill>
                  <a:blip r:embed="rId2" cstate="print"/>
                  <a:stretch>
                    <a:fillRect/>
                  </a:stretch>
                </pic:blipFill>
                <pic:spPr>
                  <a:xfrm>
                    <a:off x="0" y="0"/>
                    <a:ext cx="82910" cy="123068"/>
                  </a:xfrm>
                  <a:prstGeom prst="rect">
                    <a:avLst/>
                  </a:prstGeom>
                </pic:spPr>
              </pic:pic>
            </a:graphicData>
          </a:graphic>
        </wp:anchor>
      </w:drawing>
    </w:r>
    <w:r>
      <w:rPr>
        <w:noProof/>
        <w:sz w:val="20"/>
      </w:rPr>
      <mc:AlternateContent>
        <mc:Choice Requires="wpg">
          <w:drawing>
            <wp:anchor distT="0" distB="0" distL="0" distR="0" simplePos="0" relativeHeight="486520832" behindDoc="1" locked="0" layoutInCell="1" allowOverlap="1" wp14:anchorId="29A1A1A6" wp14:editId="29A1A1A7">
              <wp:simplePos x="0" y="0"/>
              <wp:positionH relativeFrom="page">
                <wp:posOffset>1020303</wp:posOffset>
              </wp:positionH>
              <wp:positionV relativeFrom="page">
                <wp:posOffset>5972030</wp:posOffset>
              </wp:positionV>
              <wp:extent cx="819785" cy="44005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440055"/>
                        <a:chOff x="0" y="0"/>
                        <a:chExt cx="819785" cy="440055"/>
                      </a:xfrm>
                    </wpg:grpSpPr>
                    <wps:wsp>
                      <wps:cNvPr id="166" name="Graphic 166"/>
                      <wps:cNvSpPr/>
                      <wps:spPr>
                        <a:xfrm>
                          <a:off x="0" y="0"/>
                          <a:ext cx="819785" cy="440055"/>
                        </a:xfrm>
                        <a:custGeom>
                          <a:avLst/>
                          <a:gdLst/>
                          <a:ahLst/>
                          <a:cxnLst/>
                          <a:rect l="l" t="t" r="r" b="b"/>
                          <a:pathLst>
                            <a:path w="819785" h="440055">
                              <a:moveTo>
                                <a:pt x="435061" y="439689"/>
                              </a:moveTo>
                              <a:lnTo>
                                <a:pt x="0" y="439689"/>
                              </a:lnTo>
                              <a:lnTo>
                                <a:pt x="68798" y="277512"/>
                              </a:lnTo>
                              <a:lnTo>
                                <a:pt x="157221" y="277512"/>
                              </a:lnTo>
                              <a:lnTo>
                                <a:pt x="206395" y="161735"/>
                              </a:lnTo>
                              <a:lnTo>
                                <a:pt x="118192" y="161735"/>
                              </a:lnTo>
                              <a:lnTo>
                                <a:pt x="186990" y="0"/>
                              </a:lnTo>
                              <a:lnTo>
                                <a:pt x="674973" y="0"/>
                              </a:lnTo>
                              <a:lnTo>
                                <a:pt x="746142" y="7816"/>
                              </a:lnTo>
                              <a:lnTo>
                                <a:pt x="806396" y="47946"/>
                              </a:lnTo>
                              <a:lnTo>
                                <a:pt x="819388" y="81302"/>
                              </a:lnTo>
                              <a:lnTo>
                                <a:pt x="819047" y="114948"/>
                              </a:lnTo>
                              <a:lnTo>
                                <a:pt x="800442" y="172340"/>
                              </a:lnTo>
                              <a:lnTo>
                                <a:pt x="781409" y="211010"/>
                              </a:lnTo>
                              <a:lnTo>
                                <a:pt x="757917" y="244329"/>
                              </a:lnTo>
                              <a:lnTo>
                                <a:pt x="728115" y="271546"/>
                              </a:lnTo>
                              <a:lnTo>
                                <a:pt x="690155" y="291915"/>
                              </a:lnTo>
                              <a:lnTo>
                                <a:pt x="642187" y="304685"/>
                              </a:lnTo>
                              <a:lnTo>
                                <a:pt x="582360" y="309108"/>
                              </a:lnTo>
                              <a:lnTo>
                                <a:pt x="490408" y="309108"/>
                              </a:lnTo>
                              <a:lnTo>
                                <a:pt x="435061" y="439689"/>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45204" y="29828"/>
                          <a:ext cx="744855" cy="380365"/>
                        </a:xfrm>
                        <a:custGeom>
                          <a:avLst/>
                          <a:gdLst/>
                          <a:ahLst/>
                          <a:cxnLst/>
                          <a:rect l="l" t="t" r="r" b="b"/>
                          <a:pathLst>
                            <a:path w="744855" h="380365">
                              <a:moveTo>
                                <a:pt x="719669" y="147373"/>
                              </a:moveTo>
                              <a:lnTo>
                                <a:pt x="513562" y="147373"/>
                              </a:lnTo>
                              <a:lnTo>
                                <a:pt x="529125" y="145370"/>
                              </a:lnTo>
                              <a:lnTo>
                                <a:pt x="542641" y="139640"/>
                              </a:lnTo>
                              <a:lnTo>
                                <a:pt x="553470" y="130594"/>
                              </a:lnTo>
                              <a:lnTo>
                                <a:pt x="560971" y="118649"/>
                              </a:lnTo>
                              <a:lnTo>
                                <a:pt x="562662" y="113322"/>
                              </a:lnTo>
                              <a:lnTo>
                                <a:pt x="562266" y="107850"/>
                              </a:lnTo>
                              <a:lnTo>
                                <a:pt x="557529" y="103580"/>
                              </a:lnTo>
                              <a:lnTo>
                                <a:pt x="546197" y="101857"/>
                              </a:lnTo>
                              <a:lnTo>
                                <a:pt x="118192" y="101857"/>
                              </a:lnTo>
                              <a:lnTo>
                                <a:pt x="161632" y="0"/>
                              </a:lnTo>
                              <a:lnTo>
                                <a:pt x="629769" y="0"/>
                              </a:lnTo>
                              <a:lnTo>
                                <a:pt x="668334" y="2092"/>
                              </a:lnTo>
                              <a:lnTo>
                                <a:pt x="698650" y="8451"/>
                              </a:lnTo>
                              <a:lnTo>
                                <a:pt x="721152" y="19201"/>
                              </a:lnTo>
                              <a:lnTo>
                                <a:pt x="736274" y="34468"/>
                              </a:lnTo>
                              <a:lnTo>
                                <a:pt x="744574" y="56449"/>
                              </a:lnTo>
                              <a:lnTo>
                                <a:pt x="744130" y="80398"/>
                              </a:lnTo>
                              <a:lnTo>
                                <a:pt x="737608" y="105465"/>
                              </a:lnTo>
                              <a:lnTo>
                                <a:pt x="727756" y="130594"/>
                              </a:lnTo>
                              <a:lnTo>
                                <a:pt x="727674" y="130802"/>
                              </a:lnTo>
                              <a:lnTo>
                                <a:pt x="719669" y="147373"/>
                              </a:lnTo>
                              <a:close/>
                            </a:path>
                            <a:path w="744855" h="380365">
                              <a:moveTo>
                                <a:pt x="323705" y="277733"/>
                              </a:moveTo>
                              <a:lnTo>
                                <a:pt x="131863" y="277733"/>
                              </a:lnTo>
                              <a:lnTo>
                                <a:pt x="206615" y="101857"/>
                              </a:lnTo>
                              <a:lnTo>
                                <a:pt x="398457" y="101857"/>
                              </a:lnTo>
                              <a:lnTo>
                                <a:pt x="379052" y="147373"/>
                              </a:lnTo>
                              <a:lnTo>
                                <a:pt x="719669" y="147373"/>
                              </a:lnTo>
                              <a:lnTo>
                                <a:pt x="686459" y="199501"/>
                              </a:lnTo>
                              <a:lnTo>
                                <a:pt x="652515" y="225552"/>
                              </a:lnTo>
                              <a:lnTo>
                                <a:pt x="604134" y="242917"/>
                              </a:lnTo>
                              <a:lnTo>
                                <a:pt x="537156" y="249231"/>
                              </a:lnTo>
                              <a:lnTo>
                                <a:pt x="335833" y="249231"/>
                              </a:lnTo>
                              <a:lnTo>
                                <a:pt x="323705" y="277733"/>
                              </a:lnTo>
                              <a:close/>
                            </a:path>
                            <a:path w="744855" h="380365">
                              <a:moveTo>
                                <a:pt x="370011" y="379812"/>
                              </a:moveTo>
                              <a:lnTo>
                                <a:pt x="0" y="379812"/>
                              </a:lnTo>
                              <a:lnTo>
                                <a:pt x="43439" y="277733"/>
                              </a:lnTo>
                              <a:lnTo>
                                <a:pt x="413451" y="277733"/>
                              </a:lnTo>
                              <a:lnTo>
                                <a:pt x="370011" y="379812"/>
                              </a:lnTo>
                              <a:close/>
                            </a:path>
                          </a:pathLst>
                        </a:custGeom>
                        <a:solidFill>
                          <a:srgbClr val="9F9FA3"/>
                        </a:solidFill>
                      </wps:spPr>
                      <wps:bodyPr wrap="square" lIns="0" tIns="0" rIns="0" bIns="0" rtlCol="0">
                        <a:prstTxWarp prst="textNoShape">
                          <a:avLst/>
                        </a:prstTxWarp>
                        <a:noAutofit/>
                      </wps:bodyPr>
                    </wps:wsp>
                    <wps:wsp>
                      <wps:cNvPr id="168" name="Graphic 168"/>
                      <wps:cNvSpPr/>
                      <wps:spPr>
                        <a:xfrm>
                          <a:off x="68798" y="45515"/>
                          <a:ext cx="706120" cy="348615"/>
                        </a:xfrm>
                        <a:custGeom>
                          <a:avLst/>
                          <a:gdLst/>
                          <a:ahLst/>
                          <a:cxnLst/>
                          <a:rect l="l" t="t" r="r" b="b"/>
                          <a:pathLst>
                            <a:path w="706120" h="348615">
                              <a:moveTo>
                                <a:pt x="670002" y="147373"/>
                              </a:moveTo>
                              <a:lnTo>
                                <a:pt x="489967" y="147373"/>
                              </a:lnTo>
                              <a:lnTo>
                                <a:pt x="510002" y="144721"/>
                              </a:lnTo>
                              <a:lnTo>
                                <a:pt x="527536" y="137099"/>
                              </a:lnTo>
                              <a:lnTo>
                                <a:pt x="541721" y="125002"/>
                              </a:lnTo>
                              <a:lnTo>
                                <a:pt x="551709" y="108928"/>
                              </a:lnTo>
                              <a:lnTo>
                                <a:pt x="555379" y="92888"/>
                              </a:lnTo>
                              <a:lnTo>
                                <a:pt x="551461" y="80867"/>
                              </a:lnTo>
                              <a:lnTo>
                                <a:pt x="540391" y="73320"/>
                              </a:lnTo>
                              <a:lnTo>
                                <a:pt x="522602" y="70703"/>
                              </a:lnTo>
                              <a:lnTo>
                                <a:pt x="118192" y="70703"/>
                              </a:lnTo>
                              <a:lnTo>
                                <a:pt x="148181" y="0"/>
                              </a:lnTo>
                              <a:lnTo>
                                <a:pt x="606175" y="0"/>
                              </a:lnTo>
                              <a:lnTo>
                                <a:pt x="663787" y="5813"/>
                              </a:lnTo>
                              <a:lnTo>
                                <a:pt x="695034" y="21797"/>
                              </a:lnTo>
                              <a:lnTo>
                                <a:pt x="705832" y="45768"/>
                              </a:lnTo>
                              <a:lnTo>
                                <a:pt x="702097" y="75539"/>
                              </a:lnTo>
                              <a:lnTo>
                                <a:pt x="689747" y="108928"/>
                              </a:lnTo>
                              <a:lnTo>
                                <a:pt x="673668" y="142316"/>
                              </a:lnTo>
                              <a:lnTo>
                                <a:pt x="670002" y="147373"/>
                              </a:lnTo>
                              <a:close/>
                            </a:path>
                            <a:path w="706120" h="348615">
                              <a:moveTo>
                                <a:pt x="276516" y="277733"/>
                              </a:moveTo>
                              <a:lnTo>
                                <a:pt x="118633" y="277733"/>
                              </a:lnTo>
                              <a:lnTo>
                                <a:pt x="206615" y="70703"/>
                              </a:lnTo>
                              <a:lnTo>
                                <a:pt x="364498" y="70703"/>
                              </a:lnTo>
                              <a:lnTo>
                                <a:pt x="331863" y="147373"/>
                              </a:lnTo>
                              <a:lnTo>
                                <a:pt x="670002" y="147373"/>
                              </a:lnTo>
                              <a:lnTo>
                                <a:pt x="652084" y="172087"/>
                              </a:lnTo>
                              <a:lnTo>
                                <a:pt x="620922" y="196058"/>
                              </a:lnTo>
                              <a:lnTo>
                                <a:pt x="576106" y="212042"/>
                              </a:lnTo>
                              <a:lnTo>
                                <a:pt x="513562" y="217856"/>
                              </a:lnTo>
                              <a:lnTo>
                                <a:pt x="301874" y="217856"/>
                              </a:lnTo>
                              <a:lnTo>
                                <a:pt x="276516" y="277733"/>
                              </a:lnTo>
                              <a:close/>
                            </a:path>
                            <a:path w="706120" h="348615">
                              <a:moveTo>
                                <a:pt x="336274" y="348437"/>
                              </a:moveTo>
                              <a:lnTo>
                                <a:pt x="0" y="348437"/>
                              </a:lnTo>
                              <a:lnTo>
                                <a:pt x="29989" y="277733"/>
                              </a:lnTo>
                              <a:lnTo>
                                <a:pt x="366263" y="277733"/>
                              </a:lnTo>
                              <a:lnTo>
                                <a:pt x="336274" y="348437"/>
                              </a:lnTo>
                              <a:close/>
                            </a:path>
                          </a:pathLst>
                        </a:custGeom>
                        <a:solidFill>
                          <a:srgbClr val="CEBA9A"/>
                        </a:solidFill>
                      </wps:spPr>
                      <wps:bodyPr wrap="square" lIns="0" tIns="0" rIns="0" bIns="0" rtlCol="0">
                        <a:prstTxWarp prst="textNoShape">
                          <a:avLst/>
                        </a:prstTxWarp>
                        <a:noAutofit/>
                      </wps:bodyPr>
                    </wps:wsp>
                  </wpg:wgp>
                </a:graphicData>
              </a:graphic>
            </wp:anchor>
          </w:drawing>
        </mc:Choice>
        <mc:Fallback>
          <w:pict>
            <v:group w14:anchorId="11BF4420" id="Group 165" o:spid="_x0000_s1026" style="position:absolute;margin-left:80.35pt;margin-top:470.25pt;width:64.55pt;height:34.65pt;z-index:-16795648;mso-wrap-distance-left:0;mso-wrap-distance-right:0;mso-position-horizontal-relative:page;mso-position-vertical-relative:page" coordsize="8197,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">
              <v:shape id="Graphic 166" o:spid="_x0000_s1027" style="position:absolute;width:8197;height:4400;visibility:visible;mso-wrap-style:square;v-text-anchor:top" coordsize="81978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" path="m435061,439689l,439689,68798,277512r88423,l206395,161735r-88203,l186990,,674973,r71169,7816l806396,47946r12992,33356l819047,114948r-18605,57392l781409,211010r-23492,33319l728115,271546r-37960,20369l642187,304685r-59827,4423l490408,309108,435061,439689xe" fillcolor="black" stroked="f">
                <v:path arrowok="t"/>
              </v:shape>
              <v:shape id="Graphic 167" o:spid="_x0000_s1028" style="position:absolute;left:452;top:298;width:7448;height:3803;visibility:visible;mso-wrap-style:square;v-text-anchor:top" coordsize="74485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" path="m719669,147373r-206107,l529125,145370r13516,-5730l553470,130594r7501,-11945l562662,113322r-396,-5472l557529,103580r-11332,-1723l118192,101857,161632,,629769,r38565,2092l698650,8451r22502,10750l736274,34468r8300,21981l744130,80398r-6522,25067l727756,130594r-82,208l719669,147373xem323705,277733r-191842,l206615,101857r191842,l379052,147373r340617,l686459,199501r-33944,26051l604134,242917r-66978,6314l335833,249231r-12128,28502xem370011,379812l,379812,43439,277733r370012,l370011,379812xe" fillcolor="#9f9fa3" stroked="f">
                <v:path arrowok="t"/>
              </v:shape>
              <v:shape id="Graphic 168" o:spid="_x0000_s1029" style="position:absolute;left:687;top:455;width:7062;height:3486;visibility:visible;mso-wrap-style:square;v-text-anchor:top" coordsize="70612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" path="m670002,147373r-180035,l510002,144721r17534,-7622l541721,125002r9988,-16074l555379,92888,551461,80867,540391,73320,522602,70703r-404410,l148181,,606175,r57612,5813l695034,21797r10798,23971l702097,75539r-12350,33389l673668,142316r-3666,5057xem276516,277733r-157883,l206615,70703r157883,l331863,147373r338139,l652084,172087r-31162,23971l576106,212042r-62544,5814l301874,217856r-25358,59877xem336274,348437l,348437,29989,277733r336274,l336274,348437xe" fillcolor="#ceba9a" stroked="f">
                <v:path arrowok="t"/>
              </v:shape>
              <w10:wrap anchorx="page" anchory="page"/>
            </v:group>
          </w:pict>
        </mc:Fallback>
      </mc:AlternateContent>
    </w:r>
    <w:r>
      <w:rPr>
        <w:noProof/>
        <w:sz w:val="20"/>
      </w:rPr>
      <w:drawing>
        <wp:anchor distT="0" distB="0" distL="0" distR="0" simplePos="0" relativeHeight="486521344" behindDoc="1" locked="0" layoutInCell="1" allowOverlap="1" wp14:anchorId="29A1A1A8" wp14:editId="36D2F218">
          <wp:simplePos x="0" y="0"/>
          <wp:positionH relativeFrom="page">
            <wp:posOffset>2121076</wp:posOffset>
          </wp:positionH>
          <wp:positionV relativeFrom="page">
            <wp:posOffset>6291302</wp:posOffset>
          </wp:positionV>
          <wp:extent cx="121499" cy="120196"/>
          <wp:effectExtent l="0" t="0" r="0" b="0"/>
          <wp:wrapNone/>
          <wp:docPr id="169" name="Imag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a:extLst>
                      <a:ext uri="{C183D7F6-B498-43B3-948B-1728B52AA6E4}">
                        <adec:decorative xmlns:adec="http://schemas.microsoft.com/office/drawing/2017/decorative" val="1"/>
                      </a:ext>
                    </a:extLst>
                  </pic:cNvPr>
                  <pic:cNvPicPr/>
                </pic:nvPicPr>
                <pic:blipFill>
                  <a:blip r:embed="rId3" cstate="print"/>
                  <a:stretch>
                    <a:fillRect/>
                  </a:stretch>
                </pic:blipFill>
                <pic:spPr>
                  <a:xfrm>
                    <a:off x="0" y="0"/>
                    <a:ext cx="121499" cy="120196"/>
                  </a:xfrm>
                  <a:prstGeom prst="rect">
                    <a:avLst/>
                  </a:prstGeom>
                </pic:spPr>
              </pic:pic>
            </a:graphicData>
          </a:graphic>
        </wp:anchor>
      </w:drawing>
    </w:r>
    <w:r>
      <w:rPr>
        <w:noProof/>
        <w:sz w:val="20"/>
      </w:rPr>
      <mc:AlternateContent>
        <mc:Choice Requires="wps">
          <w:drawing>
            <wp:anchor distT="0" distB="0" distL="0" distR="0" simplePos="0" relativeHeight="486521856" behindDoc="1" locked="0" layoutInCell="1" allowOverlap="1" wp14:anchorId="29A1A1AA" wp14:editId="29A1A1AB">
              <wp:simplePos x="0" y="0"/>
              <wp:positionH relativeFrom="page">
                <wp:posOffset>2301011</wp:posOffset>
              </wp:positionH>
              <wp:positionV relativeFrom="page">
                <wp:posOffset>6291302</wp:posOffset>
              </wp:positionV>
              <wp:extent cx="55244" cy="120014"/>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4906" y="119975"/>
                            </a:moveTo>
                            <a:lnTo>
                              <a:pt x="0" y="119975"/>
                            </a:lnTo>
                            <a:lnTo>
                              <a:pt x="0" y="108265"/>
                            </a:lnTo>
                            <a:lnTo>
                              <a:pt x="13450" y="104288"/>
                            </a:lnTo>
                            <a:lnTo>
                              <a:pt x="13450" y="15908"/>
                            </a:lnTo>
                            <a:lnTo>
                              <a:pt x="0" y="11931"/>
                            </a:lnTo>
                            <a:lnTo>
                              <a:pt x="0" y="0"/>
                            </a:lnTo>
                            <a:lnTo>
                              <a:pt x="54906" y="0"/>
                            </a:lnTo>
                            <a:lnTo>
                              <a:pt x="54906" y="11931"/>
                            </a:lnTo>
                            <a:lnTo>
                              <a:pt x="41455" y="15908"/>
                            </a:lnTo>
                            <a:lnTo>
                              <a:pt x="41455" y="104288"/>
                            </a:lnTo>
                            <a:lnTo>
                              <a:pt x="54906" y="108265"/>
                            </a:lnTo>
                            <a:lnTo>
                              <a:pt x="54906" y="1199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0EEC5D" id="Graphic 170" o:spid="_x0000_s1026" style="position:absolute;margin-left:181.2pt;margin-top:495.4pt;width:4.35pt;height:9.45pt;z-index:-16794624;visibility:visible;mso-wrap-style:square;mso-wrap-distance-left:0;mso-wrap-distance-top:0;mso-wrap-distance-right:0;mso-wrap-distance-bottom:0;mso-position-horizontal:absolute;mso-position-horizontal-relative:page;mso-position-vertical:absolute;mso-position-vertical-relative:page;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" path="m54906,119975l,119975,,108265r13450,-3977l13450,15908,,11931,,,54906,r,11931l41455,15908r,88380l54906,108265r,11710xe" fillcolor="black" stroked="f">
              <v:path arrowok="t"/>
              <w10:wrap anchorx="page" anchory="page"/>
            </v:shape>
          </w:pict>
        </mc:Fallback>
      </mc:AlternateContent>
    </w:r>
    <w:r>
      <w:rPr>
        <w:noProof/>
        <w:sz w:val="20"/>
      </w:rPr>
      <w:drawing>
        <wp:anchor distT="0" distB="0" distL="0" distR="0" simplePos="0" relativeHeight="486522368" behindDoc="1" locked="0" layoutInCell="1" allowOverlap="1" wp14:anchorId="29A1A1AC" wp14:editId="3BC389DA">
          <wp:simplePos x="0" y="0"/>
          <wp:positionH relativeFrom="page">
            <wp:posOffset>2404429</wp:posOffset>
          </wp:positionH>
          <wp:positionV relativeFrom="page">
            <wp:posOffset>6291302</wp:posOffset>
          </wp:positionV>
          <wp:extent cx="128996" cy="119975"/>
          <wp:effectExtent l="0" t="0" r="4445" b="0"/>
          <wp:wrapNone/>
          <wp:docPr id="171" name="Imag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a:extLst>
                      <a:ext uri="{C183D7F6-B498-43B3-948B-1728B52AA6E4}">
                        <adec:decorative xmlns:adec="http://schemas.microsoft.com/office/drawing/2017/decorative" val="1"/>
                      </a:ext>
                    </a:extLst>
                  </pic:cNvPr>
                  <pic:cNvPicPr/>
                </pic:nvPicPr>
                <pic:blipFill>
                  <a:blip r:embed="rId4" cstate="print"/>
                  <a:stretch>
                    <a:fillRect/>
                  </a:stretch>
                </pic:blipFill>
                <pic:spPr>
                  <a:xfrm>
                    <a:off x="0" y="0"/>
                    <a:ext cx="128996" cy="119975"/>
                  </a:xfrm>
                  <a:prstGeom prst="rect">
                    <a:avLst/>
                  </a:prstGeom>
                </pic:spPr>
              </pic:pic>
            </a:graphicData>
          </a:graphic>
        </wp:anchor>
      </w:drawing>
    </w:r>
    <w:r>
      <w:rPr>
        <w:noProof/>
        <w:sz w:val="20"/>
      </w:rPr>
      <w:drawing>
        <wp:anchor distT="0" distB="0" distL="0" distR="0" simplePos="0" relativeHeight="486522880" behindDoc="1" locked="0" layoutInCell="1" allowOverlap="1" wp14:anchorId="29A1A1AE" wp14:editId="3A0163F6">
          <wp:simplePos x="0" y="0"/>
          <wp:positionH relativeFrom="page">
            <wp:posOffset>2577307</wp:posOffset>
          </wp:positionH>
          <wp:positionV relativeFrom="page">
            <wp:posOffset>6291302</wp:posOffset>
          </wp:positionV>
          <wp:extent cx="97905" cy="119975"/>
          <wp:effectExtent l="0" t="0" r="0" b="0"/>
          <wp:wrapNone/>
          <wp:docPr id="172" name="Imag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97905" cy="119975"/>
                  </a:xfrm>
                  <a:prstGeom prst="rect">
                    <a:avLst/>
                  </a:prstGeom>
                </pic:spPr>
              </pic:pic>
            </a:graphicData>
          </a:graphic>
        </wp:anchor>
      </w:drawing>
    </w:r>
    <w:r>
      <w:rPr>
        <w:noProof/>
        <w:sz w:val="20"/>
      </w:rPr>
      <w:drawing>
        <wp:anchor distT="0" distB="0" distL="0" distR="0" simplePos="0" relativeHeight="486523392" behindDoc="1" locked="0" layoutInCell="1" allowOverlap="1" wp14:anchorId="29A1A1B0" wp14:editId="4C1CF1AF">
          <wp:simplePos x="0" y="0"/>
          <wp:positionH relativeFrom="page">
            <wp:posOffset>2735631</wp:posOffset>
          </wp:positionH>
          <wp:positionV relativeFrom="page">
            <wp:posOffset>6291302</wp:posOffset>
          </wp:positionV>
          <wp:extent cx="115325" cy="119975"/>
          <wp:effectExtent l="0" t="0" r="0" b="0"/>
          <wp:wrapNone/>
          <wp:docPr id="173" name="Imag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115325" cy="119975"/>
                  </a:xfrm>
                  <a:prstGeom prst="rect">
                    <a:avLst/>
                  </a:prstGeom>
                </pic:spPr>
              </pic:pic>
            </a:graphicData>
          </a:graphic>
        </wp:anchor>
      </w:drawing>
    </w:r>
    <w:r>
      <w:rPr>
        <w:noProof/>
        <w:sz w:val="20"/>
      </w:rPr>
      <mc:AlternateContent>
        <mc:Choice Requires="wps">
          <w:drawing>
            <wp:anchor distT="0" distB="0" distL="0" distR="0" simplePos="0" relativeHeight="486523904" behindDoc="1" locked="0" layoutInCell="1" allowOverlap="1" wp14:anchorId="29A1A1B2" wp14:editId="29A1A1B3">
              <wp:simplePos x="0" y="0"/>
              <wp:positionH relativeFrom="page">
                <wp:posOffset>3041916</wp:posOffset>
              </wp:positionH>
              <wp:positionV relativeFrom="page">
                <wp:posOffset>6291302</wp:posOffset>
              </wp:positionV>
              <wp:extent cx="55244" cy="120014"/>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5126" y="119975"/>
                            </a:moveTo>
                            <a:lnTo>
                              <a:pt x="0" y="119975"/>
                            </a:lnTo>
                            <a:lnTo>
                              <a:pt x="0" y="108265"/>
                            </a:lnTo>
                            <a:lnTo>
                              <a:pt x="13450" y="104288"/>
                            </a:lnTo>
                            <a:lnTo>
                              <a:pt x="13450" y="15908"/>
                            </a:lnTo>
                            <a:lnTo>
                              <a:pt x="0" y="11931"/>
                            </a:lnTo>
                            <a:lnTo>
                              <a:pt x="0" y="0"/>
                            </a:lnTo>
                            <a:lnTo>
                              <a:pt x="55126" y="0"/>
                            </a:lnTo>
                            <a:lnTo>
                              <a:pt x="55126" y="11931"/>
                            </a:lnTo>
                            <a:lnTo>
                              <a:pt x="41675" y="15908"/>
                            </a:lnTo>
                            <a:lnTo>
                              <a:pt x="41675" y="104288"/>
                            </a:lnTo>
                            <a:lnTo>
                              <a:pt x="55126" y="108265"/>
                            </a:lnTo>
                            <a:lnTo>
                              <a:pt x="55126" y="1199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33833" id="Graphic 174" o:spid="_x0000_s1026" style="position:absolute;margin-left:239.5pt;margin-top:495.4pt;width:4.35pt;height:9.45pt;z-index:-16792576;visibility:visible;mso-wrap-style:square;mso-wrap-distance-left:0;mso-wrap-distance-top:0;mso-wrap-distance-right:0;mso-wrap-distance-bottom:0;mso-position-horizontal:absolute;mso-position-horizontal-relative:page;mso-position-vertical:absolute;mso-position-vertical-relative:page;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" path="m55126,119975l,119975,,108265r13450,-3977l13450,15908,,11931,,,55126,r,11931l41675,15908r,88380l55126,108265r,11710xe" fillcolor="black" stroked="f">
              <v:path arrowok="t"/>
              <w10:wrap anchorx="page" anchory="page"/>
            </v:shape>
          </w:pict>
        </mc:Fallback>
      </mc:AlternateContent>
    </w:r>
    <w:r>
      <w:rPr>
        <w:noProof/>
        <w:sz w:val="20"/>
      </w:rPr>
      <w:drawing>
        <wp:anchor distT="0" distB="0" distL="0" distR="0" simplePos="0" relativeHeight="486524416" behindDoc="1" locked="0" layoutInCell="1" allowOverlap="1" wp14:anchorId="29A1A1B4" wp14:editId="349E95FE">
          <wp:simplePos x="0" y="0"/>
          <wp:positionH relativeFrom="page">
            <wp:posOffset>3154375</wp:posOffset>
          </wp:positionH>
          <wp:positionV relativeFrom="page">
            <wp:posOffset>6291302</wp:posOffset>
          </wp:positionV>
          <wp:extent cx="104300" cy="119975"/>
          <wp:effectExtent l="0" t="0" r="0" b="0"/>
          <wp:wrapNone/>
          <wp:docPr id="175" name="Imag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04300" cy="119975"/>
                  </a:xfrm>
                  <a:prstGeom prst="rect">
                    <a:avLst/>
                  </a:prstGeom>
                </pic:spPr>
              </pic:pic>
            </a:graphicData>
          </a:graphic>
        </wp:anchor>
      </w:drawing>
    </w:r>
    <w:r>
      <w:rPr>
        <w:noProof/>
        <w:sz w:val="20"/>
      </w:rPr>
      <mc:AlternateContent>
        <mc:Choice Requires="wpg">
          <w:drawing>
            <wp:anchor distT="0" distB="0" distL="0" distR="0" simplePos="0" relativeHeight="486524928" behindDoc="1" locked="0" layoutInCell="1" allowOverlap="1" wp14:anchorId="29A1A1B6" wp14:editId="17E4CAD6">
              <wp:simplePos x="0" y="0"/>
              <wp:positionH relativeFrom="page">
                <wp:posOffset>3307848</wp:posOffset>
              </wp:positionH>
              <wp:positionV relativeFrom="page">
                <wp:posOffset>6291302</wp:posOffset>
              </wp:positionV>
              <wp:extent cx="176530" cy="120014"/>
              <wp:effectExtent l="0" t="0" r="0" b="0"/>
              <wp:wrapNone/>
              <wp:docPr id="176"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20014"/>
                        <a:chOff x="0" y="0"/>
                        <a:chExt cx="176530" cy="120014"/>
                      </a:xfrm>
                    </wpg:grpSpPr>
                    <pic:pic xmlns:pic="http://schemas.openxmlformats.org/drawingml/2006/picture">
                      <pic:nvPicPr>
                        <pic:cNvPr id="177" name="Image 177"/>
                        <pic:cNvPicPr/>
                      </pic:nvPicPr>
                      <pic:blipFill>
                        <a:blip r:embed="rId8" cstate="print"/>
                        <a:stretch>
                          <a:fillRect/>
                        </a:stretch>
                      </pic:blipFill>
                      <pic:spPr>
                        <a:xfrm>
                          <a:off x="0" y="0"/>
                          <a:ext cx="117751" cy="119975"/>
                        </a:xfrm>
                        <a:prstGeom prst="rect">
                          <a:avLst/>
                        </a:prstGeom>
                      </pic:spPr>
                    </pic:pic>
                    <wps:wsp>
                      <wps:cNvPr id="178" name="Graphic 178"/>
                      <wps:cNvSpPr/>
                      <wps:spPr>
                        <a:xfrm>
                          <a:off x="124580" y="68273"/>
                          <a:ext cx="51435" cy="52069"/>
                        </a:xfrm>
                        <a:custGeom>
                          <a:avLst/>
                          <a:gdLst/>
                          <a:ahLst/>
                          <a:cxnLst/>
                          <a:rect l="l" t="t" r="r" b="b"/>
                          <a:pathLst>
                            <a:path w="51435" h="52069">
                              <a:moveTo>
                                <a:pt x="35941" y="16573"/>
                              </a:moveTo>
                              <a:lnTo>
                                <a:pt x="33070" y="13703"/>
                              </a:lnTo>
                              <a:lnTo>
                                <a:pt x="30645" y="13703"/>
                              </a:lnTo>
                              <a:lnTo>
                                <a:pt x="30645" y="19011"/>
                              </a:lnTo>
                              <a:lnTo>
                                <a:pt x="30645" y="22987"/>
                              </a:lnTo>
                              <a:lnTo>
                                <a:pt x="29552" y="23863"/>
                              </a:lnTo>
                              <a:lnTo>
                                <a:pt x="22491" y="23863"/>
                              </a:lnTo>
                              <a:lnTo>
                                <a:pt x="22491" y="17907"/>
                              </a:lnTo>
                              <a:lnTo>
                                <a:pt x="29324" y="17907"/>
                              </a:lnTo>
                              <a:lnTo>
                                <a:pt x="30645" y="19011"/>
                              </a:lnTo>
                              <a:lnTo>
                                <a:pt x="30645" y="13703"/>
                              </a:lnTo>
                              <a:lnTo>
                                <a:pt x="17424" y="13703"/>
                              </a:lnTo>
                              <a:lnTo>
                                <a:pt x="17424" y="37566"/>
                              </a:lnTo>
                              <a:lnTo>
                                <a:pt x="22491" y="37566"/>
                              </a:lnTo>
                              <a:lnTo>
                                <a:pt x="22491" y="28067"/>
                              </a:lnTo>
                              <a:lnTo>
                                <a:pt x="29768" y="28067"/>
                              </a:lnTo>
                              <a:lnTo>
                                <a:pt x="30429" y="29387"/>
                              </a:lnTo>
                              <a:lnTo>
                                <a:pt x="30429" y="36677"/>
                              </a:lnTo>
                              <a:lnTo>
                                <a:pt x="30873" y="37566"/>
                              </a:lnTo>
                              <a:lnTo>
                                <a:pt x="35725" y="37566"/>
                              </a:lnTo>
                              <a:lnTo>
                                <a:pt x="35547" y="36677"/>
                              </a:lnTo>
                              <a:lnTo>
                                <a:pt x="35496" y="28067"/>
                              </a:lnTo>
                              <a:lnTo>
                                <a:pt x="35496" y="27622"/>
                              </a:lnTo>
                              <a:lnTo>
                                <a:pt x="33515" y="26517"/>
                              </a:lnTo>
                              <a:lnTo>
                                <a:pt x="32410" y="26073"/>
                              </a:lnTo>
                              <a:lnTo>
                                <a:pt x="34175" y="25196"/>
                              </a:lnTo>
                              <a:lnTo>
                                <a:pt x="35496" y="23863"/>
                              </a:lnTo>
                              <a:lnTo>
                                <a:pt x="35941" y="23431"/>
                              </a:lnTo>
                              <a:lnTo>
                                <a:pt x="35941" y="17907"/>
                              </a:lnTo>
                              <a:lnTo>
                                <a:pt x="35941" y="16573"/>
                              </a:lnTo>
                              <a:close/>
                            </a:path>
                            <a:path w="51435" h="52069">
                              <a:moveTo>
                                <a:pt x="51384" y="25641"/>
                              </a:moveTo>
                              <a:lnTo>
                                <a:pt x="49364" y="15671"/>
                              </a:lnTo>
                              <a:lnTo>
                                <a:pt x="46088" y="10807"/>
                              </a:lnTo>
                              <a:lnTo>
                                <a:pt x="46088" y="25641"/>
                              </a:lnTo>
                              <a:lnTo>
                                <a:pt x="44500" y="33604"/>
                              </a:lnTo>
                              <a:lnTo>
                                <a:pt x="40157" y="40132"/>
                              </a:lnTo>
                              <a:lnTo>
                                <a:pt x="33718" y="44564"/>
                              </a:lnTo>
                              <a:lnTo>
                                <a:pt x="25793" y="46189"/>
                              </a:lnTo>
                              <a:lnTo>
                                <a:pt x="17856" y="44564"/>
                              </a:lnTo>
                              <a:lnTo>
                                <a:pt x="11328" y="40132"/>
                              </a:lnTo>
                              <a:lnTo>
                                <a:pt x="6908" y="33604"/>
                              </a:lnTo>
                              <a:lnTo>
                                <a:pt x="5295" y="25641"/>
                              </a:lnTo>
                              <a:lnTo>
                                <a:pt x="6908" y="17805"/>
                              </a:lnTo>
                              <a:lnTo>
                                <a:pt x="11328" y="11328"/>
                              </a:lnTo>
                              <a:lnTo>
                                <a:pt x="17856" y="6934"/>
                              </a:lnTo>
                              <a:lnTo>
                                <a:pt x="25793" y="5308"/>
                              </a:lnTo>
                              <a:lnTo>
                                <a:pt x="33718" y="6934"/>
                              </a:lnTo>
                              <a:lnTo>
                                <a:pt x="40157" y="11328"/>
                              </a:lnTo>
                              <a:lnTo>
                                <a:pt x="44500" y="17805"/>
                              </a:lnTo>
                              <a:lnTo>
                                <a:pt x="46088" y="25641"/>
                              </a:lnTo>
                              <a:lnTo>
                                <a:pt x="46088" y="10807"/>
                              </a:lnTo>
                              <a:lnTo>
                                <a:pt x="43878" y="7518"/>
                              </a:lnTo>
                              <a:lnTo>
                                <a:pt x="40614" y="5308"/>
                              </a:lnTo>
                              <a:lnTo>
                                <a:pt x="35750" y="2019"/>
                              </a:lnTo>
                              <a:lnTo>
                                <a:pt x="25793" y="0"/>
                              </a:lnTo>
                              <a:lnTo>
                                <a:pt x="15722" y="2019"/>
                              </a:lnTo>
                              <a:lnTo>
                                <a:pt x="7531" y="7518"/>
                              </a:lnTo>
                              <a:lnTo>
                                <a:pt x="2019" y="15671"/>
                              </a:lnTo>
                              <a:lnTo>
                                <a:pt x="0" y="25641"/>
                              </a:lnTo>
                              <a:lnTo>
                                <a:pt x="2019" y="35737"/>
                              </a:lnTo>
                              <a:lnTo>
                                <a:pt x="7531" y="43942"/>
                              </a:lnTo>
                              <a:lnTo>
                                <a:pt x="15722" y="49466"/>
                              </a:lnTo>
                              <a:lnTo>
                                <a:pt x="25793" y="51485"/>
                              </a:lnTo>
                              <a:lnTo>
                                <a:pt x="35750" y="49466"/>
                              </a:lnTo>
                              <a:lnTo>
                                <a:pt x="40589" y="46189"/>
                              </a:lnTo>
                              <a:lnTo>
                                <a:pt x="43878" y="43942"/>
                              </a:lnTo>
                              <a:lnTo>
                                <a:pt x="49364" y="35737"/>
                              </a:lnTo>
                              <a:lnTo>
                                <a:pt x="51384" y="2564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882D0B" id="Group 176" o:spid="_x0000_s1026" alt="&quot;&quot;" style="position:absolute;margin-left:260.45pt;margin-top:495.4pt;width:13.9pt;height:9.45pt;z-index:-16791552;mso-wrap-distance-left:0;mso-wrap-distance-right:0;mso-position-horizontal-relative:page;mso-position-vertical-relative:page" coordsize="176530,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7" o:spid="_x0000_s1027" type="#_x0000_t75" style="position:absolute;width:117751;height:11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">
                <v:imagedata r:id="rId9" o:title=""/>
              </v:shape>
              <v:shape id="Graphic 178" o:spid="_x0000_s1028" style="position:absolute;left:124580;top:68273;width:51435;height:52069;visibility:visible;mso-wrap-style:square;v-text-anchor:top" coordsize="514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" path="m35941,16573l33070,13703r-2425,l30645,19011r,3976l29552,23863r-7061,l22491,17907r6833,l30645,19011r,-5308l17424,13703r,23863l22491,37566r,-9499l29768,28067r661,1320l30429,36677r444,889l35725,37566r-178,-889l35496,28067r,-445l33515,26517r-1105,-444l34175,25196r1321,-1333l35941,23431r,-5524l35941,16573xem51384,25641l49364,15671,46088,10807r,14834l44500,33604r-4343,6528l33718,44564r-7925,1625l17856,44564,11328,40132,6908,33604,5295,25641,6908,17805r4420,-6477l17856,6934,25793,5308r7925,1626l40157,11328r4343,6477l46088,25641r,-14834l43878,7518,40614,5308,35750,2019,25793,,15722,2019,7531,7518,2019,15671,,25641,2019,35737r5512,8205l15722,49466r10071,2019l35750,49466r4839,-3277l43878,43942r5486,-8205l51384,25641xe" fillcolor="black" stroked="f">
                <v:path arrowok="t"/>
              </v:shape>
              <w10:wrap anchorx="page" anchory="page"/>
            </v:group>
          </w:pict>
        </mc:Fallback>
      </mc:AlternateContent>
    </w:r>
    <w:r>
      <w:rPr>
        <w:noProof/>
        <w:sz w:val="20"/>
      </w:rPr>
      <mc:AlternateContent>
        <mc:Choice Requires="wps">
          <w:drawing>
            <wp:anchor distT="0" distB="0" distL="0" distR="0" simplePos="0" relativeHeight="486525440" behindDoc="1" locked="0" layoutInCell="1" allowOverlap="1" wp14:anchorId="29A1A1B8" wp14:editId="29A1A1B9">
              <wp:simplePos x="0" y="0"/>
              <wp:positionH relativeFrom="page">
                <wp:posOffset>1950834</wp:posOffset>
              </wp:positionH>
              <wp:positionV relativeFrom="page">
                <wp:posOffset>5978004</wp:posOffset>
              </wp:positionV>
              <wp:extent cx="1480185" cy="26225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185" cy="262255"/>
                      </a:xfrm>
                      <a:custGeom>
                        <a:avLst/>
                        <a:gdLst/>
                        <a:ahLst/>
                        <a:cxnLst/>
                        <a:rect l="l" t="t" r="r" b="b"/>
                        <a:pathLst>
                          <a:path w="1480185" h="262255">
                            <a:moveTo>
                              <a:pt x="205079" y="75780"/>
                            </a:moveTo>
                            <a:lnTo>
                              <a:pt x="199910" y="41478"/>
                            </a:lnTo>
                            <a:lnTo>
                              <a:pt x="189814" y="27178"/>
                            </a:lnTo>
                            <a:lnTo>
                              <a:pt x="183273" y="17919"/>
                            </a:lnTo>
                            <a:lnTo>
                              <a:pt x="154800" y="4978"/>
                            </a:lnTo>
                            <a:lnTo>
                              <a:pt x="154800" y="77114"/>
                            </a:lnTo>
                            <a:lnTo>
                              <a:pt x="152539" y="97066"/>
                            </a:lnTo>
                            <a:lnTo>
                              <a:pt x="146583" y="109943"/>
                            </a:lnTo>
                            <a:lnTo>
                              <a:pt x="138239" y="117906"/>
                            </a:lnTo>
                            <a:lnTo>
                              <a:pt x="128778" y="123063"/>
                            </a:lnTo>
                            <a:lnTo>
                              <a:pt x="77406" y="126822"/>
                            </a:lnTo>
                            <a:lnTo>
                              <a:pt x="77406" y="27178"/>
                            </a:lnTo>
                            <a:lnTo>
                              <a:pt x="106514" y="27178"/>
                            </a:lnTo>
                            <a:lnTo>
                              <a:pt x="133959" y="31559"/>
                            </a:lnTo>
                            <a:lnTo>
                              <a:pt x="148348" y="43027"/>
                            </a:lnTo>
                            <a:lnTo>
                              <a:pt x="153885" y="59055"/>
                            </a:lnTo>
                            <a:lnTo>
                              <a:pt x="154800" y="77114"/>
                            </a:lnTo>
                            <a:lnTo>
                              <a:pt x="154800" y="4978"/>
                            </a:lnTo>
                            <a:lnTo>
                              <a:pt x="153441" y="4356"/>
                            </a:lnTo>
                            <a:lnTo>
                              <a:pt x="108712" y="0"/>
                            </a:lnTo>
                            <a:lnTo>
                              <a:pt x="660" y="0"/>
                            </a:lnTo>
                            <a:lnTo>
                              <a:pt x="660" y="20104"/>
                            </a:lnTo>
                            <a:lnTo>
                              <a:pt x="28232" y="28054"/>
                            </a:lnTo>
                            <a:lnTo>
                              <a:pt x="28232" y="231330"/>
                            </a:lnTo>
                            <a:lnTo>
                              <a:pt x="0" y="239280"/>
                            </a:lnTo>
                            <a:lnTo>
                              <a:pt x="0" y="257848"/>
                            </a:lnTo>
                            <a:lnTo>
                              <a:pt x="105410" y="257848"/>
                            </a:lnTo>
                            <a:lnTo>
                              <a:pt x="105410" y="239280"/>
                            </a:lnTo>
                            <a:lnTo>
                              <a:pt x="77406" y="231330"/>
                            </a:lnTo>
                            <a:lnTo>
                              <a:pt x="77406" y="151345"/>
                            </a:lnTo>
                            <a:lnTo>
                              <a:pt x="121069" y="151345"/>
                            </a:lnTo>
                            <a:lnTo>
                              <a:pt x="157632" y="146558"/>
                            </a:lnTo>
                            <a:lnTo>
                              <a:pt x="183908" y="132295"/>
                            </a:lnTo>
                            <a:lnTo>
                              <a:pt x="187579" y="126822"/>
                            </a:lnTo>
                            <a:lnTo>
                              <a:pt x="199758" y="108661"/>
                            </a:lnTo>
                            <a:lnTo>
                              <a:pt x="205079" y="75780"/>
                            </a:lnTo>
                            <a:close/>
                          </a:path>
                          <a:path w="1480185" h="262255">
                            <a:moveTo>
                              <a:pt x="472554" y="0"/>
                            </a:moveTo>
                            <a:lnTo>
                              <a:pt x="381927" y="0"/>
                            </a:lnTo>
                            <a:lnTo>
                              <a:pt x="381927" y="20104"/>
                            </a:lnTo>
                            <a:lnTo>
                              <a:pt x="409486" y="28054"/>
                            </a:lnTo>
                            <a:lnTo>
                              <a:pt x="409486" y="172554"/>
                            </a:lnTo>
                            <a:lnTo>
                              <a:pt x="404977" y="198526"/>
                            </a:lnTo>
                            <a:lnTo>
                              <a:pt x="392950" y="216230"/>
                            </a:lnTo>
                            <a:lnTo>
                              <a:pt x="375627" y="226339"/>
                            </a:lnTo>
                            <a:lnTo>
                              <a:pt x="355244" y="229565"/>
                            </a:lnTo>
                            <a:lnTo>
                              <a:pt x="328841" y="226428"/>
                            </a:lnTo>
                            <a:lnTo>
                              <a:pt x="310756" y="216750"/>
                            </a:lnTo>
                            <a:lnTo>
                              <a:pt x="300355" y="200113"/>
                            </a:lnTo>
                            <a:lnTo>
                              <a:pt x="297027" y="176098"/>
                            </a:lnTo>
                            <a:lnTo>
                              <a:pt x="297027" y="28054"/>
                            </a:lnTo>
                            <a:lnTo>
                              <a:pt x="325031" y="20104"/>
                            </a:lnTo>
                            <a:lnTo>
                              <a:pt x="325031" y="0"/>
                            </a:lnTo>
                            <a:lnTo>
                              <a:pt x="220065" y="0"/>
                            </a:lnTo>
                            <a:lnTo>
                              <a:pt x="220065" y="20104"/>
                            </a:lnTo>
                            <a:lnTo>
                              <a:pt x="248081" y="28054"/>
                            </a:lnTo>
                            <a:lnTo>
                              <a:pt x="248081" y="176098"/>
                            </a:lnTo>
                            <a:lnTo>
                              <a:pt x="255651" y="215684"/>
                            </a:lnTo>
                            <a:lnTo>
                              <a:pt x="276720" y="242239"/>
                            </a:lnTo>
                            <a:lnTo>
                              <a:pt x="308825" y="257162"/>
                            </a:lnTo>
                            <a:lnTo>
                              <a:pt x="349504" y="261823"/>
                            </a:lnTo>
                            <a:lnTo>
                              <a:pt x="391337" y="256552"/>
                            </a:lnTo>
                            <a:lnTo>
                              <a:pt x="421005" y="240055"/>
                            </a:lnTo>
                            <a:lnTo>
                              <a:pt x="438696" y="211302"/>
                            </a:lnTo>
                            <a:lnTo>
                              <a:pt x="444550" y="169240"/>
                            </a:lnTo>
                            <a:lnTo>
                              <a:pt x="444550" y="28054"/>
                            </a:lnTo>
                            <a:lnTo>
                              <a:pt x="472554" y="20104"/>
                            </a:lnTo>
                            <a:lnTo>
                              <a:pt x="472554" y="0"/>
                            </a:lnTo>
                            <a:close/>
                          </a:path>
                          <a:path w="1480185" h="262255">
                            <a:moveTo>
                              <a:pt x="731647" y="239280"/>
                            </a:moveTo>
                            <a:lnTo>
                              <a:pt x="700773" y="229120"/>
                            </a:lnTo>
                            <a:lnTo>
                              <a:pt x="659358" y="148031"/>
                            </a:lnTo>
                            <a:lnTo>
                              <a:pt x="653148" y="135877"/>
                            </a:lnTo>
                            <a:lnTo>
                              <a:pt x="672414" y="125717"/>
                            </a:lnTo>
                            <a:lnTo>
                              <a:pt x="673671" y="125056"/>
                            </a:lnTo>
                            <a:lnTo>
                              <a:pt x="687882" y="111074"/>
                            </a:lnTo>
                            <a:lnTo>
                              <a:pt x="696125" y="92875"/>
                            </a:lnTo>
                            <a:lnTo>
                              <a:pt x="698792" y="69380"/>
                            </a:lnTo>
                            <a:lnTo>
                              <a:pt x="693928" y="39331"/>
                            </a:lnTo>
                            <a:lnTo>
                              <a:pt x="685279" y="27393"/>
                            </a:lnTo>
                            <a:lnTo>
                              <a:pt x="678205" y="17614"/>
                            </a:lnTo>
                            <a:lnTo>
                              <a:pt x="649947" y="4432"/>
                            </a:lnTo>
                            <a:lnTo>
                              <a:pt x="648296" y="4267"/>
                            </a:lnTo>
                            <a:lnTo>
                              <a:pt x="648296" y="73799"/>
                            </a:lnTo>
                            <a:lnTo>
                              <a:pt x="646798" y="91541"/>
                            </a:lnTo>
                            <a:lnTo>
                              <a:pt x="642264" y="104952"/>
                            </a:lnTo>
                            <a:lnTo>
                              <a:pt x="634619" y="114871"/>
                            </a:lnTo>
                            <a:lnTo>
                              <a:pt x="623824" y="122186"/>
                            </a:lnTo>
                            <a:lnTo>
                              <a:pt x="571563" y="125717"/>
                            </a:lnTo>
                            <a:lnTo>
                              <a:pt x="571563" y="27393"/>
                            </a:lnTo>
                            <a:lnTo>
                              <a:pt x="609701" y="27393"/>
                            </a:lnTo>
                            <a:lnTo>
                              <a:pt x="628103" y="30632"/>
                            </a:lnTo>
                            <a:lnTo>
                              <a:pt x="640003" y="39903"/>
                            </a:lnTo>
                            <a:lnTo>
                              <a:pt x="646391" y="54521"/>
                            </a:lnTo>
                            <a:lnTo>
                              <a:pt x="648296" y="73799"/>
                            </a:lnTo>
                            <a:lnTo>
                              <a:pt x="648296" y="4267"/>
                            </a:lnTo>
                            <a:lnTo>
                              <a:pt x="607504" y="0"/>
                            </a:lnTo>
                            <a:lnTo>
                              <a:pt x="494601" y="0"/>
                            </a:lnTo>
                            <a:lnTo>
                              <a:pt x="494601" y="20104"/>
                            </a:lnTo>
                            <a:lnTo>
                              <a:pt x="522605" y="28054"/>
                            </a:lnTo>
                            <a:lnTo>
                              <a:pt x="522605" y="231330"/>
                            </a:lnTo>
                            <a:lnTo>
                              <a:pt x="494385" y="239280"/>
                            </a:lnTo>
                            <a:lnTo>
                              <a:pt x="494385" y="257848"/>
                            </a:lnTo>
                            <a:lnTo>
                              <a:pt x="599782" y="257848"/>
                            </a:lnTo>
                            <a:lnTo>
                              <a:pt x="599782" y="239280"/>
                            </a:lnTo>
                            <a:lnTo>
                              <a:pt x="571563" y="231330"/>
                            </a:lnTo>
                            <a:lnTo>
                              <a:pt x="571563" y="148031"/>
                            </a:lnTo>
                            <a:lnTo>
                              <a:pt x="606615" y="148031"/>
                            </a:lnTo>
                            <a:lnTo>
                              <a:pt x="659765" y="257848"/>
                            </a:lnTo>
                            <a:lnTo>
                              <a:pt x="731647" y="257848"/>
                            </a:lnTo>
                            <a:lnTo>
                              <a:pt x="731647" y="239280"/>
                            </a:lnTo>
                            <a:close/>
                          </a:path>
                          <a:path w="1480185" h="262255">
                            <a:moveTo>
                              <a:pt x="988758" y="126161"/>
                            </a:moveTo>
                            <a:lnTo>
                              <a:pt x="981252" y="71120"/>
                            </a:lnTo>
                            <a:lnTo>
                              <a:pt x="959459" y="31673"/>
                            </a:lnTo>
                            <a:lnTo>
                              <a:pt x="953147" y="27393"/>
                            </a:lnTo>
                            <a:lnTo>
                              <a:pt x="935837" y="15646"/>
                            </a:lnTo>
                            <a:lnTo>
                              <a:pt x="935837" y="134112"/>
                            </a:lnTo>
                            <a:lnTo>
                              <a:pt x="928624" y="188544"/>
                            </a:lnTo>
                            <a:lnTo>
                              <a:pt x="910844" y="217601"/>
                            </a:lnTo>
                            <a:lnTo>
                              <a:pt x="888301" y="229222"/>
                            </a:lnTo>
                            <a:lnTo>
                              <a:pt x="866825" y="231330"/>
                            </a:lnTo>
                            <a:lnTo>
                              <a:pt x="829995" y="231330"/>
                            </a:lnTo>
                            <a:lnTo>
                              <a:pt x="829995" y="27393"/>
                            </a:lnTo>
                            <a:lnTo>
                              <a:pt x="866825" y="27393"/>
                            </a:lnTo>
                            <a:lnTo>
                              <a:pt x="901141" y="33756"/>
                            </a:lnTo>
                            <a:lnTo>
                              <a:pt x="922248" y="53251"/>
                            </a:lnTo>
                            <a:lnTo>
                              <a:pt x="932903" y="86487"/>
                            </a:lnTo>
                            <a:lnTo>
                              <a:pt x="935837" y="134112"/>
                            </a:lnTo>
                            <a:lnTo>
                              <a:pt x="935837" y="15646"/>
                            </a:lnTo>
                            <a:lnTo>
                              <a:pt x="924483" y="7937"/>
                            </a:lnTo>
                            <a:lnTo>
                              <a:pt x="877404" y="0"/>
                            </a:lnTo>
                            <a:lnTo>
                              <a:pt x="753033" y="0"/>
                            </a:lnTo>
                            <a:lnTo>
                              <a:pt x="753033" y="20104"/>
                            </a:lnTo>
                            <a:lnTo>
                              <a:pt x="780605" y="28054"/>
                            </a:lnTo>
                            <a:lnTo>
                              <a:pt x="780605" y="231559"/>
                            </a:lnTo>
                            <a:lnTo>
                              <a:pt x="752602" y="239280"/>
                            </a:lnTo>
                            <a:lnTo>
                              <a:pt x="752602" y="257848"/>
                            </a:lnTo>
                            <a:lnTo>
                              <a:pt x="871893" y="257848"/>
                            </a:lnTo>
                            <a:lnTo>
                              <a:pt x="921499" y="250571"/>
                            </a:lnTo>
                            <a:lnTo>
                              <a:pt x="952055" y="231330"/>
                            </a:lnTo>
                            <a:lnTo>
                              <a:pt x="958189" y="227469"/>
                            </a:lnTo>
                            <a:lnTo>
                              <a:pt x="980948" y="186626"/>
                            </a:lnTo>
                            <a:lnTo>
                              <a:pt x="988758" y="126161"/>
                            </a:lnTo>
                            <a:close/>
                          </a:path>
                          <a:path w="1480185" h="262255">
                            <a:moveTo>
                              <a:pt x="1254467" y="0"/>
                            </a:moveTo>
                            <a:lnTo>
                              <a:pt x="1163840" y="0"/>
                            </a:lnTo>
                            <a:lnTo>
                              <a:pt x="1163840" y="20104"/>
                            </a:lnTo>
                            <a:lnTo>
                              <a:pt x="1191412" y="28054"/>
                            </a:lnTo>
                            <a:lnTo>
                              <a:pt x="1191412" y="172554"/>
                            </a:lnTo>
                            <a:lnTo>
                              <a:pt x="1186903" y="198526"/>
                            </a:lnTo>
                            <a:lnTo>
                              <a:pt x="1174864" y="216230"/>
                            </a:lnTo>
                            <a:lnTo>
                              <a:pt x="1157541" y="226339"/>
                            </a:lnTo>
                            <a:lnTo>
                              <a:pt x="1137158" y="229565"/>
                            </a:lnTo>
                            <a:lnTo>
                              <a:pt x="1110767" y="226428"/>
                            </a:lnTo>
                            <a:lnTo>
                              <a:pt x="1092669" y="216750"/>
                            </a:lnTo>
                            <a:lnTo>
                              <a:pt x="1082281" y="200113"/>
                            </a:lnTo>
                            <a:lnTo>
                              <a:pt x="1078953" y="176098"/>
                            </a:lnTo>
                            <a:lnTo>
                              <a:pt x="1078953" y="28054"/>
                            </a:lnTo>
                            <a:lnTo>
                              <a:pt x="1106957" y="20104"/>
                            </a:lnTo>
                            <a:lnTo>
                              <a:pt x="1106957" y="0"/>
                            </a:lnTo>
                            <a:lnTo>
                              <a:pt x="1001991" y="0"/>
                            </a:lnTo>
                            <a:lnTo>
                              <a:pt x="1001991" y="20104"/>
                            </a:lnTo>
                            <a:lnTo>
                              <a:pt x="1029995" y="28054"/>
                            </a:lnTo>
                            <a:lnTo>
                              <a:pt x="1029995" y="176098"/>
                            </a:lnTo>
                            <a:lnTo>
                              <a:pt x="1037564" y="215684"/>
                            </a:lnTo>
                            <a:lnTo>
                              <a:pt x="1058633" y="242239"/>
                            </a:lnTo>
                            <a:lnTo>
                              <a:pt x="1090739" y="257162"/>
                            </a:lnTo>
                            <a:lnTo>
                              <a:pt x="1131430" y="261823"/>
                            </a:lnTo>
                            <a:lnTo>
                              <a:pt x="1173162" y="256552"/>
                            </a:lnTo>
                            <a:lnTo>
                              <a:pt x="1202842" y="240055"/>
                            </a:lnTo>
                            <a:lnTo>
                              <a:pt x="1220584" y="211302"/>
                            </a:lnTo>
                            <a:lnTo>
                              <a:pt x="1226464" y="169240"/>
                            </a:lnTo>
                            <a:lnTo>
                              <a:pt x="1226464" y="28054"/>
                            </a:lnTo>
                            <a:lnTo>
                              <a:pt x="1254467" y="20104"/>
                            </a:lnTo>
                            <a:lnTo>
                              <a:pt x="1254467" y="0"/>
                            </a:lnTo>
                            <a:close/>
                          </a:path>
                          <a:path w="1480185" h="262255">
                            <a:moveTo>
                              <a:pt x="1479829" y="183159"/>
                            </a:moveTo>
                            <a:lnTo>
                              <a:pt x="1452486" y="183159"/>
                            </a:lnTo>
                            <a:lnTo>
                              <a:pt x="1434185" y="231330"/>
                            </a:lnTo>
                            <a:lnTo>
                              <a:pt x="1353477" y="231330"/>
                            </a:lnTo>
                            <a:lnTo>
                              <a:pt x="1353477" y="138531"/>
                            </a:lnTo>
                            <a:lnTo>
                              <a:pt x="1399120" y="138531"/>
                            </a:lnTo>
                            <a:lnTo>
                              <a:pt x="1405077" y="164388"/>
                            </a:lnTo>
                            <a:lnTo>
                              <a:pt x="1425359" y="164388"/>
                            </a:lnTo>
                            <a:lnTo>
                              <a:pt x="1425359" y="86385"/>
                            </a:lnTo>
                            <a:lnTo>
                              <a:pt x="1405077" y="86385"/>
                            </a:lnTo>
                            <a:lnTo>
                              <a:pt x="1399120" y="111353"/>
                            </a:lnTo>
                            <a:lnTo>
                              <a:pt x="1353477" y="111353"/>
                            </a:lnTo>
                            <a:lnTo>
                              <a:pt x="1353477" y="27393"/>
                            </a:lnTo>
                            <a:lnTo>
                              <a:pt x="1430655" y="27393"/>
                            </a:lnTo>
                            <a:lnTo>
                              <a:pt x="1445437" y="77114"/>
                            </a:lnTo>
                            <a:lnTo>
                              <a:pt x="1473212" y="77114"/>
                            </a:lnTo>
                            <a:lnTo>
                              <a:pt x="1471447" y="0"/>
                            </a:lnTo>
                            <a:lnTo>
                              <a:pt x="1276527" y="0"/>
                            </a:lnTo>
                            <a:lnTo>
                              <a:pt x="1276527" y="20104"/>
                            </a:lnTo>
                            <a:lnTo>
                              <a:pt x="1304086" y="28054"/>
                            </a:lnTo>
                            <a:lnTo>
                              <a:pt x="1304086" y="231559"/>
                            </a:lnTo>
                            <a:lnTo>
                              <a:pt x="1276083" y="239280"/>
                            </a:lnTo>
                            <a:lnTo>
                              <a:pt x="1276083" y="257848"/>
                            </a:lnTo>
                            <a:lnTo>
                              <a:pt x="1475193" y="257848"/>
                            </a:lnTo>
                            <a:lnTo>
                              <a:pt x="1479829" y="18315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FD3B33" id="Graphic 179" o:spid="_x0000_s1026" style="position:absolute;margin-left:153.6pt;margin-top:470.7pt;width:116.55pt;height:20.65pt;z-index:-16791040;visibility:visible;mso-wrap-style:square;mso-wrap-distance-left:0;mso-wrap-distance-top:0;mso-wrap-distance-right:0;mso-wrap-distance-bottom:0;mso-position-horizontal:absolute;mso-position-horizontal-relative:page;mso-position-vertical:absolute;mso-position-vertical-relative:page;v-text-anchor:top" coordsize="148018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" path="m205079,75780l199910,41478,189814,27178r-6541,-9259l154800,4978r,72136l152539,97066r-5956,12877l138239,117906r-9461,5157l77406,126822r,-99644l106514,27178r27445,4381l148348,43027r5537,16028l154800,77114r,-72136l153441,4356,108712,,660,r,20104l28232,28054r,203276l,239280r,18568l105410,257848r,-18568l77406,231330r,-79985l121069,151345r36563,-4787l183908,132295r3671,-5473l199758,108661r5321,-32881xem472554,l381927,r,20104l409486,28054r,144500l404977,198526r-12027,17704l375627,226339r-20383,3226l328841,226428r-18085,-9678l300355,200113r-3328,-24015l297027,28054r28004,-7950l325031,,220065,r,20104l248081,28054r,148044l255651,215684r21069,26555l308825,257162r40679,4661l391337,256552r29668,-16497l438696,211302r5854,-42062l444550,28054r28004,-7950l472554,xem731647,239280l700773,229120,659358,148031r-6210,-12154l672414,125717r1257,-661l687882,111074r8243,-18199l698792,69380,693928,39331,685279,27393r-7074,-9779l649947,4432r-1651,-165l648296,73799r-1498,17742l642264,104952r-7645,9919l623824,122186r-52261,3531l571563,27393r38138,l628103,30632r11900,9271l646391,54521r1905,19278l648296,4267,607504,,494601,r,20104l522605,28054r,203276l494385,239280r,18568l599782,257848r,-18568l571563,231330r,-83299l606615,148031r53150,109817l731647,257848r,-18568xem988758,126161l981252,71120,959459,31673r-6312,-4280l935837,15646r,118466l928624,188544r-17780,29057l888301,229222r-21476,2108l829995,231330r,-203937l866825,27393r34316,6363l922248,53251r10655,33236l935837,134112r,-118466l924483,7937,877404,,753033,r,20104l780605,28054r,203505l752602,239280r,18568l871893,257848r49606,-7277l952055,231330r6134,-3861l980948,186626r7810,-60465xem1254467,r-90627,l1163840,20104r27572,7950l1191412,172554r-4509,25972l1174864,216230r-17323,10109l1137158,229565r-26391,-3137l1092669,216750r-10388,-16637l1078953,176098r,-148044l1106957,20104r,-20104l1001991,r,20104l1029995,28054r,148044l1037564,215684r21069,26555l1090739,257162r40691,4661l1173162,256552r29680,-16497l1220584,211302r5880,-42062l1226464,28054r28003,-7950l1254467,xem1479829,183159r-27343,l1434185,231330r-80708,l1353477,138531r45643,l1405077,164388r20282,l1425359,86385r-20282,l1399120,111353r-45643,l1353477,27393r77178,l1445437,77114r27775,l1471447,,1276527,r,20104l1304086,28054r,203505l1276083,239280r,18568l1475193,257848r4636,-74689xe" fillcolor="black" stroked="f">
              <v:path arrowok="t"/>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7D" w14:textId="77777777" w:rsidR="007D5EBB" w:rsidRDefault="00B3373D">
    <w:pPr>
      <w:pStyle w:val="BodyText"/>
      <w:spacing w:line="14" w:lineRule="auto"/>
      <w:rPr>
        <w:sz w:val="20"/>
      </w:rPr>
    </w:pPr>
    <w:r>
      <w:rPr>
        <w:noProof/>
        <w:sz w:val="20"/>
      </w:rPr>
      <mc:AlternateContent>
        <mc:Choice Requires="wps">
          <w:drawing>
            <wp:anchor distT="0" distB="0" distL="0" distR="0" simplePos="0" relativeHeight="486525952" behindDoc="1" locked="0" layoutInCell="1" allowOverlap="1" wp14:anchorId="29A1A1BA" wp14:editId="29A1A1BB">
              <wp:simplePos x="0" y="0"/>
              <wp:positionH relativeFrom="page">
                <wp:posOffset>11200667</wp:posOffset>
              </wp:positionH>
              <wp:positionV relativeFrom="page">
                <wp:posOffset>6270568</wp:posOffset>
              </wp:positionV>
              <wp:extent cx="1270" cy="16002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0020"/>
                      </a:xfrm>
                      <a:custGeom>
                        <a:avLst/>
                        <a:gdLst/>
                        <a:ahLst/>
                        <a:cxnLst/>
                        <a:rect l="l" t="t" r="r" b="b"/>
                        <a:pathLst>
                          <a:path h="160020">
                            <a:moveTo>
                              <a:pt x="0" y="0"/>
                            </a:moveTo>
                            <a:lnTo>
                              <a:pt x="0" y="160020"/>
                            </a:lnTo>
                          </a:path>
                          <a:path h="160020">
                            <a:moveTo>
                              <a:pt x="0" y="0"/>
                            </a:moveTo>
                            <a:lnTo>
                              <a:pt x="0" y="1600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DA37FA" id="Graphic 250" o:spid="_x0000_s1026" style="position:absolute;margin-left:881.95pt;margin-top:493.75pt;width:.1pt;height:12.6pt;z-index:-16790528;visibility:visible;mso-wrap-style:square;mso-wrap-distance-left:0;mso-wrap-distance-top:0;mso-wrap-distance-right:0;mso-wrap-distance-bottom:0;mso-position-horizontal:absolute;mso-position-horizontal-relative:page;mso-position-vertical:absolute;mso-position-vertical-relative:page;v-text-anchor:top" coordsize="127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" path="m,l,160020em,l,160020e" filled="f" strokeweight=".5pt">
              <v:path arrowok="t"/>
              <w10:wrap anchorx="page" anchory="page"/>
            </v:shape>
          </w:pict>
        </mc:Fallback>
      </mc:AlternateContent>
    </w:r>
    <w:r>
      <w:rPr>
        <w:noProof/>
        <w:sz w:val="20"/>
      </w:rPr>
      <w:drawing>
        <wp:anchor distT="0" distB="0" distL="0" distR="0" simplePos="0" relativeHeight="486526464" behindDoc="1" locked="0" layoutInCell="1" allowOverlap="1" wp14:anchorId="29A1A1BC" wp14:editId="53C6EBF7">
          <wp:simplePos x="0" y="0"/>
          <wp:positionH relativeFrom="page">
            <wp:posOffset>1950845</wp:posOffset>
          </wp:positionH>
          <wp:positionV relativeFrom="page">
            <wp:posOffset>6291302</wp:posOffset>
          </wp:positionV>
          <wp:extent cx="122160" cy="121964"/>
          <wp:effectExtent l="0" t="0" r="0" b="0"/>
          <wp:wrapNone/>
          <wp:docPr id="251" name="Imag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22160" cy="121964"/>
                  </a:xfrm>
                  <a:prstGeom prst="rect">
                    <a:avLst/>
                  </a:prstGeom>
                </pic:spPr>
              </pic:pic>
            </a:graphicData>
          </a:graphic>
        </wp:anchor>
      </w:drawing>
    </w:r>
    <w:r>
      <w:rPr>
        <w:noProof/>
        <w:sz w:val="20"/>
      </w:rPr>
      <w:drawing>
        <wp:anchor distT="0" distB="0" distL="0" distR="0" simplePos="0" relativeHeight="486526976" behindDoc="1" locked="0" layoutInCell="1" allowOverlap="1" wp14:anchorId="29A1A1BE" wp14:editId="5A3464CA">
          <wp:simplePos x="0" y="0"/>
          <wp:positionH relativeFrom="page">
            <wp:posOffset>2899248</wp:posOffset>
          </wp:positionH>
          <wp:positionV relativeFrom="page">
            <wp:posOffset>6289976</wp:posOffset>
          </wp:positionV>
          <wp:extent cx="82910" cy="123068"/>
          <wp:effectExtent l="0" t="0" r="0" b="0"/>
          <wp:wrapNone/>
          <wp:docPr id="252" name="Imag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a:extLst>
                      <a:ext uri="{C183D7F6-B498-43B3-948B-1728B52AA6E4}">
                        <adec:decorative xmlns:adec="http://schemas.microsoft.com/office/drawing/2017/decorative" val="1"/>
                      </a:ext>
                    </a:extLst>
                  </pic:cNvPr>
                  <pic:cNvPicPr/>
                </pic:nvPicPr>
                <pic:blipFill>
                  <a:blip r:embed="rId2" cstate="print"/>
                  <a:stretch>
                    <a:fillRect/>
                  </a:stretch>
                </pic:blipFill>
                <pic:spPr>
                  <a:xfrm>
                    <a:off x="0" y="0"/>
                    <a:ext cx="82910" cy="123068"/>
                  </a:xfrm>
                  <a:prstGeom prst="rect">
                    <a:avLst/>
                  </a:prstGeom>
                </pic:spPr>
              </pic:pic>
            </a:graphicData>
          </a:graphic>
        </wp:anchor>
      </w:drawing>
    </w:r>
    <w:r>
      <w:rPr>
        <w:noProof/>
        <w:sz w:val="20"/>
      </w:rPr>
      <mc:AlternateContent>
        <mc:Choice Requires="wpg">
          <w:drawing>
            <wp:anchor distT="0" distB="0" distL="0" distR="0" simplePos="0" relativeHeight="486527488" behindDoc="1" locked="0" layoutInCell="1" allowOverlap="1" wp14:anchorId="29A1A1C0" wp14:editId="29A1A1C1">
              <wp:simplePos x="0" y="0"/>
              <wp:positionH relativeFrom="page">
                <wp:posOffset>1020303</wp:posOffset>
              </wp:positionH>
              <wp:positionV relativeFrom="page">
                <wp:posOffset>5972030</wp:posOffset>
              </wp:positionV>
              <wp:extent cx="819785" cy="44005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440055"/>
                        <a:chOff x="0" y="0"/>
                        <a:chExt cx="819785" cy="440055"/>
                      </a:xfrm>
                    </wpg:grpSpPr>
                    <wps:wsp>
                      <wps:cNvPr id="254" name="Graphic 254"/>
                      <wps:cNvSpPr/>
                      <wps:spPr>
                        <a:xfrm>
                          <a:off x="0" y="0"/>
                          <a:ext cx="819785" cy="440055"/>
                        </a:xfrm>
                        <a:custGeom>
                          <a:avLst/>
                          <a:gdLst/>
                          <a:ahLst/>
                          <a:cxnLst/>
                          <a:rect l="l" t="t" r="r" b="b"/>
                          <a:pathLst>
                            <a:path w="819785" h="440055">
                              <a:moveTo>
                                <a:pt x="435061" y="439689"/>
                              </a:moveTo>
                              <a:lnTo>
                                <a:pt x="0" y="439689"/>
                              </a:lnTo>
                              <a:lnTo>
                                <a:pt x="68798" y="277512"/>
                              </a:lnTo>
                              <a:lnTo>
                                <a:pt x="157221" y="277512"/>
                              </a:lnTo>
                              <a:lnTo>
                                <a:pt x="206395" y="161735"/>
                              </a:lnTo>
                              <a:lnTo>
                                <a:pt x="118192" y="161735"/>
                              </a:lnTo>
                              <a:lnTo>
                                <a:pt x="186990" y="0"/>
                              </a:lnTo>
                              <a:lnTo>
                                <a:pt x="674973" y="0"/>
                              </a:lnTo>
                              <a:lnTo>
                                <a:pt x="746142" y="7816"/>
                              </a:lnTo>
                              <a:lnTo>
                                <a:pt x="806396" y="47946"/>
                              </a:lnTo>
                              <a:lnTo>
                                <a:pt x="819388" y="81302"/>
                              </a:lnTo>
                              <a:lnTo>
                                <a:pt x="819047" y="114948"/>
                              </a:lnTo>
                              <a:lnTo>
                                <a:pt x="800442" y="172340"/>
                              </a:lnTo>
                              <a:lnTo>
                                <a:pt x="781409" y="211010"/>
                              </a:lnTo>
                              <a:lnTo>
                                <a:pt x="757917" y="244329"/>
                              </a:lnTo>
                              <a:lnTo>
                                <a:pt x="728115" y="271546"/>
                              </a:lnTo>
                              <a:lnTo>
                                <a:pt x="690155" y="291915"/>
                              </a:lnTo>
                              <a:lnTo>
                                <a:pt x="642187" y="304685"/>
                              </a:lnTo>
                              <a:lnTo>
                                <a:pt x="582360" y="309108"/>
                              </a:lnTo>
                              <a:lnTo>
                                <a:pt x="490408" y="309108"/>
                              </a:lnTo>
                              <a:lnTo>
                                <a:pt x="435061" y="439689"/>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45204" y="29828"/>
                          <a:ext cx="744855" cy="380365"/>
                        </a:xfrm>
                        <a:custGeom>
                          <a:avLst/>
                          <a:gdLst/>
                          <a:ahLst/>
                          <a:cxnLst/>
                          <a:rect l="l" t="t" r="r" b="b"/>
                          <a:pathLst>
                            <a:path w="744855" h="380365">
                              <a:moveTo>
                                <a:pt x="719669" y="147373"/>
                              </a:moveTo>
                              <a:lnTo>
                                <a:pt x="513562" y="147373"/>
                              </a:lnTo>
                              <a:lnTo>
                                <a:pt x="529125" y="145370"/>
                              </a:lnTo>
                              <a:lnTo>
                                <a:pt x="542641" y="139640"/>
                              </a:lnTo>
                              <a:lnTo>
                                <a:pt x="553470" y="130594"/>
                              </a:lnTo>
                              <a:lnTo>
                                <a:pt x="560971" y="118649"/>
                              </a:lnTo>
                              <a:lnTo>
                                <a:pt x="562662" y="113322"/>
                              </a:lnTo>
                              <a:lnTo>
                                <a:pt x="562266" y="107850"/>
                              </a:lnTo>
                              <a:lnTo>
                                <a:pt x="557529" y="103580"/>
                              </a:lnTo>
                              <a:lnTo>
                                <a:pt x="546197" y="101857"/>
                              </a:lnTo>
                              <a:lnTo>
                                <a:pt x="118192" y="101857"/>
                              </a:lnTo>
                              <a:lnTo>
                                <a:pt x="161632" y="0"/>
                              </a:lnTo>
                              <a:lnTo>
                                <a:pt x="629769" y="0"/>
                              </a:lnTo>
                              <a:lnTo>
                                <a:pt x="668334" y="2092"/>
                              </a:lnTo>
                              <a:lnTo>
                                <a:pt x="698650" y="8451"/>
                              </a:lnTo>
                              <a:lnTo>
                                <a:pt x="721152" y="19201"/>
                              </a:lnTo>
                              <a:lnTo>
                                <a:pt x="736274" y="34468"/>
                              </a:lnTo>
                              <a:lnTo>
                                <a:pt x="744574" y="56449"/>
                              </a:lnTo>
                              <a:lnTo>
                                <a:pt x="744130" y="80398"/>
                              </a:lnTo>
                              <a:lnTo>
                                <a:pt x="737608" y="105465"/>
                              </a:lnTo>
                              <a:lnTo>
                                <a:pt x="727756" y="130594"/>
                              </a:lnTo>
                              <a:lnTo>
                                <a:pt x="727674" y="130802"/>
                              </a:lnTo>
                              <a:lnTo>
                                <a:pt x="719669" y="147373"/>
                              </a:lnTo>
                              <a:close/>
                            </a:path>
                            <a:path w="744855" h="380365">
                              <a:moveTo>
                                <a:pt x="323705" y="277733"/>
                              </a:moveTo>
                              <a:lnTo>
                                <a:pt x="131863" y="277733"/>
                              </a:lnTo>
                              <a:lnTo>
                                <a:pt x="206615" y="101857"/>
                              </a:lnTo>
                              <a:lnTo>
                                <a:pt x="398457" y="101857"/>
                              </a:lnTo>
                              <a:lnTo>
                                <a:pt x="379052" y="147373"/>
                              </a:lnTo>
                              <a:lnTo>
                                <a:pt x="719669" y="147373"/>
                              </a:lnTo>
                              <a:lnTo>
                                <a:pt x="686459" y="199501"/>
                              </a:lnTo>
                              <a:lnTo>
                                <a:pt x="652515" y="225552"/>
                              </a:lnTo>
                              <a:lnTo>
                                <a:pt x="604134" y="242917"/>
                              </a:lnTo>
                              <a:lnTo>
                                <a:pt x="537156" y="249231"/>
                              </a:lnTo>
                              <a:lnTo>
                                <a:pt x="335833" y="249231"/>
                              </a:lnTo>
                              <a:lnTo>
                                <a:pt x="323705" y="277733"/>
                              </a:lnTo>
                              <a:close/>
                            </a:path>
                            <a:path w="744855" h="380365">
                              <a:moveTo>
                                <a:pt x="370011" y="379812"/>
                              </a:moveTo>
                              <a:lnTo>
                                <a:pt x="0" y="379812"/>
                              </a:lnTo>
                              <a:lnTo>
                                <a:pt x="43439" y="277733"/>
                              </a:lnTo>
                              <a:lnTo>
                                <a:pt x="413451" y="277733"/>
                              </a:lnTo>
                              <a:lnTo>
                                <a:pt x="370011" y="379812"/>
                              </a:lnTo>
                              <a:close/>
                            </a:path>
                          </a:pathLst>
                        </a:custGeom>
                        <a:solidFill>
                          <a:srgbClr val="9F9FA3"/>
                        </a:solidFill>
                      </wps:spPr>
                      <wps:bodyPr wrap="square" lIns="0" tIns="0" rIns="0" bIns="0" rtlCol="0">
                        <a:prstTxWarp prst="textNoShape">
                          <a:avLst/>
                        </a:prstTxWarp>
                        <a:noAutofit/>
                      </wps:bodyPr>
                    </wps:wsp>
                    <wps:wsp>
                      <wps:cNvPr id="256" name="Graphic 256"/>
                      <wps:cNvSpPr/>
                      <wps:spPr>
                        <a:xfrm>
                          <a:off x="68798" y="45515"/>
                          <a:ext cx="706120" cy="348615"/>
                        </a:xfrm>
                        <a:custGeom>
                          <a:avLst/>
                          <a:gdLst/>
                          <a:ahLst/>
                          <a:cxnLst/>
                          <a:rect l="l" t="t" r="r" b="b"/>
                          <a:pathLst>
                            <a:path w="706120" h="348615">
                              <a:moveTo>
                                <a:pt x="670002" y="147373"/>
                              </a:moveTo>
                              <a:lnTo>
                                <a:pt x="489967" y="147373"/>
                              </a:lnTo>
                              <a:lnTo>
                                <a:pt x="510002" y="144721"/>
                              </a:lnTo>
                              <a:lnTo>
                                <a:pt x="527536" y="137099"/>
                              </a:lnTo>
                              <a:lnTo>
                                <a:pt x="541721" y="125002"/>
                              </a:lnTo>
                              <a:lnTo>
                                <a:pt x="551709" y="108928"/>
                              </a:lnTo>
                              <a:lnTo>
                                <a:pt x="555379" y="92888"/>
                              </a:lnTo>
                              <a:lnTo>
                                <a:pt x="551461" y="80867"/>
                              </a:lnTo>
                              <a:lnTo>
                                <a:pt x="540391" y="73320"/>
                              </a:lnTo>
                              <a:lnTo>
                                <a:pt x="522602" y="70703"/>
                              </a:lnTo>
                              <a:lnTo>
                                <a:pt x="118192" y="70703"/>
                              </a:lnTo>
                              <a:lnTo>
                                <a:pt x="148181" y="0"/>
                              </a:lnTo>
                              <a:lnTo>
                                <a:pt x="606175" y="0"/>
                              </a:lnTo>
                              <a:lnTo>
                                <a:pt x="663787" y="5813"/>
                              </a:lnTo>
                              <a:lnTo>
                                <a:pt x="695034" y="21797"/>
                              </a:lnTo>
                              <a:lnTo>
                                <a:pt x="705832" y="45768"/>
                              </a:lnTo>
                              <a:lnTo>
                                <a:pt x="702097" y="75539"/>
                              </a:lnTo>
                              <a:lnTo>
                                <a:pt x="689747" y="108928"/>
                              </a:lnTo>
                              <a:lnTo>
                                <a:pt x="673668" y="142316"/>
                              </a:lnTo>
                              <a:lnTo>
                                <a:pt x="670002" y="147373"/>
                              </a:lnTo>
                              <a:close/>
                            </a:path>
                            <a:path w="706120" h="348615">
                              <a:moveTo>
                                <a:pt x="276516" y="277733"/>
                              </a:moveTo>
                              <a:lnTo>
                                <a:pt x="118633" y="277733"/>
                              </a:lnTo>
                              <a:lnTo>
                                <a:pt x="206615" y="70703"/>
                              </a:lnTo>
                              <a:lnTo>
                                <a:pt x="364498" y="70703"/>
                              </a:lnTo>
                              <a:lnTo>
                                <a:pt x="331863" y="147373"/>
                              </a:lnTo>
                              <a:lnTo>
                                <a:pt x="670002" y="147373"/>
                              </a:lnTo>
                              <a:lnTo>
                                <a:pt x="652084" y="172087"/>
                              </a:lnTo>
                              <a:lnTo>
                                <a:pt x="620922" y="196058"/>
                              </a:lnTo>
                              <a:lnTo>
                                <a:pt x="576106" y="212042"/>
                              </a:lnTo>
                              <a:lnTo>
                                <a:pt x="513562" y="217856"/>
                              </a:lnTo>
                              <a:lnTo>
                                <a:pt x="301874" y="217856"/>
                              </a:lnTo>
                              <a:lnTo>
                                <a:pt x="276516" y="277733"/>
                              </a:lnTo>
                              <a:close/>
                            </a:path>
                            <a:path w="706120" h="348615">
                              <a:moveTo>
                                <a:pt x="336274" y="348437"/>
                              </a:moveTo>
                              <a:lnTo>
                                <a:pt x="0" y="348437"/>
                              </a:lnTo>
                              <a:lnTo>
                                <a:pt x="29989" y="277733"/>
                              </a:lnTo>
                              <a:lnTo>
                                <a:pt x="366263" y="277733"/>
                              </a:lnTo>
                              <a:lnTo>
                                <a:pt x="336274" y="348437"/>
                              </a:lnTo>
                              <a:close/>
                            </a:path>
                          </a:pathLst>
                        </a:custGeom>
                        <a:solidFill>
                          <a:srgbClr val="CEBA9A"/>
                        </a:solidFill>
                      </wps:spPr>
                      <wps:bodyPr wrap="square" lIns="0" tIns="0" rIns="0" bIns="0" rtlCol="0">
                        <a:prstTxWarp prst="textNoShape">
                          <a:avLst/>
                        </a:prstTxWarp>
                        <a:noAutofit/>
                      </wps:bodyPr>
                    </wps:wsp>
                  </wpg:wgp>
                </a:graphicData>
              </a:graphic>
            </wp:anchor>
          </w:drawing>
        </mc:Choice>
        <mc:Fallback>
          <w:pict>
            <v:group w14:anchorId="3F2DBE0D" id="Group 253" o:spid="_x0000_s1026" style="position:absolute;margin-left:80.35pt;margin-top:470.25pt;width:64.55pt;height:34.65pt;z-index:-16788992;mso-wrap-distance-left:0;mso-wrap-distance-right:0;mso-position-horizontal-relative:page;mso-position-vertical-relative:page" coordsize="8197,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">
              <v:shape id="Graphic 254" o:spid="_x0000_s1027" style="position:absolute;width:8197;height:4400;visibility:visible;mso-wrap-style:square;v-text-anchor:top" coordsize="81978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" path="m435061,439689l,439689,68798,277512r88423,l206395,161735r-88203,l186990,,674973,r71169,7816l806396,47946r12992,33356l819047,114948r-18605,57392l781409,211010r-23492,33319l728115,271546r-37960,20369l642187,304685r-59827,4423l490408,309108,435061,439689xe" fillcolor="black" stroked="f">
                <v:path arrowok="t"/>
              </v:shape>
              <v:shape id="Graphic 255" o:spid="_x0000_s1028" style="position:absolute;left:452;top:298;width:7448;height:3803;visibility:visible;mso-wrap-style:square;v-text-anchor:top" coordsize="74485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" path="m719669,147373r-206107,l529125,145370r13516,-5730l553470,130594r7501,-11945l562662,113322r-396,-5472l557529,103580r-11332,-1723l118192,101857,161632,,629769,r38565,2092l698650,8451r22502,10750l736274,34468r8300,21981l744130,80398r-6522,25067l727756,130594r-82,208l719669,147373xem323705,277733r-191842,l206615,101857r191842,l379052,147373r340617,l686459,199501r-33944,26051l604134,242917r-66978,6314l335833,249231r-12128,28502xem370011,379812l,379812,43439,277733r370012,l370011,379812xe" fillcolor="#9f9fa3" stroked="f">
                <v:path arrowok="t"/>
              </v:shape>
              <v:shape id="Graphic 256" o:spid="_x0000_s1029" style="position:absolute;left:687;top:455;width:7062;height:3486;visibility:visible;mso-wrap-style:square;v-text-anchor:top" coordsize="70612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" path="m670002,147373r-180035,l510002,144721r17534,-7622l541721,125002r9988,-16074l555379,92888,551461,80867,540391,73320,522602,70703r-404410,l148181,,606175,r57612,5813l695034,21797r10798,23971l702097,75539r-12350,33389l673668,142316r-3666,5057xem276516,277733r-157883,l206615,70703r157883,l331863,147373r338139,l652084,172087r-31162,23971l576106,212042r-62544,5814l301874,217856r-25358,59877xem336274,348437l,348437,29989,277733r336274,l336274,348437xe" fillcolor="#ceba9a" stroked="f">
                <v:path arrowok="t"/>
              </v:shape>
              <w10:wrap anchorx="page" anchory="page"/>
            </v:group>
          </w:pict>
        </mc:Fallback>
      </mc:AlternateContent>
    </w:r>
    <w:r>
      <w:rPr>
        <w:noProof/>
        <w:sz w:val="20"/>
      </w:rPr>
      <w:drawing>
        <wp:anchor distT="0" distB="0" distL="0" distR="0" simplePos="0" relativeHeight="486528000" behindDoc="1" locked="0" layoutInCell="1" allowOverlap="1" wp14:anchorId="29A1A1C2" wp14:editId="7D86C0EB">
          <wp:simplePos x="0" y="0"/>
          <wp:positionH relativeFrom="page">
            <wp:posOffset>2121076</wp:posOffset>
          </wp:positionH>
          <wp:positionV relativeFrom="page">
            <wp:posOffset>6291302</wp:posOffset>
          </wp:positionV>
          <wp:extent cx="121499" cy="120196"/>
          <wp:effectExtent l="0" t="0" r="0" b="0"/>
          <wp:wrapNone/>
          <wp:docPr id="257" name="Imag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a:extLst>
                      <a:ext uri="{C183D7F6-B498-43B3-948B-1728B52AA6E4}">
                        <adec:decorative xmlns:adec="http://schemas.microsoft.com/office/drawing/2017/decorative" val="1"/>
                      </a:ext>
                    </a:extLst>
                  </pic:cNvPr>
                  <pic:cNvPicPr/>
                </pic:nvPicPr>
                <pic:blipFill>
                  <a:blip r:embed="rId3" cstate="print"/>
                  <a:stretch>
                    <a:fillRect/>
                  </a:stretch>
                </pic:blipFill>
                <pic:spPr>
                  <a:xfrm>
                    <a:off x="0" y="0"/>
                    <a:ext cx="121499" cy="120196"/>
                  </a:xfrm>
                  <a:prstGeom prst="rect">
                    <a:avLst/>
                  </a:prstGeom>
                </pic:spPr>
              </pic:pic>
            </a:graphicData>
          </a:graphic>
        </wp:anchor>
      </w:drawing>
    </w:r>
    <w:r>
      <w:rPr>
        <w:noProof/>
        <w:sz w:val="20"/>
      </w:rPr>
      <mc:AlternateContent>
        <mc:Choice Requires="wps">
          <w:drawing>
            <wp:anchor distT="0" distB="0" distL="0" distR="0" simplePos="0" relativeHeight="486528512" behindDoc="1" locked="0" layoutInCell="1" allowOverlap="1" wp14:anchorId="29A1A1C4" wp14:editId="29A1A1C5">
              <wp:simplePos x="0" y="0"/>
              <wp:positionH relativeFrom="page">
                <wp:posOffset>2301011</wp:posOffset>
              </wp:positionH>
              <wp:positionV relativeFrom="page">
                <wp:posOffset>6291302</wp:posOffset>
              </wp:positionV>
              <wp:extent cx="55244" cy="120014"/>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4906" y="119975"/>
                            </a:moveTo>
                            <a:lnTo>
                              <a:pt x="0" y="119975"/>
                            </a:lnTo>
                            <a:lnTo>
                              <a:pt x="0" y="108265"/>
                            </a:lnTo>
                            <a:lnTo>
                              <a:pt x="13450" y="104288"/>
                            </a:lnTo>
                            <a:lnTo>
                              <a:pt x="13450" y="15908"/>
                            </a:lnTo>
                            <a:lnTo>
                              <a:pt x="0" y="11931"/>
                            </a:lnTo>
                            <a:lnTo>
                              <a:pt x="0" y="0"/>
                            </a:lnTo>
                            <a:lnTo>
                              <a:pt x="54906" y="0"/>
                            </a:lnTo>
                            <a:lnTo>
                              <a:pt x="54906" y="11931"/>
                            </a:lnTo>
                            <a:lnTo>
                              <a:pt x="41455" y="15908"/>
                            </a:lnTo>
                            <a:lnTo>
                              <a:pt x="41455" y="104288"/>
                            </a:lnTo>
                            <a:lnTo>
                              <a:pt x="54906" y="108265"/>
                            </a:lnTo>
                            <a:lnTo>
                              <a:pt x="54906" y="1199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1451DA" id="Graphic 258" o:spid="_x0000_s1026" style="position:absolute;margin-left:181.2pt;margin-top:495.4pt;width:4.35pt;height:9.45pt;z-index:-16787968;visibility:visible;mso-wrap-style:square;mso-wrap-distance-left:0;mso-wrap-distance-top:0;mso-wrap-distance-right:0;mso-wrap-distance-bottom:0;mso-position-horizontal:absolute;mso-position-horizontal-relative:page;mso-position-vertical:absolute;mso-position-vertical-relative:page;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" path="m54906,119975l,119975,,108265r13450,-3977l13450,15908,,11931,,,54906,r,11931l41455,15908r,88380l54906,108265r,11710xe" fillcolor="black" stroked="f">
              <v:path arrowok="t"/>
              <w10:wrap anchorx="page" anchory="page"/>
            </v:shape>
          </w:pict>
        </mc:Fallback>
      </mc:AlternateContent>
    </w:r>
    <w:r>
      <w:rPr>
        <w:noProof/>
        <w:sz w:val="20"/>
      </w:rPr>
      <w:drawing>
        <wp:anchor distT="0" distB="0" distL="0" distR="0" simplePos="0" relativeHeight="486529024" behindDoc="1" locked="0" layoutInCell="1" allowOverlap="1" wp14:anchorId="29A1A1C6" wp14:editId="75994B3E">
          <wp:simplePos x="0" y="0"/>
          <wp:positionH relativeFrom="page">
            <wp:posOffset>2404429</wp:posOffset>
          </wp:positionH>
          <wp:positionV relativeFrom="page">
            <wp:posOffset>6291302</wp:posOffset>
          </wp:positionV>
          <wp:extent cx="128996" cy="119975"/>
          <wp:effectExtent l="0" t="0" r="4445" b="0"/>
          <wp:wrapNone/>
          <wp:docPr id="259" name="Imag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a:extLst>
                      <a:ext uri="{C183D7F6-B498-43B3-948B-1728B52AA6E4}">
                        <adec:decorative xmlns:adec="http://schemas.microsoft.com/office/drawing/2017/decorative" val="1"/>
                      </a:ext>
                    </a:extLst>
                  </pic:cNvPr>
                  <pic:cNvPicPr/>
                </pic:nvPicPr>
                <pic:blipFill>
                  <a:blip r:embed="rId4" cstate="print"/>
                  <a:stretch>
                    <a:fillRect/>
                  </a:stretch>
                </pic:blipFill>
                <pic:spPr>
                  <a:xfrm>
                    <a:off x="0" y="0"/>
                    <a:ext cx="128996" cy="119975"/>
                  </a:xfrm>
                  <a:prstGeom prst="rect">
                    <a:avLst/>
                  </a:prstGeom>
                </pic:spPr>
              </pic:pic>
            </a:graphicData>
          </a:graphic>
        </wp:anchor>
      </w:drawing>
    </w:r>
    <w:r>
      <w:rPr>
        <w:noProof/>
        <w:sz w:val="20"/>
      </w:rPr>
      <w:drawing>
        <wp:anchor distT="0" distB="0" distL="0" distR="0" simplePos="0" relativeHeight="486529536" behindDoc="1" locked="0" layoutInCell="1" allowOverlap="1" wp14:anchorId="29A1A1C8" wp14:editId="34BC9B90">
          <wp:simplePos x="0" y="0"/>
          <wp:positionH relativeFrom="page">
            <wp:posOffset>2577307</wp:posOffset>
          </wp:positionH>
          <wp:positionV relativeFrom="page">
            <wp:posOffset>6291302</wp:posOffset>
          </wp:positionV>
          <wp:extent cx="97905" cy="119975"/>
          <wp:effectExtent l="0" t="0" r="0" b="0"/>
          <wp:wrapNone/>
          <wp:docPr id="260" name="Imag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97905" cy="119975"/>
                  </a:xfrm>
                  <a:prstGeom prst="rect">
                    <a:avLst/>
                  </a:prstGeom>
                </pic:spPr>
              </pic:pic>
            </a:graphicData>
          </a:graphic>
        </wp:anchor>
      </w:drawing>
    </w:r>
    <w:r>
      <w:rPr>
        <w:noProof/>
        <w:sz w:val="20"/>
      </w:rPr>
      <w:drawing>
        <wp:anchor distT="0" distB="0" distL="0" distR="0" simplePos="0" relativeHeight="486530048" behindDoc="1" locked="0" layoutInCell="1" allowOverlap="1" wp14:anchorId="29A1A1CA" wp14:editId="5F0B6BBA">
          <wp:simplePos x="0" y="0"/>
          <wp:positionH relativeFrom="page">
            <wp:posOffset>2735631</wp:posOffset>
          </wp:positionH>
          <wp:positionV relativeFrom="page">
            <wp:posOffset>6291302</wp:posOffset>
          </wp:positionV>
          <wp:extent cx="115325" cy="119975"/>
          <wp:effectExtent l="0" t="0" r="0" b="0"/>
          <wp:wrapNone/>
          <wp:docPr id="261" name="Imag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115325" cy="119975"/>
                  </a:xfrm>
                  <a:prstGeom prst="rect">
                    <a:avLst/>
                  </a:prstGeom>
                </pic:spPr>
              </pic:pic>
            </a:graphicData>
          </a:graphic>
        </wp:anchor>
      </w:drawing>
    </w:r>
    <w:r>
      <w:rPr>
        <w:noProof/>
        <w:sz w:val="20"/>
      </w:rPr>
      <mc:AlternateContent>
        <mc:Choice Requires="wps">
          <w:drawing>
            <wp:anchor distT="0" distB="0" distL="0" distR="0" simplePos="0" relativeHeight="486530560" behindDoc="1" locked="0" layoutInCell="1" allowOverlap="1" wp14:anchorId="29A1A1CC" wp14:editId="29A1A1CD">
              <wp:simplePos x="0" y="0"/>
              <wp:positionH relativeFrom="page">
                <wp:posOffset>3041916</wp:posOffset>
              </wp:positionH>
              <wp:positionV relativeFrom="page">
                <wp:posOffset>6291302</wp:posOffset>
              </wp:positionV>
              <wp:extent cx="55244" cy="120014"/>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5126" y="119975"/>
                            </a:moveTo>
                            <a:lnTo>
                              <a:pt x="0" y="119975"/>
                            </a:lnTo>
                            <a:lnTo>
                              <a:pt x="0" y="108265"/>
                            </a:lnTo>
                            <a:lnTo>
                              <a:pt x="13450" y="104288"/>
                            </a:lnTo>
                            <a:lnTo>
                              <a:pt x="13450" y="15908"/>
                            </a:lnTo>
                            <a:lnTo>
                              <a:pt x="0" y="11931"/>
                            </a:lnTo>
                            <a:lnTo>
                              <a:pt x="0" y="0"/>
                            </a:lnTo>
                            <a:lnTo>
                              <a:pt x="55126" y="0"/>
                            </a:lnTo>
                            <a:lnTo>
                              <a:pt x="55126" y="11931"/>
                            </a:lnTo>
                            <a:lnTo>
                              <a:pt x="41675" y="15908"/>
                            </a:lnTo>
                            <a:lnTo>
                              <a:pt x="41675" y="104288"/>
                            </a:lnTo>
                            <a:lnTo>
                              <a:pt x="55126" y="108265"/>
                            </a:lnTo>
                            <a:lnTo>
                              <a:pt x="55126" y="1199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E07624" id="Graphic 262" o:spid="_x0000_s1026" style="position:absolute;margin-left:239.5pt;margin-top:495.4pt;width:4.35pt;height:9.45pt;z-index:-16785920;visibility:visible;mso-wrap-style:square;mso-wrap-distance-left:0;mso-wrap-distance-top:0;mso-wrap-distance-right:0;mso-wrap-distance-bottom:0;mso-position-horizontal:absolute;mso-position-horizontal-relative:page;mso-position-vertical:absolute;mso-position-vertical-relative:page;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" path="m55126,119975l,119975,,108265r13450,-3977l13450,15908,,11931,,,55126,r,11931l41675,15908r,88380l55126,108265r,11710xe" fillcolor="black" stroked="f">
              <v:path arrowok="t"/>
              <w10:wrap anchorx="page" anchory="page"/>
            </v:shape>
          </w:pict>
        </mc:Fallback>
      </mc:AlternateContent>
    </w:r>
    <w:r>
      <w:rPr>
        <w:noProof/>
        <w:sz w:val="20"/>
      </w:rPr>
      <w:drawing>
        <wp:anchor distT="0" distB="0" distL="0" distR="0" simplePos="0" relativeHeight="486531072" behindDoc="1" locked="0" layoutInCell="1" allowOverlap="1" wp14:anchorId="29A1A1CE" wp14:editId="67C9A083">
          <wp:simplePos x="0" y="0"/>
          <wp:positionH relativeFrom="page">
            <wp:posOffset>3154375</wp:posOffset>
          </wp:positionH>
          <wp:positionV relativeFrom="page">
            <wp:posOffset>6291302</wp:posOffset>
          </wp:positionV>
          <wp:extent cx="104300" cy="119975"/>
          <wp:effectExtent l="0" t="0" r="0" b="0"/>
          <wp:wrapNone/>
          <wp:docPr id="263" name="Imag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04300" cy="119975"/>
                  </a:xfrm>
                  <a:prstGeom prst="rect">
                    <a:avLst/>
                  </a:prstGeom>
                </pic:spPr>
              </pic:pic>
            </a:graphicData>
          </a:graphic>
        </wp:anchor>
      </w:drawing>
    </w:r>
    <w:r>
      <w:rPr>
        <w:noProof/>
        <w:sz w:val="20"/>
      </w:rPr>
      <mc:AlternateContent>
        <mc:Choice Requires="wpg">
          <w:drawing>
            <wp:anchor distT="0" distB="0" distL="0" distR="0" simplePos="0" relativeHeight="486531584" behindDoc="1" locked="0" layoutInCell="1" allowOverlap="1" wp14:anchorId="29A1A1D0" wp14:editId="03F615F8">
              <wp:simplePos x="0" y="0"/>
              <wp:positionH relativeFrom="page">
                <wp:posOffset>3307848</wp:posOffset>
              </wp:positionH>
              <wp:positionV relativeFrom="page">
                <wp:posOffset>6291302</wp:posOffset>
              </wp:positionV>
              <wp:extent cx="176530" cy="120014"/>
              <wp:effectExtent l="0" t="0" r="0" b="0"/>
              <wp:wrapNone/>
              <wp:docPr id="264" name="Group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20014"/>
                        <a:chOff x="0" y="0"/>
                        <a:chExt cx="176530" cy="120014"/>
                      </a:xfrm>
                    </wpg:grpSpPr>
                    <pic:pic xmlns:pic="http://schemas.openxmlformats.org/drawingml/2006/picture">
                      <pic:nvPicPr>
                        <pic:cNvPr id="265" name="Image 265"/>
                        <pic:cNvPicPr/>
                      </pic:nvPicPr>
                      <pic:blipFill>
                        <a:blip r:embed="rId8" cstate="print"/>
                        <a:stretch>
                          <a:fillRect/>
                        </a:stretch>
                      </pic:blipFill>
                      <pic:spPr>
                        <a:xfrm>
                          <a:off x="0" y="0"/>
                          <a:ext cx="117751" cy="119975"/>
                        </a:xfrm>
                        <a:prstGeom prst="rect">
                          <a:avLst/>
                        </a:prstGeom>
                      </pic:spPr>
                    </pic:pic>
                    <wps:wsp>
                      <wps:cNvPr id="266" name="Graphic 266"/>
                      <wps:cNvSpPr/>
                      <wps:spPr>
                        <a:xfrm>
                          <a:off x="124580" y="68273"/>
                          <a:ext cx="51435" cy="52069"/>
                        </a:xfrm>
                        <a:custGeom>
                          <a:avLst/>
                          <a:gdLst/>
                          <a:ahLst/>
                          <a:cxnLst/>
                          <a:rect l="l" t="t" r="r" b="b"/>
                          <a:pathLst>
                            <a:path w="51435" h="52069">
                              <a:moveTo>
                                <a:pt x="35941" y="16573"/>
                              </a:moveTo>
                              <a:lnTo>
                                <a:pt x="33070" y="13703"/>
                              </a:lnTo>
                              <a:lnTo>
                                <a:pt x="30645" y="13703"/>
                              </a:lnTo>
                              <a:lnTo>
                                <a:pt x="30645" y="19011"/>
                              </a:lnTo>
                              <a:lnTo>
                                <a:pt x="30645" y="22987"/>
                              </a:lnTo>
                              <a:lnTo>
                                <a:pt x="29552" y="23863"/>
                              </a:lnTo>
                              <a:lnTo>
                                <a:pt x="22491" y="23863"/>
                              </a:lnTo>
                              <a:lnTo>
                                <a:pt x="22491" y="17907"/>
                              </a:lnTo>
                              <a:lnTo>
                                <a:pt x="29324" y="17907"/>
                              </a:lnTo>
                              <a:lnTo>
                                <a:pt x="30645" y="19011"/>
                              </a:lnTo>
                              <a:lnTo>
                                <a:pt x="30645" y="13703"/>
                              </a:lnTo>
                              <a:lnTo>
                                <a:pt x="17424" y="13703"/>
                              </a:lnTo>
                              <a:lnTo>
                                <a:pt x="17424" y="37566"/>
                              </a:lnTo>
                              <a:lnTo>
                                <a:pt x="22491" y="37566"/>
                              </a:lnTo>
                              <a:lnTo>
                                <a:pt x="22491" y="28067"/>
                              </a:lnTo>
                              <a:lnTo>
                                <a:pt x="29768" y="28067"/>
                              </a:lnTo>
                              <a:lnTo>
                                <a:pt x="30429" y="29387"/>
                              </a:lnTo>
                              <a:lnTo>
                                <a:pt x="30429" y="36677"/>
                              </a:lnTo>
                              <a:lnTo>
                                <a:pt x="30873" y="37566"/>
                              </a:lnTo>
                              <a:lnTo>
                                <a:pt x="35725" y="37566"/>
                              </a:lnTo>
                              <a:lnTo>
                                <a:pt x="35547" y="36677"/>
                              </a:lnTo>
                              <a:lnTo>
                                <a:pt x="35496" y="28067"/>
                              </a:lnTo>
                              <a:lnTo>
                                <a:pt x="35496" y="27622"/>
                              </a:lnTo>
                              <a:lnTo>
                                <a:pt x="33515" y="26517"/>
                              </a:lnTo>
                              <a:lnTo>
                                <a:pt x="32410" y="26073"/>
                              </a:lnTo>
                              <a:lnTo>
                                <a:pt x="34175" y="25196"/>
                              </a:lnTo>
                              <a:lnTo>
                                <a:pt x="35496" y="23863"/>
                              </a:lnTo>
                              <a:lnTo>
                                <a:pt x="35941" y="23431"/>
                              </a:lnTo>
                              <a:lnTo>
                                <a:pt x="35941" y="17907"/>
                              </a:lnTo>
                              <a:lnTo>
                                <a:pt x="35941" y="16573"/>
                              </a:lnTo>
                              <a:close/>
                            </a:path>
                            <a:path w="51435" h="52069">
                              <a:moveTo>
                                <a:pt x="51384" y="25641"/>
                              </a:moveTo>
                              <a:lnTo>
                                <a:pt x="49364" y="15671"/>
                              </a:lnTo>
                              <a:lnTo>
                                <a:pt x="46088" y="10807"/>
                              </a:lnTo>
                              <a:lnTo>
                                <a:pt x="46088" y="25641"/>
                              </a:lnTo>
                              <a:lnTo>
                                <a:pt x="44500" y="33604"/>
                              </a:lnTo>
                              <a:lnTo>
                                <a:pt x="40157" y="40132"/>
                              </a:lnTo>
                              <a:lnTo>
                                <a:pt x="33718" y="44564"/>
                              </a:lnTo>
                              <a:lnTo>
                                <a:pt x="25793" y="46189"/>
                              </a:lnTo>
                              <a:lnTo>
                                <a:pt x="17856" y="44564"/>
                              </a:lnTo>
                              <a:lnTo>
                                <a:pt x="11328" y="40132"/>
                              </a:lnTo>
                              <a:lnTo>
                                <a:pt x="6908" y="33604"/>
                              </a:lnTo>
                              <a:lnTo>
                                <a:pt x="5295" y="25641"/>
                              </a:lnTo>
                              <a:lnTo>
                                <a:pt x="6908" y="17805"/>
                              </a:lnTo>
                              <a:lnTo>
                                <a:pt x="11328" y="11328"/>
                              </a:lnTo>
                              <a:lnTo>
                                <a:pt x="17856" y="6934"/>
                              </a:lnTo>
                              <a:lnTo>
                                <a:pt x="25793" y="5308"/>
                              </a:lnTo>
                              <a:lnTo>
                                <a:pt x="33718" y="6934"/>
                              </a:lnTo>
                              <a:lnTo>
                                <a:pt x="40157" y="11328"/>
                              </a:lnTo>
                              <a:lnTo>
                                <a:pt x="44500" y="17805"/>
                              </a:lnTo>
                              <a:lnTo>
                                <a:pt x="46088" y="25641"/>
                              </a:lnTo>
                              <a:lnTo>
                                <a:pt x="46088" y="10807"/>
                              </a:lnTo>
                              <a:lnTo>
                                <a:pt x="43878" y="7518"/>
                              </a:lnTo>
                              <a:lnTo>
                                <a:pt x="40614" y="5308"/>
                              </a:lnTo>
                              <a:lnTo>
                                <a:pt x="35750" y="2019"/>
                              </a:lnTo>
                              <a:lnTo>
                                <a:pt x="25793" y="0"/>
                              </a:lnTo>
                              <a:lnTo>
                                <a:pt x="15722" y="2019"/>
                              </a:lnTo>
                              <a:lnTo>
                                <a:pt x="7531" y="7518"/>
                              </a:lnTo>
                              <a:lnTo>
                                <a:pt x="2019" y="15671"/>
                              </a:lnTo>
                              <a:lnTo>
                                <a:pt x="0" y="25641"/>
                              </a:lnTo>
                              <a:lnTo>
                                <a:pt x="2019" y="35737"/>
                              </a:lnTo>
                              <a:lnTo>
                                <a:pt x="7531" y="43942"/>
                              </a:lnTo>
                              <a:lnTo>
                                <a:pt x="15722" y="49466"/>
                              </a:lnTo>
                              <a:lnTo>
                                <a:pt x="25793" y="51485"/>
                              </a:lnTo>
                              <a:lnTo>
                                <a:pt x="35750" y="49466"/>
                              </a:lnTo>
                              <a:lnTo>
                                <a:pt x="40589" y="46189"/>
                              </a:lnTo>
                              <a:lnTo>
                                <a:pt x="43878" y="43942"/>
                              </a:lnTo>
                              <a:lnTo>
                                <a:pt x="49364" y="35737"/>
                              </a:lnTo>
                              <a:lnTo>
                                <a:pt x="51384" y="2564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4095D4" id="Group 264" o:spid="_x0000_s1026" alt="&quot;&quot;" style="position:absolute;margin-left:260.45pt;margin-top:495.4pt;width:13.9pt;height:9.45pt;z-index:-16784896;mso-wrap-distance-left:0;mso-wrap-distance-right:0;mso-position-horizontal-relative:page;mso-position-vertical-relative:page" coordsize="176530,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5" o:spid="_x0000_s1027" type="#_x0000_t75" style="position:absolute;width:117751;height:11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">
                <v:imagedata r:id="rId9" o:title=""/>
              </v:shape>
              <v:shape id="Graphic 266" o:spid="_x0000_s1028" style="position:absolute;left:124580;top:68273;width:51435;height:52069;visibility:visible;mso-wrap-style:square;v-text-anchor:top" coordsize="514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" path="m35941,16573l33070,13703r-2425,l30645,19011r,3976l29552,23863r-7061,l22491,17907r6833,l30645,19011r,-5308l17424,13703r,23863l22491,37566r,-9499l29768,28067r661,1320l30429,36677r444,889l35725,37566r-178,-889l35496,28067r,-445l33515,26517r-1105,-444l34175,25196r1321,-1333l35941,23431r,-5524l35941,16573xem51384,25641l49364,15671,46088,10807r,14834l44500,33604r-4343,6528l33718,44564r-7925,1625l17856,44564,11328,40132,6908,33604,5295,25641,6908,17805r4420,-6477l17856,6934,25793,5308r7925,1626l40157,11328r4343,6477l46088,25641r,-14834l43878,7518,40614,5308,35750,2019,25793,,15722,2019,7531,7518,2019,15671,,25641,2019,35737r5512,8205l15722,49466r10071,2019l35750,49466r4839,-3277l43878,43942r5486,-8205l51384,25641xe" fillcolor="black" stroked="f">
                <v:path arrowok="t"/>
              </v:shape>
              <w10:wrap anchorx="page" anchory="page"/>
            </v:group>
          </w:pict>
        </mc:Fallback>
      </mc:AlternateContent>
    </w:r>
    <w:r>
      <w:rPr>
        <w:noProof/>
        <w:sz w:val="20"/>
      </w:rPr>
      <mc:AlternateContent>
        <mc:Choice Requires="wps">
          <w:drawing>
            <wp:anchor distT="0" distB="0" distL="0" distR="0" simplePos="0" relativeHeight="486532096" behindDoc="1" locked="0" layoutInCell="1" allowOverlap="1" wp14:anchorId="29A1A1D2" wp14:editId="29A1A1D3">
              <wp:simplePos x="0" y="0"/>
              <wp:positionH relativeFrom="page">
                <wp:posOffset>1950834</wp:posOffset>
              </wp:positionH>
              <wp:positionV relativeFrom="page">
                <wp:posOffset>5978004</wp:posOffset>
              </wp:positionV>
              <wp:extent cx="1480185" cy="26225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185" cy="262255"/>
                      </a:xfrm>
                      <a:custGeom>
                        <a:avLst/>
                        <a:gdLst/>
                        <a:ahLst/>
                        <a:cxnLst/>
                        <a:rect l="l" t="t" r="r" b="b"/>
                        <a:pathLst>
                          <a:path w="1480185" h="262255">
                            <a:moveTo>
                              <a:pt x="205079" y="75780"/>
                            </a:moveTo>
                            <a:lnTo>
                              <a:pt x="199910" y="41478"/>
                            </a:lnTo>
                            <a:lnTo>
                              <a:pt x="189814" y="27178"/>
                            </a:lnTo>
                            <a:lnTo>
                              <a:pt x="183273" y="17919"/>
                            </a:lnTo>
                            <a:lnTo>
                              <a:pt x="154800" y="4978"/>
                            </a:lnTo>
                            <a:lnTo>
                              <a:pt x="154800" y="77114"/>
                            </a:lnTo>
                            <a:lnTo>
                              <a:pt x="152539" y="97066"/>
                            </a:lnTo>
                            <a:lnTo>
                              <a:pt x="146583" y="109943"/>
                            </a:lnTo>
                            <a:lnTo>
                              <a:pt x="138239" y="117906"/>
                            </a:lnTo>
                            <a:lnTo>
                              <a:pt x="128778" y="123063"/>
                            </a:lnTo>
                            <a:lnTo>
                              <a:pt x="77406" y="126822"/>
                            </a:lnTo>
                            <a:lnTo>
                              <a:pt x="77406" y="27178"/>
                            </a:lnTo>
                            <a:lnTo>
                              <a:pt x="106514" y="27178"/>
                            </a:lnTo>
                            <a:lnTo>
                              <a:pt x="133959" y="31559"/>
                            </a:lnTo>
                            <a:lnTo>
                              <a:pt x="148348" y="43027"/>
                            </a:lnTo>
                            <a:lnTo>
                              <a:pt x="153885" y="59055"/>
                            </a:lnTo>
                            <a:lnTo>
                              <a:pt x="154800" y="77114"/>
                            </a:lnTo>
                            <a:lnTo>
                              <a:pt x="154800" y="4978"/>
                            </a:lnTo>
                            <a:lnTo>
                              <a:pt x="153441" y="4356"/>
                            </a:lnTo>
                            <a:lnTo>
                              <a:pt x="108712" y="0"/>
                            </a:lnTo>
                            <a:lnTo>
                              <a:pt x="660" y="0"/>
                            </a:lnTo>
                            <a:lnTo>
                              <a:pt x="660" y="20104"/>
                            </a:lnTo>
                            <a:lnTo>
                              <a:pt x="28232" y="28054"/>
                            </a:lnTo>
                            <a:lnTo>
                              <a:pt x="28232" y="231330"/>
                            </a:lnTo>
                            <a:lnTo>
                              <a:pt x="0" y="239280"/>
                            </a:lnTo>
                            <a:lnTo>
                              <a:pt x="0" y="257848"/>
                            </a:lnTo>
                            <a:lnTo>
                              <a:pt x="105410" y="257848"/>
                            </a:lnTo>
                            <a:lnTo>
                              <a:pt x="105410" y="239280"/>
                            </a:lnTo>
                            <a:lnTo>
                              <a:pt x="77406" y="231330"/>
                            </a:lnTo>
                            <a:lnTo>
                              <a:pt x="77406" y="151345"/>
                            </a:lnTo>
                            <a:lnTo>
                              <a:pt x="121069" y="151345"/>
                            </a:lnTo>
                            <a:lnTo>
                              <a:pt x="157632" y="146558"/>
                            </a:lnTo>
                            <a:lnTo>
                              <a:pt x="183908" y="132295"/>
                            </a:lnTo>
                            <a:lnTo>
                              <a:pt x="187579" y="126822"/>
                            </a:lnTo>
                            <a:lnTo>
                              <a:pt x="199758" y="108661"/>
                            </a:lnTo>
                            <a:lnTo>
                              <a:pt x="205079" y="75780"/>
                            </a:lnTo>
                            <a:close/>
                          </a:path>
                          <a:path w="1480185" h="262255">
                            <a:moveTo>
                              <a:pt x="472554" y="0"/>
                            </a:moveTo>
                            <a:lnTo>
                              <a:pt x="381927" y="0"/>
                            </a:lnTo>
                            <a:lnTo>
                              <a:pt x="381927" y="20104"/>
                            </a:lnTo>
                            <a:lnTo>
                              <a:pt x="409486" y="28054"/>
                            </a:lnTo>
                            <a:lnTo>
                              <a:pt x="409486" y="172554"/>
                            </a:lnTo>
                            <a:lnTo>
                              <a:pt x="404977" y="198526"/>
                            </a:lnTo>
                            <a:lnTo>
                              <a:pt x="392950" y="216230"/>
                            </a:lnTo>
                            <a:lnTo>
                              <a:pt x="375627" y="226339"/>
                            </a:lnTo>
                            <a:lnTo>
                              <a:pt x="355244" y="229565"/>
                            </a:lnTo>
                            <a:lnTo>
                              <a:pt x="328841" y="226428"/>
                            </a:lnTo>
                            <a:lnTo>
                              <a:pt x="310756" y="216750"/>
                            </a:lnTo>
                            <a:lnTo>
                              <a:pt x="300355" y="200113"/>
                            </a:lnTo>
                            <a:lnTo>
                              <a:pt x="297027" y="176098"/>
                            </a:lnTo>
                            <a:lnTo>
                              <a:pt x="297027" y="28054"/>
                            </a:lnTo>
                            <a:lnTo>
                              <a:pt x="325031" y="20104"/>
                            </a:lnTo>
                            <a:lnTo>
                              <a:pt x="325031" y="0"/>
                            </a:lnTo>
                            <a:lnTo>
                              <a:pt x="220065" y="0"/>
                            </a:lnTo>
                            <a:lnTo>
                              <a:pt x="220065" y="20104"/>
                            </a:lnTo>
                            <a:lnTo>
                              <a:pt x="248081" y="28054"/>
                            </a:lnTo>
                            <a:lnTo>
                              <a:pt x="248081" y="176098"/>
                            </a:lnTo>
                            <a:lnTo>
                              <a:pt x="255651" y="215684"/>
                            </a:lnTo>
                            <a:lnTo>
                              <a:pt x="276720" y="242239"/>
                            </a:lnTo>
                            <a:lnTo>
                              <a:pt x="308825" y="257162"/>
                            </a:lnTo>
                            <a:lnTo>
                              <a:pt x="349504" y="261823"/>
                            </a:lnTo>
                            <a:lnTo>
                              <a:pt x="391337" y="256552"/>
                            </a:lnTo>
                            <a:lnTo>
                              <a:pt x="421005" y="240055"/>
                            </a:lnTo>
                            <a:lnTo>
                              <a:pt x="438696" y="211302"/>
                            </a:lnTo>
                            <a:lnTo>
                              <a:pt x="444550" y="169240"/>
                            </a:lnTo>
                            <a:lnTo>
                              <a:pt x="444550" y="28054"/>
                            </a:lnTo>
                            <a:lnTo>
                              <a:pt x="472554" y="20104"/>
                            </a:lnTo>
                            <a:lnTo>
                              <a:pt x="472554" y="0"/>
                            </a:lnTo>
                            <a:close/>
                          </a:path>
                          <a:path w="1480185" h="262255">
                            <a:moveTo>
                              <a:pt x="731647" y="239280"/>
                            </a:moveTo>
                            <a:lnTo>
                              <a:pt x="700773" y="229120"/>
                            </a:lnTo>
                            <a:lnTo>
                              <a:pt x="659358" y="148031"/>
                            </a:lnTo>
                            <a:lnTo>
                              <a:pt x="653148" y="135877"/>
                            </a:lnTo>
                            <a:lnTo>
                              <a:pt x="672414" y="125717"/>
                            </a:lnTo>
                            <a:lnTo>
                              <a:pt x="673671" y="125056"/>
                            </a:lnTo>
                            <a:lnTo>
                              <a:pt x="687882" y="111074"/>
                            </a:lnTo>
                            <a:lnTo>
                              <a:pt x="696125" y="92875"/>
                            </a:lnTo>
                            <a:lnTo>
                              <a:pt x="698792" y="69380"/>
                            </a:lnTo>
                            <a:lnTo>
                              <a:pt x="693928" y="39331"/>
                            </a:lnTo>
                            <a:lnTo>
                              <a:pt x="685279" y="27393"/>
                            </a:lnTo>
                            <a:lnTo>
                              <a:pt x="678205" y="17614"/>
                            </a:lnTo>
                            <a:lnTo>
                              <a:pt x="649947" y="4432"/>
                            </a:lnTo>
                            <a:lnTo>
                              <a:pt x="648296" y="4267"/>
                            </a:lnTo>
                            <a:lnTo>
                              <a:pt x="648296" y="73799"/>
                            </a:lnTo>
                            <a:lnTo>
                              <a:pt x="646798" y="91541"/>
                            </a:lnTo>
                            <a:lnTo>
                              <a:pt x="642264" y="104952"/>
                            </a:lnTo>
                            <a:lnTo>
                              <a:pt x="634619" y="114871"/>
                            </a:lnTo>
                            <a:lnTo>
                              <a:pt x="623824" y="122186"/>
                            </a:lnTo>
                            <a:lnTo>
                              <a:pt x="571563" y="125717"/>
                            </a:lnTo>
                            <a:lnTo>
                              <a:pt x="571563" y="27393"/>
                            </a:lnTo>
                            <a:lnTo>
                              <a:pt x="609701" y="27393"/>
                            </a:lnTo>
                            <a:lnTo>
                              <a:pt x="628103" y="30632"/>
                            </a:lnTo>
                            <a:lnTo>
                              <a:pt x="640003" y="39903"/>
                            </a:lnTo>
                            <a:lnTo>
                              <a:pt x="646391" y="54521"/>
                            </a:lnTo>
                            <a:lnTo>
                              <a:pt x="648296" y="73799"/>
                            </a:lnTo>
                            <a:lnTo>
                              <a:pt x="648296" y="4267"/>
                            </a:lnTo>
                            <a:lnTo>
                              <a:pt x="607504" y="0"/>
                            </a:lnTo>
                            <a:lnTo>
                              <a:pt x="494601" y="0"/>
                            </a:lnTo>
                            <a:lnTo>
                              <a:pt x="494601" y="20104"/>
                            </a:lnTo>
                            <a:lnTo>
                              <a:pt x="522605" y="28054"/>
                            </a:lnTo>
                            <a:lnTo>
                              <a:pt x="522605" y="231330"/>
                            </a:lnTo>
                            <a:lnTo>
                              <a:pt x="494385" y="239280"/>
                            </a:lnTo>
                            <a:lnTo>
                              <a:pt x="494385" y="257848"/>
                            </a:lnTo>
                            <a:lnTo>
                              <a:pt x="599782" y="257848"/>
                            </a:lnTo>
                            <a:lnTo>
                              <a:pt x="599782" y="239280"/>
                            </a:lnTo>
                            <a:lnTo>
                              <a:pt x="571563" y="231330"/>
                            </a:lnTo>
                            <a:lnTo>
                              <a:pt x="571563" y="148031"/>
                            </a:lnTo>
                            <a:lnTo>
                              <a:pt x="606615" y="148031"/>
                            </a:lnTo>
                            <a:lnTo>
                              <a:pt x="659765" y="257848"/>
                            </a:lnTo>
                            <a:lnTo>
                              <a:pt x="731647" y="257848"/>
                            </a:lnTo>
                            <a:lnTo>
                              <a:pt x="731647" y="239280"/>
                            </a:lnTo>
                            <a:close/>
                          </a:path>
                          <a:path w="1480185" h="262255">
                            <a:moveTo>
                              <a:pt x="988758" y="126161"/>
                            </a:moveTo>
                            <a:lnTo>
                              <a:pt x="981252" y="71120"/>
                            </a:lnTo>
                            <a:lnTo>
                              <a:pt x="959459" y="31673"/>
                            </a:lnTo>
                            <a:lnTo>
                              <a:pt x="953147" y="27393"/>
                            </a:lnTo>
                            <a:lnTo>
                              <a:pt x="935837" y="15646"/>
                            </a:lnTo>
                            <a:lnTo>
                              <a:pt x="935837" y="134112"/>
                            </a:lnTo>
                            <a:lnTo>
                              <a:pt x="928624" y="188544"/>
                            </a:lnTo>
                            <a:lnTo>
                              <a:pt x="910844" y="217601"/>
                            </a:lnTo>
                            <a:lnTo>
                              <a:pt x="888301" y="229222"/>
                            </a:lnTo>
                            <a:lnTo>
                              <a:pt x="866825" y="231330"/>
                            </a:lnTo>
                            <a:lnTo>
                              <a:pt x="829995" y="231330"/>
                            </a:lnTo>
                            <a:lnTo>
                              <a:pt x="829995" y="27393"/>
                            </a:lnTo>
                            <a:lnTo>
                              <a:pt x="866825" y="27393"/>
                            </a:lnTo>
                            <a:lnTo>
                              <a:pt x="901141" y="33756"/>
                            </a:lnTo>
                            <a:lnTo>
                              <a:pt x="922248" y="53251"/>
                            </a:lnTo>
                            <a:lnTo>
                              <a:pt x="932903" y="86487"/>
                            </a:lnTo>
                            <a:lnTo>
                              <a:pt x="935837" y="134112"/>
                            </a:lnTo>
                            <a:lnTo>
                              <a:pt x="935837" y="15646"/>
                            </a:lnTo>
                            <a:lnTo>
                              <a:pt x="924483" y="7937"/>
                            </a:lnTo>
                            <a:lnTo>
                              <a:pt x="877404" y="0"/>
                            </a:lnTo>
                            <a:lnTo>
                              <a:pt x="753033" y="0"/>
                            </a:lnTo>
                            <a:lnTo>
                              <a:pt x="753033" y="20104"/>
                            </a:lnTo>
                            <a:lnTo>
                              <a:pt x="780605" y="28054"/>
                            </a:lnTo>
                            <a:lnTo>
                              <a:pt x="780605" y="231559"/>
                            </a:lnTo>
                            <a:lnTo>
                              <a:pt x="752602" y="239280"/>
                            </a:lnTo>
                            <a:lnTo>
                              <a:pt x="752602" y="257848"/>
                            </a:lnTo>
                            <a:lnTo>
                              <a:pt x="871893" y="257848"/>
                            </a:lnTo>
                            <a:lnTo>
                              <a:pt x="921499" y="250571"/>
                            </a:lnTo>
                            <a:lnTo>
                              <a:pt x="952055" y="231330"/>
                            </a:lnTo>
                            <a:lnTo>
                              <a:pt x="958189" y="227469"/>
                            </a:lnTo>
                            <a:lnTo>
                              <a:pt x="980948" y="186626"/>
                            </a:lnTo>
                            <a:lnTo>
                              <a:pt x="988758" y="126161"/>
                            </a:lnTo>
                            <a:close/>
                          </a:path>
                          <a:path w="1480185" h="262255">
                            <a:moveTo>
                              <a:pt x="1254467" y="0"/>
                            </a:moveTo>
                            <a:lnTo>
                              <a:pt x="1163840" y="0"/>
                            </a:lnTo>
                            <a:lnTo>
                              <a:pt x="1163840" y="20104"/>
                            </a:lnTo>
                            <a:lnTo>
                              <a:pt x="1191412" y="28054"/>
                            </a:lnTo>
                            <a:lnTo>
                              <a:pt x="1191412" y="172554"/>
                            </a:lnTo>
                            <a:lnTo>
                              <a:pt x="1186903" y="198526"/>
                            </a:lnTo>
                            <a:lnTo>
                              <a:pt x="1174864" y="216230"/>
                            </a:lnTo>
                            <a:lnTo>
                              <a:pt x="1157541" y="226339"/>
                            </a:lnTo>
                            <a:lnTo>
                              <a:pt x="1137158" y="229565"/>
                            </a:lnTo>
                            <a:lnTo>
                              <a:pt x="1110767" y="226428"/>
                            </a:lnTo>
                            <a:lnTo>
                              <a:pt x="1092669" y="216750"/>
                            </a:lnTo>
                            <a:lnTo>
                              <a:pt x="1082281" y="200113"/>
                            </a:lnTo>
                            <a:lnTo>
                              <a:pt x="1078953" y="176098"/>
                            </a:lnTo>
                            <a:lnTo>
                              <a:pt x="1078953" y="28054"/>
                            </a:lnTo>
                            <a:lnTo>
                              <a:pt x="1106957" y="20104"/>
                            </a:lnTo>
                            <a:lnTo>
                              <a:pt x="1106957" y="0"/>
                            </a:lnTo>
                            <a:lnTo>
                              <a:pt x="1001991" y="0"/>
                            </a:lnTo>
                            <a:lnTo>
                              <a:pt x="1001991" y="20104"/>
                            </a:lnTo>
                            <a:lnTo>
                              <a:pt x="1029995" y="28054"/>
                            </a:lnTo>
                            <a:lnTo>
                              <a:pt x="1029995" y="176098"/>
                            </a:lnTo>
                            <a:lnTo>
                              <a:pt x="1037564" y="215684"/>
                            </a:lnTo>
                            <a:lnTo>
                              <a:pt x="1058633" y="242239"/>
                            </a:lnTo>
                            <a:lnTo>
                              <a:pt x="1090739" y="257162"/>
                            </a:lnTo>
                            <a:lnTo>
                              <a:pt x="1131430" y="261823"/>
                            </a:lnTo>
                            <a:lnTo>
                              <a:pt x="1173162" y="256552"/>
                            </a:lnTo>
                            <a:lnTo>
                              <a:pt x="1202842" y="240055"/>
                            </a:lnTo>
                            <a:lnTo>
                              <a:pt x="1220584" y="211302"/>
                            </a:lnTo>
                            <a:lnTo>
                              <a:pt x="1226464" y="169240"/>
                            </a:lnTo>
                            <a:lnTo>
                              <a:pt x="1226464" y="28054"/>
                            </a:lnTo>
                            <a:lnTo>
                              <a:pt x="1254467" y="20104"/>
                            </a:lnTo>
                            <a:lnTo>
                              <a:pt x="1254467" y="0"/>
                            </a:lnTo>
                            <a:close/>
                          </a:path>
                          <a:path w="1480185" h="262255">
                            <a:moveTo>
                              <a:pt x="1479829" y="183159"/>
                            </a:moveTo>
                            <a:lnTo>
                              <a:pt x="1452486" y="183159"/>
                            </a:lnTo>
                            <a:lnTo>
                              <a:pt x="1434185" y="231330"/>
                            </a:lnTo>
                            <a:lnTo>
                              <a:pt x="1353477" y="231330"/>
                            </a:lnTo>
                            <a:lnTo>
                              <a:pt x="1353477" y="138531"/>
                            </a:lnTo>
                            <a:lnTo>
                              <a:pt x="1399120" y="138531"/>
                            </a:lnTo>
                            <a:lnTo>
                              <a:pt x="1405077" y="164388"/>
                            </a:lnTo>
                            <a:lnTo>
                              <a:pt x="1425359" y="164388"/>
                            </a:lnTo>
                            <a:lnTo>
                              <a:pt x="1425359" y="86385"/>
                            </a:lnTo>
                            <a:lnTo>
                              <a:pt x="1405077" y="86385"/>
                            </a:lnTo>
                            <a:lnTo>
                              <a:pt x="1399120" y="111353"/>
                            </a:lnTo>
                            <a:lnTo>
                              <a:pt x="1353477" y="111353"/>
                            </a:lnTo>
                            <a:lnTo>
                              <a:pt x="1353477" y="27393"/>
                            </a:lnTo>
                            <a:lnTo>
                              <a:pt x="1430655" y="27393"/>
                            </a:lnTo>
                            <a:lnTo>
                              <a:pt x="1445437" y="77114"/>
                            </a:lnTo>
                            <a:lnTo>
                              <a:pt x="1473212" y="77114"/>
                            </a:lnTo>
                            <a:lnTo>
                              <a:pt x="1471447" y="0"/>
                            </a:lnTo>
                            <a:lnTo>
                              <a:pt x="1276527" y="0"/>
                            </a:lnTo>
                            <a:lnTo>
                              <a:pt x="1276527" y="20104"/>
                            </a:lnTo>
                            <a:lnTo>
                              <a:pt x="1304086" y="28054"/>
                            </a:lnTo>
                            <a:lnTo>
                              <a:pt x="1304086" y="231559"/>
                            </a:lnTo>
                            <a:lnTo>
                              <a:pt x="1276083" y="239280"/>
                            </a:lnTo>
                            <a:lnTo>
                              <a:pt x="1276083" y="257848"/>
                            </a:lnTo>
                            <a:lnTo>
                              <a:pt x="1475193" y="257848"/>
                            </a:lnTo>
                            <a:lnTo>
                              <a:pt x="1479829" y="18315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5DAE42" id="Graphic 267" o:spid="_x0000_s1026" style="position:absolute;margin-left:153.6pt;margin-top:470.7pt;width:116.55pt;height:20.65pt;z-index:-16784384;visibility:visible;mso-wrap-style:square;mso-wrap-distance-left:0;mso-wrap-distance-top:0;mso-wrap-distance-right:0;mso-wrap-distance-bottom:0;mso-position-horizontal:absolute;mso-position-horizontal-relative:page;mso-position-vertical:absolute;mso-position-vertical-relative:page;v-text-anchor:top" coordsize="148018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" path="m205079,75780l199910,41478,189814,27178r-6541,-9259l154800,4978r,72136l152539,97066r-5956,12877l138239,117906r-9461,5157l77406,126822r,-99644l106514,27178r27445,4381l148348,43027r5537,16028l154800,77114r,-72136l153441,4356,108712,,660,r,20104l28232,28054r,203276l,239280r,18568l105410,257848r,-18568l77406,231330r,-79985l121069,151345r36563,-4787l183908,132295r3671,-5473l199758,108661r5321,-32881xem472554,l381927,r,20104l409486,28054r,144500l404977,198526r-12027,17704l375627,226339r-20383,3226l328841,226428r-18085,-9678l300355,200113r-3328,-24015l297027,28054r28004,-7950l325031,,220065,r,20104l248081,28054r,148044l255651,215684r21069,26555l308825,257162r40679,4661l391337,256552r29668,-16497l438696,211302r5854,-42062l444550,28054r28004,-7950l472554,xem731647,239280l700773,229120,659358,148031r-6210,-12154l672414,125717r1257,-661l687882,111074r8243,-18199l698792,69380,693928,39331,685279,27393r-7074,-9779l649947,4432r-1651,-165l648296,73799r-1498,17742l642264,104952r-7645,9919l623824,122186r-52261,3531l571563,27393r38138,l628103,30632r11900,9271l646391,54521r1905,19278l648296,4267,607504,,494601,r,20104l522605,28054r,203276l494385,239280r,18568l599782,257848r,-18568l571563,231330r,-83299l606615,148031r53150,109817l731647,257848r,-18568xem988758,126161l981252,71120,959459,31673r-6312,-4280l935837,15646r,118466l928624,188544r-17780,29057l888301,229222r-21476,2108l829995,231330r,-203937l866825,27393r34316,6363l922248,53251r10655,33236l935837,134112r,-118466l924483,7937,877404,,753033,r,20104l780605,28054r,203505l752602,239280r,18568l871893,257848r49606,-7277l952055,231330r6134,-3861l980948,186626r7810,-60465xem1254467,r-90627,l1163840,20104r27572,7950l1191412,172554r-4509,25972l1174864,216230r-17323,10109l1137158,229565r-26391,-3137l1092669,216750r-10388,-16637l1078953,176098r,-148044l1106957,20104r,-20104l1001991,r,20104l1029995,28054r,148044l1037564,215684r21069,26555l1090739,257162r40691,4661l1173162,256552r29680,-16497l1220584,211302r5880,-42062l1226464,28054r28003,-7950l1254467,xem1479829,183159r-27343,l1434185,231330r-80708,l1353477,138531r45643,l1405077,164388r20282,l1425359,86385r-20282,l1399120,111353r-45643,l1353477,27393r77178,l1445437,77114r27775,l1471447,,1276527,r,20104l1304086,28054r,203505l1276083,239280r,18568l1475193,257848r4636,-74689xe" fillcolor="black" stroked="f">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66" w14:textId="77777777" w:rsidR="007D5EBB" w:rsidRDefault="00B3373D">
    <w:pPr>
      <w:pStyle w:val="BodyText"/>
      <w:spacing w:line="14" w:lineRule="auto"/>
      <w:rPr>
        <w:sz w:val="20"/>
      </w:rPr>
    </w:pPr>
    <w:r>
      <w:rPr>
        <w:noProof/>
        <w:sz w:val="20"/>
      </w:rPr>
      <mc:AlternateContent>
        <mc:Choice Requires="wps">
          <w:drawing>
            <wp:anchor distT="0" distB="0" distL="0" distR="0" simplePos="0" relativeHeight="486511616" behindDoc="1" locked="0" layoutInCell="1" allowOverlap="1" wp14:anchorId="29A1A182" wp14:editId="29A1A183">
              <wp:simplePos x="0" y="0"/>
              <wp:positionH relativeFrom="page">
                <wp:posOffset>6153403</wp:posOffset>
              </wp:positionH>
              <wp:positionV relativeFrom="page">
                <wp:posOffset>9424878</wp:posOffset>
              </wp:positionV>
              <wp:extent cx="711200" cy="1847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84785"/>
                      </a:xfrm>
                      <a:prstGeom prst="rect">
                        <a:avLst/>
                      </a:prstGeom>
                    </wps:spPr>
                    <wps:txbx>
                      <w:txbxContent>
                        <w:p w14:paraId="29A1A22E" w14:textId="77777777" w:rsidR="007D5EBB" w:rsidRDefault="00B3373D">
                          <w:pPr>
                            <w:spacing w:before="20"/>
                            <w:ind w:left="20"/>
                            <w:rPr>
                              <w:rFonts w:ascii="Georgia"/>
                              <w:b/>
                            </w:rPr>
                          </w:pPr>
                          <w:r>
                            <w:rPr>
                              <w:rFonts w:ascii="Georgia"/>
                            </w:rPr>
                            <w:t>Page</w:t>
                          </w:r>
                          <w:r>
                            <w:rPr>
                              <w:rFonts w:ascii="Georgia"/>
                              <w:spacing w:val="-5"/>
                            </w:rPr>
                            <w:t xml:space="preserve"> </w:t>
                          </w:r>
                          <w:r>
                            <w:rPr>
                              <w:rFonts w:ascii="Georgia"/>
                              <w:b/>
                            </w:rPr>
                            <w:fldChar w:fldCharType="begin"/>
                          </w:r>
                          <w:r>
                            <w:rPr>
                              <w:rFonts w:ascii="Georgia"/>
                              <w:b/>
                            </w:rPr>
                            <w:instrText xml:space="preserve"> PAGE </w:instrText>
                          </w:r>
                          <w:r>
                            <w:rPr>
                              <w:rFonts w:ascii="Georgia"/>
                              <w:b/>
                            </w:rPr>
                            <w:fldChar w:fldCharType="separate"/>
                          </w:r>
                          <w:r>
                            <w:rPr>
                              <w:rFonts w:ascii="Georgia"/>
                              <w:b/>
                            </w:rPr>
                            <w:t>2</w:t>
                          </w:r>
                          <w:r>
                            <w:rPr>
                              <w:rFonts w:ascii="Georgia"/>
                              <w:b/>
                            </w:rPr>
                            <w:fldChar w:fldCharType="end"/>
                          </w:r>
                          <w:r>
                            <w:rPr>
                              <w:rFonts w:ascii="Georgia"/>
                              <w:b/>
                              <w:spacing w:val="-8"/>
                            </w:rPr>
                            <w:t xml:space="preserve"> </w:t>
                          </w:r>
                          <w:r>
                            <w:rPr>
                              <w:rFonts w:ascii="Georgia"/>
                            </w:rPr>
                            <w:t>of</w:t>
                          </w:r>
                          <w:r>
                            <w:rPr>
                              <w:rFonts w:ascii="Georgia"/>
                              <w:spacing w:val="-5"/>
                            </w:rPr>
                            <w:t xml:space="preserve"> </w:t>
                          </w:r>
                          <w:r>
                            <w:rPr>
                              <w:rFonts w:ascii="Georgia"/>
                              <w:b/>
                              <w:spacing w:val="-10"/>
                            </w:rPr>
                            <w:t>2</w:t>
                          </w:r>
                        </w:p>
                      </w:txbxContent>
                    </wps:txbx>
                    <wps:bodyPr wrap="square" lIns="0" tIns="0" rIns="0" bIns="0" rtlCol="0">
                      <a:noAutofit/>
                    </wps:bodyPr>
                  </wps:wsp>
                </a:graphicData>
              </a:graphic>
            </wp:anchor>
          </w:drawing>
        </mc:Choice>
        <mc:Fallback>
          <w:pict>
            <v:shapetype w14:anchorId="29A1A182" id="_x0000_t202" coordsize="21600,21600" o:spt="202" path="m,l,21600r21600,l21600,xe">
              <v:stroke joinstyle="miter"/>
              <v:path gradientshapeok="t" o:connecttype="rect"/>
            </v:shapetype>
            <v:shape id="Textbox 6" o:spid="_x0000_s1125" type="#_x0000_t202" style="position:absolute;margin-left:484.5pt;margin-top:742.1pt;width:56pt;height:14.55pt;z-index:-168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" filled="f" stroked="f">
              <v:textbox inset="0,0,0,0">
                <w:txbxContent>
                  <w:p w14:paraId="29A1A22E" w14:textId="77777777" w:rsidR="007D5EBB" w:rsidRDefault="00B3373D">
                    <w:pPr>
                      <w:spacing w:before="20"/>
                      <w:ind w:left="20"/>
                      <w:rPr>
                        <w:rFonts w:ascii="Georgia"/>
                        <w:b/>
                      </w:rPr>
                    </w:pPr>
                    <w:r>
                      <w:rPr>
                        <w:rFonts w:ascii="Georgia"/>
                      </w:rPr>
                      <w:t>Page</w:t>
                    </w:r>
                    <w:r>
                      <w:rPr>
                        <w:rFonts w:ascii="Georgia"/>
                        <w:spacing w:val="-5"/>
                      </w:rPr>
                      <w:t xml:space="preserve"> </w:t>
                    </w:r>
                    <w:r>
                      <w:rPr>
                        <w:rFonts w:ascii="Georgia"/>
                        <w:b/>
                      </w:rPr>
                      <w:fldChar w:fldCharType="begin"/>
                    </w:r>
                    <w:r>
                      <w:rPr>
                        <w:rFonts w:ascii="Georgia"/>
                        <w:b/>
                      </w:rPr>
                      <w:instrText xml:space="preserve"> PAGE </w:instrText>
                    </w:r>
                    <w:r>
                      <w:rPr>
                        <w:rFonts w:ascii="Georgia"/>
                        <w:b/>
                      </w:rPr>
                      <w:fldChar w:fldCharType="separate"/>
                    </w:r>
                    <w:r>
                      <w:rPr>
                        <w:rFonts w:ascii="Georgia"/>
                        <w:b/>
                      </w:rPr>
                      <w:t>2</w:t>
                    </w:r>
                    <w:r>
                      <w:rPr>
                        <w:rFonts w:ascii="Georgia"/>
                        <w:b/>
                      </w:rPr>
                      <w:fldChar w:fldCharType="end"/>
                    </w:r>
                    <w:r>
                      <w:rPr>
                        <w:rFonts w:ascii="Georgia"/>
                        <w:b/>
                        <w:spacing w:val="-8"/>
                      </w:rPr>
                      <w:t xml:space="preserve"> </w:t>
                    </w:r>
                    <w:r>
                      <w:rPr>
                        <w:rFonts w:ascii="Georgia"/>
                      </w:rPr>
                      <w:t>of</w:t>
                    </w:r>
                    <w:r>
                      <w:rPr>
                        <w:rFonts w:ascii="Georgia"/>
                        <w:spacing w:val="-5"/>
                      </w:rPr>
                      <w:t xml:space="preserve"> </w:t>
                    </w:r>
                    <w:r>
                      <w:rPr>
                        <w:rFonts w:ascii="Georgia"/>
                        <w:b/>
                        <w:spacing w:val="-10"/>
                      </w:rPr>
                      <w:t>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67" w14:textId="77777777" w:rsidR="007D5EBB" w:rsidRDefault="007D5EB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68" w14:textId="77777777" w:rsidR="007D5EBB" w:rsidRDefault="007D5EB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69" w14:textId="77777777" w:rsidR="007D5EBB" w:rsidRDefault="007D5EB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6A" w14:textId="77777777" w:rsidR="007D5EBB" w:rsidRDefault="007D5EB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6B" w14:textId="77777777" w:rsidR="007D5EBB" w:rsidRDefault="007D5EB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6C" w14:textId="77777777" w:rsidR="007D5EBB" w:rsidRDefault="007D5EB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ADD97" w14:textId="77777777" w:rsidR="00B3373D" w:rsidRDefault="00B3373D">
      <w:r>
        <w:separator/>
      </w:r>
    </w:p>
  </w:footnote>
  <w:footnote w:type="continuationSeparator" w:id="0">
    <w:p w14:paraId="14B081E2" w14:textId="77777777" w:rsidR="00B3373D" w:rsidRDefault="00B337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BC6"/>
    <w:multiLevelType w:val="hybridMultilevel"/>
    <w:tmpl w:val="EFEA7A26"/>
    <w:lvl w:ilvl="0" w:tplc="7B5AAD02">
      <w:start w:val="14"/>
      <w:numFmt w:val="decimal"/>
      <w:lvlText w:val="%1."/>
      <w:lvlJc w:val="left"/>
      <w:pPr>
        <w:ind w:left="410" w:hanging="360"/>
        <w:jc w:val="left"/>
      </w:pPr>
      <w:rPr>
        <w:rFonts w:ascii="Franklin Gothic Book" w:eastAsia="Franklin Gothic Book" w:hAnsi="Franklin Gothic Book" w:cs="Franklin Gothic Book" w:hint="default"/>
        <w:b w:val="0"/>
        <w:bCs w:val="0"/>
        <w:i w:val="0"/>
        <w:iCs w:val="0"/>
        <w:spacing w:val="0"/>
        <w:w w:val="100"/>
        <w:sz w:val="22"/>
        <w:szCs w:val="22"/>
        <w:lang w:val="en-US" w:eastAsia="en-US" w:bidi="ar-SA"/>
      </w:rPr>
    </w:lvl>
    <w:lvl w:ilvl="1" w:tplc="BC58F7DA">
      <w:start w:val="1"/>
      <w:numFmt w:val="lowerLetter"/>
      <w:lvlText w:val="%2."/>
      <w:lvlJc w:val="left"/>
      <w:pPr>
        <w:ind w:left="1130" w:hanging="360"/>
        <w:jc w:val="left"/>
      </w:pPr>
      <w:rPr>
        <w:rFonts w:ascii="Franklin Gothic Book" w:eastAsia="Franklin Gothic Book" w:hAnsi="Franklin Gothic Book" w:cs="Franklin Gothic Book" w:hint="default"/>
        <w:b w:val="0"/>
        <w:bCs w:val="0"/>
        <w:i w:val="0"/>
        <w:iCs w:val="0"/>
        <w:spacing w:val="0"/>
        <w:w w:val="100"/>
        <w:sz w:val="24"/>
        <w:szCs w:val="24"/>
        <w:lang w:val="en-US" w:eastAsia="en-US" w:bidi="ar-SA"/>
      </w:rPr>
    </w:lvl>
    <w:lvl w:ilvl="2" w:tplc="29FCEEC8">
      <w:numFmt w:val="bullet"/>
      <w:lvlText w:val="•"/>
      <w:lvlJc w:val="left"/>
      <w:pPr>
        <w:ind w:left="1636" w:hanging="360"/>
      </w:pPr>
      <w:rPr>
        <w:rFonts w:hint="default"/>
        <w:lang w:val="en-US" w:eastAsia="en-US" w:bidi="ar-SA"/>
      </w:rPr>
    </w:lvl>
    <w:lvl w:ilvl="3" w:tplc="F912D374">
      <w:numFmt w:val="bullet"/>
      <w:lvlText w:val="•"/>
      <w:lvlJc w:val="left"/>
      <w:pPr>
        <w:ind w:left="2133" w:hanging="360"/>
      </w:pPr>
      <w:rPr>
        <w:rFonts w:hint="default"/>
        <w:lang w:val="en-US" w:eastAsia="en-US" w:bidi="ar-SA"/>
      </w:rPr>
    </w:lvl>
    <w:lvl w:ilvl="4" w:tplc="BD90D43A">
      <w:numFmt w:val="bullet"/>
      <w:lvlText w:val="•"/>
      <w:lvlJc w:val="left"/>
      <w:pPr>
        <w:ind w:left="2629" w:hanging="360"/>
      </w:pPr>
      <w:rPr>
        <w:rFonts w:hint="default"/>
        <w:lang w:val="en-US" w:eastAsia="en-US" w:bidi="ar-SA"/>
      </w:rPr>
    </w:lvl>
    <w:lvl w:ilvl="5" w:tplc="768AEDDC">
      <w:numFmt w:val="bullet"/>
      <w:lvlText w:val="•"/>
      <w:lvlJc w:val="left"/>
      <w:pPr>
        <w:ind w:left="3126" w:hanging="360"/>
      </w:pPr>
      <w:rPr>
        <w:rFonts w:hint="default"/>
        <w:lang w:val="en-US" w:eastAsia="en-US" w:bidi="ar-SA"/>
      </w:rPr>
    </w:lvl>
    <w:lvl w:ilvl="6" w:tplc="AEAA1B72">
      <w:numFmt w:val="bullet"/>
      <w:lvlText w:val="•"/>
      <w:lvlJc w:val="left"/>
      <w:pPr>
        <w:ind w:left="3622" w:hanging="360"/>
      </w:pPr>
      <w:rPr>
        <w:rFonts w:hint="default"/>
        <w:lang w:val="en-US" w:eastAsia="en-US" w:bidi="ar-SA"/>
      </w:rPr>
    </w:lvl>
    <w:lvl w:ilvl="7" w:tplc="5C0464CA">
      <w:numFmt w:val="bullet"/>
      <w:lvlText w:val="•"/>
      <w:lvlJc w:val="left"/>
      <w:pPr>
        <w:ind w:left="4119" w:hanging="360"/>
      </w:pPr>
      <w:rPr>
        <w:rFonts w:hint="default"/>
        <w:lang w:val="en-US" w:eastAsia="en-US" w:bidi="ar-SA"/>
      </w:rPr>
    </w:lvl>
    <w:lvl w:ilvl="8" w:tplc="FADC7986">
      <w:numFmt w:val="bullet"/>
      <w:lvlText w:val="•"/>
      <w:lvlJc w:val="left"/>
      <w:pPr>
        <w:ind w:left="4615" w:hanging="360"/>
      </w:pPr>
      <w:rPr>
        <w:rFonts w:hint="default"/>
        <w:lang w:val="en-US" w:eastAsia="en-US" w:bidi="ar-SA"/>
      </w:rPr>
    </w:lvl>
  </w:abstractNum>
  <w:abstractNum w:abstractNumId="1" w15:restartNumberingAfterBreak="0">
    <w:nsid w:val="04EE6023"/>
    <w:multiLevelType w:val="hybridMultilevel"/>
    <w:tmpl w:val="F0E89F6E"/>
    <w:lvl w:ilvl="0" w:tplc="AB4AEB12">
      <w:start w:val="1"/>
      <w:numFmt w:val="decimal"/>
      <w:lvlText w:val="%1."/>
      <w:lvlJc w:val="left"/>
      <w:pPr>
        <w:ind w:left="1079" w:hanging="360"/>
        <w:jc w:val="left"/>
      </w:pPr>
      <w:rPr>
        <w:rFonts w:ascii="Georgia" w:eastAsia="Georgia" w:hAnsi="Georgia" w:cs="Georgia" w:hint="default"/>
        <w:b w:val="0"/>
        <w:bCs w:val="0"/>
        <w:i w:val="0"/>
        <w:iCs w:val="0"/>
        <w:spacing w:val="0"/>
        <w:w w:val="99"/>
        <w:sz w:val="20"/>
        <w:szCs w:val="20"/>
        <w:lang w:val="en-US" w:eastAsia="en-US" w:bidi="ar-SA"/>
      </w:rPr>
    </w:lvl>
    <w:lvl w:ilvl="1" w:tplc="C3F2D190">
      <w:numFmt w:val="bullet"/>
      <w:lvlText w:val="•"/>
      <w:lvlJc w:val="left"/>
      <w:pPr>
        <w:ind w:left="2052" w:hanging="360"/>
      </w:pPr>
      <w:rPr>
        <w:rFonts w:hint="default"/>
        <w:lang w:val="en-US" w:eastAsia="en-US" w:bidi="ar-SA"/>
      </w:rPr>
    </w:lvl>
    <w:lvl w:ilvl="2" w:tplc="106668CA">
      <w:numFmt w:val="bullet"/>
      <w:lvlText w:val="•"/>
      <w:lvlJc w:val="left"/>
      <w:pPr>
        <w:ind w:left="3024" w:hanging="360"/>
      </w:pPr>
      <w:rPr>
        <w:rFonts w:hint="default"/>
        <w:lang w:val="en-US" w:eastAsia="en-US" w:bidi="ar-SA"/>
      </w:rPr>
    </w:lvl>
    <w:lvl w:ilvl="3" w:tplc="82BCF866">
      <w:numFmt w:val="bullet"/>
      <w:lvlText w:val="•"/>
      <w:lvlJc w:val="left"/>
      <w:pPr>
        <w:ind w:left="3996" w:hanging="360"/>
      </w:pPr>
      <w:rPr>
        <w:rFonts w:hint="default"/>
        <w:lang w:val="en-US" w:eastAsia="en-US" w:bidi="ar-SA"/>
      </w:rPr>
    </w:lvl>
    <w:lvl w:ilvl="4" w:tplc="0B02A342">
      <w:numFmt w:val="bullet"/>
      <w:lvlText w:val="•"/>
      <w:lvlJc w:val="left"/>
      <w:pPr>
        <w:ind w:left="4968" w:hanging="360"/>
      </w:pPr>
      <w:rPr>
        <w:rFonts w:hint="default"/>
        <w:lang w:val="en-US" w:eastAsia="en-US" w:bidi="ar-SA"/>
      </w:rPr>
    </w:lvl>
    <w:lvl w:ilvl="5" w:tplc="C068DE4E">
      <w:numFmt w:val="bullet"/>
      <w:lvlText w:val="•"/>
      <w:lvlJc w:val="left"/>
      <w:pPr>
        <w:ind w:left="5940" w:hanging="360"/>
      </w:pPr>
      <w:rPr>
        <w:rFonts w:hint="default"/>
        <w:lang w:val="en-US" w:eastAsia="en-US" w:bidi="ar-SA"/>
      </w:rPr>
    </w:lvl>
    <w:lvl w:ilvl="6" w:tplc="FBB4B396">
      <w:numFmt w:val="bullet"/>
      <w:lvlText w:val="•"/>
      <w:lvlJc w:val="left"/>
      <w:pPr>
        <w:ind w:left="6912" w:hanging="360"/>
      </w:pPr>
      <w:rPr>
        <w:rFonts w:hint="default"/>
        <w:lang w:val="en-US" w:eastAsia="en-US" w:bidi="ar-SA"/>
      </w:rPr>
    </w:lvl>
    <w:lvl w:ilvl="7" w:tplc="0058877C">
      <w:numFmt w:val="bullet"/>
      <w:lvlText w:val="•"/>
      <w:lvlJc w:val="left"/>
      <w:pPr>
        <w:ind w:left="7884" w:hanging="360"/>
      </w:pPr>
      <w:rPr>
        <w:rFonts w:hint="default"/>
        <w:lang w:val="en-US" w:eastAsia="en-US" w:bidi="ar-SA"/>
      </w:rPr>
    </w:lvl>
    <w:lvl w:ilvl="8" w:tplc="1AA44482">
      <w:numFmt w:val="bullet"/>
      <w:lvlText w:val="•"/>
      <w:lvlJc w:val="left"/>
      <w:pPr>
        <w:ind w:left="8856" w:hanging="360"/>
      </w:pPr>
      <w:rPr>
        <w:rFonts w:hint="default"/>
        <w:lang w:val="en-US" w:eastAsia="en-US" w:bidi="ar-SA"/>
      </w:rPr>
    </w:lvl>
  </w:abstractNum>
  <w:abstractNum w:abstractNumId="2" w15:restartNumberingAfterBreak="0">
    <w:nsid w:val="05316890"/>
    <w:multiLevelType w:val="hybridMultilevel"/>
    <w:tmpl w:val="551EBEB2"/>
    <w:lvl w:ilvl="0" w:tplc="3986498C">
      <w:start w:val="7"/>
      <w:numFmt w:val="decimal"/>
      <w:lvlText w:val="%1."/>
      <w:lvlJc w:val="left"/>
      <w:pPr>
        <w:ind w:left="900" w:hanging="360"/>
        <w:jc w:val="left"/>
      </w:pPr>
      <w:rPr>
        <w:rFonts w:hint="default"/>
        <w:spacing w:val="0"/>
        <w:w w:val="100"/>
        <w:lang w:val="en-US" w:eastAsia="en-US" w:bidi="ar-SA"/>
      </w:rPr>
    </w:lvl>
    <w:lvl w:ilvl="1" w:tplc="D00636A8">
      <w:numFmt w:val="bullet"/>
      <w:lvlText w:val="•"/>
      <w:lvlJc w:val="left"/>
      <w:pPr>
        <w:ind w:left="1276" w:hanging="360"/>
      </w:pPr>
      <w:rPr>
        <w:rFonts w:hint="default"/>
        <w:lang w:val="en-US" w:eastAsia="en-US" w:bidi="ar-SA"/>
      </w:rPr>
    </w:lvl>
    <w:lvl w:ilvl="2" w:tplc="1A6C0498">
      <w:numFmt w:val="bullet"/>
      <w:lvlText w:val="•"/>
      <w:lvlJc w:val="left"/>
      <w:pPr>
        <w:ind w:left="1653" w:hanging="360"/>
      </w:pPr>
      <w:rPr>
        <w:rFonts w:hint="default"/>
        <w:lang w:val="en-US" w:eastAsia="en-US" w:bidi="ar-SA"/>
      </w:rPr>
    </w:lvl>
    <w:lvl w:ilvl="3" w:tplc="74FEB45A">
      <w:numFmt w:val="bullet"/>
      <w:lvlText w:val="•"/>
      <w:lvlJc w:val="left"/>
      <w:pPr>
        <w:ind w:left="2029" w:hanging="360"/>
      </w:pPr>
      <w:rPr>
        <w:rFonts w:hint="default"/>
        <w:lang w:val="en-US" w:eastAsia="en-US" w:bidi="ar-SA"/>
      </w:rPr>
    </w:lvl>
    <w:lvl w:ilvl="4" w:tplc="620CBDD8">
      <w:numFmt w:val="bullet"/>
      <w:lvlText w:val="•"/>
      <w:lvlJc w:val="left"/>
      <w:pPr>
        <w:ind w:left="2406" w:hanging="360"/>
      </w:pPr>
      <w:rPr>
        <w:rFonts w:hint="default"/>
        <w:lang w:val="en-US" w:eastAsia="en-US" w:bidi="ar-SA"/>
      </w:rPr>
    </w:lvl>
    <w:lvl w:ilvl="5" w:tplc="BFFA6FEA">
      <w:numFmt w:val="bullet"/>
      <w:lvlText w:val="•"/>
      <w:lvlJc w:val="left"/>
      <w:pPr>
        <w:ind w:left="2782" w:hanging="360"/>
      </w:pPr>
      <w:rPr>
        <w:rFonts w:hint="default"/>
        <w:lang w:val="en-US" w:eastAsia="en-US" w:bidi="ar-SA"/>
      </w:rPr>
    </w:lvl>
    <w:lvl w:ilvl="6" w:tplc="C1961432">
      <w:numFmt w:val="bullet"/>
      <w:lvlText w:val="•"/>
      <w:lvlJc w:val="left"/>
      <w:pPr>
        <w:ind w:left="3159" w:hanging="360"/>
      </w:pPr>
      <w:rPr>
        <w:rFonts w:hint="default"/>
        <w:lang w:val="en-US" w:eastAsia="en-US" w:bidi="ar-SA"/>
      </w:rPr>
    </w:lvl>
    <w:lvl w:ilvl="7" w:tplc="2D9AE3BC">
      <w:numFmt w:val="bullet"/>
      <w:lvlText w:val="•"/>
      <w:lvlJc w:val="left"/>
      <w:pPr>
        <w:ind w:left="3535" w:hanging="360"/>
      </w:pPr>
      <w:rPr>
        <w:rFonts w:hint="default"/>
        <w:lang w:val="en-US" w:eastAsia="en-US" w:bidi="ar-SA"/>
      </w:rPr>
    </w:lvl>
    <w:lvl w:ilvl="8" w:tplc="58F2988E">
      <w:numFmt w:val="bullet"/>
      <w:lvlText w:val="•"/>
      <w:lvlJc w:val="left"/>
      <w:pPr>
        <w:ind w:left="3912" w:hanging="360"/>
      </w:pPr>
      <w:rPr>
        <w:rFonts w:hint="default"/>
        <w:lang w:val="en-US" w:eastAsia="en-US" w:bidi="ar-SA"/>
      </w:rPr>
    </w:lvl>
  </w:abstractNum>
  <w:abstractNum w:abstractNumId="3" w15:restartNumberingAfterBreak="0">
    <w:nsid w:val="07EE57C9"/>
    <w:multiLevelType w:val="hybridMultilevel"/>
    <w:tmpl w:val="1494D14E"/>
    <w:lvl w:ilvl="0" w:tplc="1DE4F430">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89DC4C58">
      <w:numFmt w:val="bullet"/>
      <w:lvlText w:val="•"/>
      <w:lvlJc w:val="left"/>
      <w:pPr>
        <w:ind w:left="3024" w:hanging="360"/>
      </w:pPr>
      <w:rPr>
        <w:rFonts w:hint="default"/>
        <w:lang w:val="en-US" w:eastAsia="en-US" w:bidi="ar-SA"/>
      </w:rPr>
    </w:lvl>
    <w:lvl w:ilvl="2" w:tplc="3A808CC4">
      <w:numFmt w:val="bullet"/>
      <w:lvlText w:val="•"/>
      <w:lvlJc w:val="left"/>
      <w:pPr>
        <w:ind w:left="3888" w:hanging="360"/>
      </w:pPr>
      <w:rPr>
        <w:rFonts w:hint="default"/>
        <w:lang w:val="en-US" w:eastAsia="en-US" w:bidi="ar-SA"/>
      </w:rPr>
    </w:lvl>
    <w:lvl w:ilvl="3" w:tplc="C79C303A">
      <w:numFmt w:val="bullet"/>
      <w:lvlText w:val="•"/>
      <w:lvlJc w:val="left"/>
      <w:pPr>
        <w:ind w:left="4752" w:hanging="360"/>
      </w:pPr>
      <w:rPr>
        <w:rFonts w:hint="default"/>
        <w:lang w:val="en-US" w:eastAsia="en-US" w:bidi="ar-SA"/>
      </w:rPr>
    </w:lvl>
    <w:lvl w:ilvl="4" w:tplc="7610D7BA">
      <w:numFmt w:val="bullet"/>
      <w:lvlText w:val="•"/>
      <w:lvlJc w:val="left"/>
      <w:pPr>
        <w:ind w:left="5616" w:hanging="360"/>
      </w:pPr>
      <w:rPr>
        <w:rFonts w:hint="default"/>
        <w:lang w:val="en-US" w:eastAsia="en-US" w:bidi="ar-SA"/>
      </w:rPr>
    </w:lvl>
    <w:lvl w:ilvl="5" w:tplc="93C8EC8E">
      <w:numFmt w:val="bullet"/>
      <w:lvlText w:val="•"/>
      <w:lvlJc w:val="left"/>
      <w:pPr>
        <w:ind w:left="6480" w:hanging="360"/>
      </w:pPr>
      <w:rPr>
        <w:rFonts w:hint="default"/>
        <w:lang w:val="en-US" w:eastAsia="en-US" w:bidi="ar-SA"/>
      </w:rPr>
    </w:lvl>
    <w:lvl w:ilvl="6" w:tplc="C47A3382">
      <w:numFmt w:val="bullet"/>
      <w:lvlText w:val="•"/>
      <w:lvlJc w:val="left"/>
      <w:pPr>
        <w:ind w:left="7344" w:hanging="360"/>
      </w:pPr>
      <w:rPr>
        <w:rFonts w:hint="default"/>
        <w:lang w:val="en-US" w:eastAsia="en-US" w:bidi="ar-SA"/>
      </w:rPr>
    </w:lvl>
    <w:lvl w:ilvl="7" w:tplc="872C1036">
      <w:numFmt w:val="bullet"/>
      <w:lvlText w:val="•"/>
      <w:lvlJc w:val="left"/>
      <w:pPr>
        <w:ind w:left="8208" w:hanging="360"/>
      </w:pPr>
      <w:rPr>
        <w:rFonts w:hint="default"/>
        <w:lang w:val="en-US" w:eastAsia="en-US" w:bidi="ar-SA"/>
      </w:rPr>
    </w:lvl>
    <w:lvl w:ilvl="8" w:tplc="577CAE4A">
      <w:numFmt w:val="bullet"/>
      <w:lvlText w:val="•"/>
      <w:lvlJc w:val="left"/>
      <w:pPr>
        <w:ind w:left="9072" w:hanging="360"/>
      </w:pPr>
      <w:rPr>
        <w:rFonts w:hint="default"/>
        <w:lang w:val="en-US" w:eastAsia="en-US" w:bidi="ar-SA"/>
      </w:rPr>
    </w:lvl>
  </w:abstractNum>
  <w:abstractNum w:abstractNumId="4" w15:restartNumberingAfterBreak="0">
    <w:nsid w:val="17432940"/>
    <w:multiLevelType w:val="hybridMultilevel"/>
    <w:tmpl w:val="86B2C800"/>
    <w:lvl w:ilvl="0" w:tplc="5E60F3EE">
      <w:start w:val="9"/>
      <w:numFmt w:val="decimal"/>
      <w:lvlText w:val="%1."/>
      <w:lvlJc w:val="left"/>
      <w:pPr>
        <w:ind w:left="410" w:hanging="360"/>
        <w:jc w:val="left"/>
      </w:pPr>
      <w:rPr>
        <w:rFonts w:ascii="Franklin Gothic Book" w:eastAsia="Franklin Gothic Book" w:hAnsi="Franklin Gothic Book" w:cs="Franklin Gothic Book" w:hint="default"/>
        <w:b w:val="0"/>
        <w:bCs w:val="0"/>
        <w:i w:val="0"/>
        <w:iCs w:val="0"/>
        <w:spacing w:val="0"/>
        <w:w w:val="100"/>
        <w:sz w:val="22"/>
        <w:szCs w:val="22"/>
        <w:lang w:val="en-US" w:eastAsia="en-US" w:bidi="ar-SA"/>
      </w:rPr>
    </w:lvl>
    <w:lvl w:ilvl="1" w:tplc="A866F3F4">
      <w:numFmt w:val="bullet"/>
      <w:lvlText w:val="•"/>
      <w:lvlJc w:val="left"/>
      <w:pPr>
        <w:ind w:left="938" w:hanging="360"/>
      </w:pPr>
      <w:rPr>
        <w:rFonts w:hint="default"/>
        <w:lang w:val="en-US" w:eastAsia="en-US" w:bidi="ar-SA"/>
      </w:rPr>
    </w:lvl>
    <w:lvl w:ilvl="2" w:tplc="9FAAC8BC">
      <w:numFmt w:val="bullet"/>
      <w:lvlText w:val="•"/>
      <w:lvlJc w:val="left"/>
      <w:pPr>
        <w:ind w:left="1457" w:hanging="360"/>
      </w:pPr>
      <w:rPr>
        <w:rFonts w:hint="default"/>
        <w:lang w:val="en-US" w:eastAsia="en-US" w:bidi="ar-SA"/>
      </w:rPr>
    </w:lvl>
    <w:lvl w:ilvl="3" w:tplc="63DA21F2">
      <w:numFmt w:val="bullet"/>
      <w:lvlText w:val="•"/>
      <w:lvlJc w:val="left"/>
      <w:pPr>
        <w:ind w:left="1976" w:hanging="360"/>
      </w:pPr>
      <w:rPr>
        <w:rFonts w:hint="default"/>
        <w:lang w:val="en-US" w:eastAsia="en-US" w:bidi="ar-SA"/>
      </w:rPr>
    </w:lvl>
    <w:lvl w:ilvl="4" w:tplc="985C901E">
      <w:numFmt w:val="bullet"/>
      <w:lvlText w:val="•"/>
      <w:lvlJc w:val="left"/>
      <w:pPr>
        <w:ind w:left="2495" w:hanging="360"/>
      </w:pPr>
      <w:rPr>
        <w:rFonts w:hint="default"/>
        <w:lang w:val="en-US" w:eastAsia="en-US" w:bidi="ar-SA"/>
      </w:rPr>
    </w:lvl>
    <w:lvl w:ilvl="5" w:tplc="4DA2D164">
      <w:numFmt w:val="bullet"/>
      <w:lvlText w:val="•"/>
      <w:lvlJc w:val="left"/>
      <w:pPr>
        <w:ind w:left="3014" w:hanging="360"/>
      </w:pPr>
      <w:rPr>
        <w:rFonts w:hint="default"/>
        <w:lang w:val="en-US" w:eastAsia="en-US" w:bidi="ar-SA"/>
      </w:rPr>
    </w:lvl>
    <w:lvl w:ilvl="6" w:tplc="9A5A1B96">
      <w:numFmt w:val="bullet"/>
      <w:lvlText w:val="•"/>
      <w:lvlJc w:val="left"/>
      <w:pPr>
        <w:ind w:left="3533" w:hanging="360"/>
      </w:pPr>
      <w:rPr>
        <w:rFonts w:hint="default"/>
        <w:lang w:val="en-US" w:eastAsia="en-US" w:bidi="ar-SA"/>
      </w:rPr>
    </w:lvl>
    <w:lvl w:ilvl="7" w:tplc="A65A7280">
      <w:numFmt w:val="bullet"/>
      <w:lvlText w:val="•"/>
      <w:lvlJc w:val="left"/>
      <w:pPr>
        <w:ind w:left="4052" w:hanging="360"/>
      </w:pPr>
      <w:rPr>
        <w:rFonts w:hint="default"/>
        <w:lang w:val="en-US" w:eastAsia="en-US" w:bidi="ar-SA"/>
      </w:rPr>
    </w:lvl>
    <w:lvl w:ilvl="8" w:tplc="F6469E44">
      <w:numFmt w:val="bullet"/>
      <w:lvlText w:val="•"/>
      <w:lvlJc w:val="left"/>
      <w:pPr>
        <w:ind w:left="4571" w:hanging="360"/>
      </w:pPr>
      <w:rPr>
        <w:rFonts w:hint="default"/>
        <w:lang w:val="en-US" w:eastAsia="en-US" w:bidi="ar-SA"/>
      </w:rPr>
    </w:lvl>
  </w:abstractNum>
  <w:abstractNum w:abstractNumId="5" w15:restartNumberingAfterBreak="0">
    <w:nsid w:val="18A64014"/>
    <w:multiLevelType w:val="hybridMultilevel"/>
    <w:tmpl w:val="EFDAFE3C"/>
    <w:lvl w:ilvl="0" w:tplc="02748998">
      <w:start w:val="1"/>
      <w:numFmt w:val="decimal"/>
      <w:lvlText w:val="%1."/>
      <w:lvlJc w:val="left"/>
      <w:pPr>
        <w:ind w:left="2712" w:hanging="226"/>
        <w:jc w:val="left"/>
      </w:pPr>
      <w:rPr>
        <w:rFonts w:ascii="Georgia" w:eastAsia="Georgia" w:hAnsi="Georgia" w:cs="Georgia" w:hint="default"/>
        <w:b w:val="0"/>
        <w:bCs w:val="0"/>
        <w:i w:val="0"/>
        <w:iCs w:val="0"/>
        <w:spacing w:val="0"/>
        <w:w w:val="100"/>
        <w:sz w:val="24"/>
        <w:szCs w:val="24"/>
        <w:lang w:val="en-US" w:eastAsia="en-US" w:bidi="ar-SA"/>
      </w:rPr>
    </w:lvl>
    <w:lvl w:ilvl="1" w:tplc="1E0E781C">
      <w:start w:val="1"/>
      <w:numFmt w:val="lowerLetter"/>
      <w:lvlText w:val="%2."/>
      <w:lvlJc w:val="left"/>
      <w:pPr>
        <w:ind w:left="3674" w:hanging="243"/>
        <w:jc w:val="left"/>
      </w:pPr>
      <w:rPr>
        <w:rFonts w:ascii="Georgia" w:eastAsia="Georgia" w:hAnsi="Georgia" w:cs="Georgia" w:hint="default"/>
        <w:b w:val="0"/>
        <w:bCs w:val="0"/>
        <w:i w:val="0"/>
        <w:iCs w:val="0"/>
        <w:spacing w:val="-1"/>
        <w:w w:val="100"/>
        <w:sz w:val="24"/>
        <w:szCs w:val="24"/>
        <w:lang w:val="en-US" w:eastAsia="en-US" w:bidi="ar-SA"/>
      </w:rPr>
    </w:lvl>
    <w:lvl w:ilvl="2" w:tplc="57BE6860">
      <w:numFmt w:val="bullet"/>
      <w:lvlText w:val="•"/>
      <w:lvlJc w:val="left"/>
      <w:pPr>
        <w:ind w:left="4471" w:hanging="243"/>
      </w:pPr>
      <w:rPr>
        <w:rFonts w:hint="default"/>
        <w:lang w:val="en-US" w:eastAsia="en-US" w:bidi="ar-SA"/>
      </w:rPr>
    </w:lvl>
    <w:lvl w:ilvl="3" w:tplc="82A2113C">
      <w:numFmt w:val="bullet"/>
      <w:lvlText w:val="•"/>
      <w:lvlJc w:val="left"/>
      <w:pPr>
        <w:ind w:left="5262" w:hanging="243"/>
      </w:pPr>
      <w:rPr>
        <w:rFonts w:hint="default"/>
        <w:lang w:val="en-US" w:eastAsia="en-US" w:bidi="ar-SA"/>
      </w:rPr>
    </w:lvl>
    <w:lvl w:ilvl="4" w:tplc="86CCD8A8">
      <w:numFmt w:val="bullet"/>
      <w:lvlText w:val="•"/>
      <w:lvlJc w:val="left"/>
      <w:pPr>
        <w:ind w:left="6053" w:hanging="243"/>
      </w:pPr>
      <w:rPr>
        <w:rFonts w:hint="default"/>
        <w:lang w:val="en-US" w:eastAsia="en-US" w:bidi="ar-SA"/>
      </w:rPr>
    </w:lvl>
    <w:lvl w:ilvl="5" w:tplc="68AAC768">
      <w:numFmt w:val="bullet"/>
      <w:lvlText w:val="•"/>
      <w:lvlJc w:val="left"/>
      <w:pPr>
        <w:ind w:left="6844" w:hanging="243"/>
      </w:pPr>
      <w:rPr>
        <w:rFonts w:hint="default"/>
        <w:lang w:val="en-US" w:eastAsia="en-US" w:bidi="ar-SA"/>
      </w:rPr>
    </w:lvl>
    <w:lvl w:ilvl="6" w:tplc="98B855EE">
      <w:numFmt w:val="bullet"/>
      <w:lvlText w:val="•"/>
      <w:lvlJc w:val="left"/>
      <w:pPr>
        <w:ind w:left="7635" w:hanging="243"/>
      </w:pPr>
      <w:rPr>
        <w:rFonts w:hint="default"/>
        <w:lang w:val="en-US" w:eastAsia="en-US" w:bidi="ar-SA"/>
      </w:rPr>
    </w:lvl>
    <w:lvl w:ilvl="7" w:tplc="E8ACBFC8">
      <w:numFmt w:val="bullet"/>
      <w:lvlText w:val="•"/>
      <w:lvlJc w:val="left"/>
      <w:pPr>
        <w:ind w:left="8426" w:hanging="243"/>
      </w:pPr>
      <w:rPr>
        <w:rFonts w:hint="default"/>
        <w:lang w:val="en-US" w:eastAsia="en-US" w:bidi="ar-SA"/>
      </w:rPr>
    </w:lvl>
    <w:lvl w:ilvl="8" w:tplc="FBEC0FEA">
      <w:numFmt w:val="bullet"/>
      <w:lvlText w:val="•"/>
      <w:lvlJc w:val="left"/>
      <w:pPr>
        <w:ind w:left="9217" w:hanging="243"/>
      </w:pPr>
      <w:rPr>
        <w:rFonts w:hint="default"/>
        <w:lang w:val="en-US" w:eastAsia="en-US" w:bidi="ar-SA"/>
      </w:rPr>
    </w:lvl>
  </w:abstractNum>
  <w:abstractNum w:abstractNumId="6" w15:restartNumberingAfterBreak="0">
    <w:nsid w:val="19307FD3"/>
    <w:multiLevelType w:val="hybridMultilevel"/>
    <w:tmpl w:val="2F206BCC"/>
    <w:lvl w:ilvl="0" w:tplc="05B41528">
      <w:numFmt w:val="bullet"/>
      <w:lvlText w:val=""/>
      <w:lvlJc w:val="left"/>
      <w:pPr>
        <w:ind w:left="1392" w:hanging="432"/>
      </w:pPr>
      <w:rPr>
        <w:rFonts w:ascii="Wingdings" w:eastAsia="Wingdings" w:hAnsi="Wingdings" w:cs="Wingdings" w:hint="default"/>
        <w:b w:val="0"/>
        <w:bCs w:val="0"/>
        <w:i w:val="0"/>
        <w:iCs w:val="0"/>
        <w:spacing w:val="0"/>
        <w:w w:val="100"/>
        <w:sz w:val="48"/>
        <w:szCs w:val="48"/>
        <w:lang w:val="en-US" w:eastAsia="en-US" w:bidi="ar-SA"/>
      </w:rPr>
    </w:lvl>
    <w:lvl w:ilvl="1" w:tplc="1794EE8E">
      <w:numFmt w:val="bullet"/>
      <w:lvlText w:val="•"/>
      <w:lvlJc w:val="left"/>
      <w:pPr>
        <w:ind w:left="1229" w:hanging="360"/>
      </w:pPr>
      <w:rPr>
        <w:rFonts w:ascii="Arial" w:eastAsia="Arial" w:hAnsi="Arial" w:cs="Arial" w:hint="default"/>
        <w:b w:val="0"/>
        <w:bCs w:val="0"/>
        <w:i w:val="0"/>
        <w:iCs w:val="0"/>
        <w:spacing w:val="0"/>
        <w:w w:val="100"/>
        <w:sz w:val="40"/>
        <w:szCs w:val="40"/>
        <w:lang w:val="en-US" w:eastAsia="en-US" w:bidi="ar-SA"/>
      </w:rPr>
    </w:lvl>
    <w:lvl w:ilvl="2" w:tplc="83CA453A">
      <w:numFmt w:val="bullet"/>
      <w:lvlText w:val="•"/>
      <w:lvlJc w:val="left"/>
      <w:pPr>
        <w:ind w:left="3297" w:hanging="360"/>
      </w:pPr>
      <w:rPr>
        <w:rFonts w:hint="default"/>
        <w:lang w:val="en-US" w:eastAsia="en-US" w:bidi="ar-SA"/>
      </w:rPr>
    </w:lvl>
    <w:lvl w:ilvl="3" w:tplc="1068D3BC">
      <w:numFmt w:val="bullet"/>
      <w:lvlText w:val="•"/>
      <w:lvlJc w:val="left"/>
      <w:pPr>
        <w:ind w:left="5195" w:hanging="360"/>
      </w:pPr>
      <w:rPr>
        <w:rFonts w:hint="default"/>
        <w:lang w:val="en-US" w:eastAsia="en-US" w:bidi="ar-SA"/>
      </w:rPr>
    </w:lvl>
    <w:lvl w:ilvl="4" w:tplc="51D0FC2C">
      <w:numFmt w:val="bullet"/>
      <w:lvlText w:val="•"/>
      <w:lvlJc w:val="left"/>
      <w:pPr>
        <w:ind w:left="7093" w:hanging="360"/>
      </w:pPr>
      <w:rPr>
        <w:rFonts w:hint="default"/>
        <w:lang w:val="en-US" w:eastAsia="en-US" w:bidi="ar-SA"/>
      </w:rPr>
    </w:lvl>
    <w:lvl w:ilvl="5" w:tplc="DD883F1C">
      <w:numFmt w:val="bullet"/>
      <w:lvlText w:val="•"/>
      <w:lvlJc w:val="left"/>
      <w:pPr>
        <w:ind w:left="8991" w:hanging="360"/>
      </w:pPr>
      <w:rPr>
        <w:rFonts w:hint="default"/>
        <w:lang w:val="en-US" w:eastAsia="en-US" w:bidi="ar-SA"/>
      </w:rPr>
    </w:lvl>
    <w:lvl w:ilvl="6" w:tplc="83F857E4">
      <w:numFmt w:val="bullet"/>
      <w:lvlText w:val="•"/>
      <w:lvlJc w:val="left"/>
      <w:pPr>
        <w:ind w:left="10888" w:hanging="360"/>
      </w:pPr>
      <w:rPr>
        <w:rFonts w:hint="default"/>
        <w:lang w:val="en-US" w:eastAsia="en-US" w:bidi="ar-SA"/>
      </w:rPr>
    </w:lvl>
    <w:lvl w:ilvl="7" w:tplc="19D2E3B6">
      <w:numFmt w:val="bullet"/>
      <w:lvlText w:val="•"/>
      <w:lvlJc w:val="left"/>
      <w:pPr>
        <w:ind w:left="12786" w:hanging="360"/>
      </w:pPr>
      <w:rPr>
        <w:rFonts w:hint="default"/>
        <w:lang w:val="en-US" w:eastAsia="en-US" w:bidi="ar-SA"/>
      </w:rPr>
    </w:lvl>
    <w:lvl w:ilvl="8" w:tplc="6494DDD8">
      <w:numFmt w:val="bullet"/>
      <w:lvlText w:val="•"/>
      <w:lvlJc w:val="left"/>
      <w:pPr>
        <w:ind w:left="14684" w:hanging="360"/>
      </w:pPr>
      <w:rPr>
        <w:rFonts w:hint="default"/>
        <w:lang w:val="en-US" w:eastAsia="en-US" w:bidi="ar-SA"/>
      </w:rPr>
    </w:lvl>
  </w:abstractNum>
  <w:abstractNum w:abstractNumId="7" w15:restartNumberingAfterBreak="0">
    <w:nsid w:val="236171CC"/>
    <w:multiLevelType w:val="hybridMultilevel"/>
    <w:tmpl w:val="F452B770"/>
    <w:lvl w:ilvl="0" w:tplc="CD26DAE8">
      <w:start w:val="2"/>
      <w:numFmt w:val="decimal"/>
      <w:lvlText w:val="%1."/>
      <w:lvlJc w:val="left"/>
      <w:pPr>
        <w:ind w:left="308" w:hanging="201"/>
        <w:jc w:val="left"/>
      </w:pPr>
      <w:rPr>
        <w:rFonts w:ascii="Georgia" w:eastAsia="Georgia" w:hAnsi="Georgia" w:cs="Georgia" w:hint="default"/>
        <w:b w:val="0"/>
        <w:bCs w:val="0"/>
        <w:i w:val="0"/>
        <w:iCs w:val="0"/>
        <w:spacing w:val="0"/>
        <w:w w:val="98"/>
        <w:sz w:val="22"/>
        <w:szCs w:val="22"/>
        <w:lang w:val="en-US" w:eastAsia="en-US" w:bidi="ar-SA"/>
      </w:rPr>
    </w:lvl>
    <w:lvl w:ilvl="1" w:tplc="78F83B1A">
      <w:start w:val="1"/>
      <w:numFmt w:val="lowerLetter"/>
      <w:lvlText w:val="%2)"/>
      <w:lvlJc w:val="left"/>
      <w:pPr>
        <w:ind w:left="612" w:hanging="360"/>
        <w:jc w:val="left"/>
      </w:pPr>
      <w:rPr>
        <w:rFonts w:ascii="Georgia" w:eastAsia="Georgia" w:hAnsi="Georgia" w:cs="Georgia" w:hint="default"/>
        <w:b w:val="0"/>
        <w:bCs w:val="0"/>
        <w:i w:val="0"/>
        <w:iCs w:val="0"/>
        <w:spacing w:val="0"/>
        <w:w w:val="109"/>
        <w:sz w:val="24"/>
        <w:szCs w:val="24"/>
        <w:lang w:val="en-US" w:eastAsia="en-US" w:bidi="ar-SA"/>
      </w:rPr>
    </w:lvl>
    <w:lvl w:ilvl="2" w:tplc="AB3815CE">
      <w:start w:val="1"/>
      <w:numFmt w:val="decimal"/>
      <w:lvlText w:val="%3."/>
      <w:lvlJc w:val="left"/>
      <w:pPr>
        <w:ind w:left="900" w:hanging="360"/>
        <w:jc w:val="left"/>
      </w:pPr>
      <w:rPr>
        <w:rFonts w:hint="default"/>
        <w:spacing w:val="0"/>
        <w:w w:val="100"/>
        <w:lang w:val="en-US" w:eastAsia="en-US" w:bidi="ar-SA"/>
      </w:rPr>
    </w:lvl>
    <w:lvl w:ilvl="3" w:tplc="F322E3AA">
      <w:numFmt w:val="bullet"/>
      <w:lvlText w:val="•"/>
      <w:lvlJc w:val="left"/>
      <w:pPr>
        <w:ind w:left="1370" w:hanging="360"/>
      </w:pPr>
      <w:rPr>
        <w:rFonts w:hint="default"/>
        <w:lang w:val="en-US" w:eastAsia="en-US" w:bidi="ar-SA"/>
      </w:rPr>
    </w:lvl>
    <w:lvl w:ilvl="4" w:tplc="874CDE98">
      <w:numFmt w:val="bullet"/>
      <w:lvlText w:val="•"/>
      <w:lvlJc w:val="left"/>
      <w:pPr>
        <w:ind w:left="1841" w:hanging="360"/>
      </w:pPr>
      <w:rPr>
        <w:rFonts w:hint="default"/>
        <w:lang w:val="en-US" w:eastAsia="en-US" w:bidi="ar-SA"/>
      </w:rPr>
    </w:lvl>
    <w:lvl w:ilvl="5" w:tplc="0CCA04D2">
      <w:numFmt w:val="bullet"/>
      <w:lvlText w:val="•"/>
      <w:lvlJc w:val="left"/>
      <w:pPr>
        <w:ind w:left="2311" w:hanging="360"/>
      </w:pPr>
      <w:rPr>
        <w:rFonts w:hint="default"/>
        <w:lang w:val="en-US" w:eastAsia="en-US" w:bidi="ar-SA"/>
      </w:rPr>
    </w:lvl>
    <w:lvl w:ilvl="6" w:tplc="4B24135C">
      <w:numFmt w:val="bullet"/>
      <w:lvlText w:val="•"/>
      <w:lvlJc w:val="left"/>
      <w:pPr>
        <w:ind w:left="2782" w:hanging="360"/>
      </w:pPr>
      <w:rPr>
        <w:rFonts w:hint="default"/>
        <w:lang w:val="en-US" w:eastAsia="en-US" w:bidi="ar-SA"/>
      </w:rPr>
    </w:lvl>
    <w:lvl w:ilvl="7" w:tplc="F2CAE188">
      <w:numFmt w:val="bullet"/>
      <w:lvlText w:val="•"/>
      <w:lvlJc w:val="left"/>
      <w:pPr>
        <w:ind w:left="3253" w:hanging="360"/>
      </w:pPr>
      <w:rPr>
        <w:rFonts w:hint="default"/>
        <w:lang w:val="en-US" w:eastAsia="en-US" w:bidi="ar-SA"/>
      </w:rPr>
    </w:lvl>
    <w:lvl w:ilvl="8" w:tplc="A1F6E81A">
      <w:numFmt w:val="bullet"/>
      <w:lvlText w:val="•"/>
      <w:lvlJc w:val="left"/>
      <w:pPr>
        <w:ind w:left="3723" w:hanging="360"/>
      </w:pPr>
      <w:rPr>
        <w:rFonts w:hint="default"/>
        <w:lang w:val="en-US" w:eastAsia="en-US" w:bidi="ar-SA"/>
      </w:rPr>
    </w:lvl>
  </w:abstractNum>
  <w:abstractNum w:abstractNumId="8" w15:restartNumberingAfterBreak="0">
    <w:nsid w:val="245463B3"/>
    <w:multiLevelType w:val="hybridMultilevel"/>
    <w:tmpl w:val="4BECF87C"/>
    <w:lvl w:ilvl="0" w:tplc="41CA54E4">
      <w:start w:val="1"/>
      <w:numFmt w:val="decimal"/>
      <w:lvlText w:val="%1."/>
      <w:lvlJc w:val="left"/>
      <w:pPr>
        <w:ind w:left="1079" w:hanging="360"/>
        <w:jc w:val="left"/>
      </w:pPr>
      <w:rPr>
        <w:rFonts w:ascii="Georgia" w:eastAsia="Georgia" w:hAnsi="Georgia" w:cs="Georgia" w:hint="default"/>
        <w:b w:val="0"/>
        <w:bCs w:val="0"/>
        <w:i w:val="0"/>
        <w:iCs w:val="0"/>
        <w:spacing w:val="0"/>
        <w:w w:val="99"/>
        <w:sz w:val="20"/>
        <w:szCs w:val="20"/>
        <w:lang w:val="en-US" w:eastAsia="en-US" w:bidi="ar-SA"/>
      </w:rPr>
    </w:lvl>
    <w:lvl w:ilvl="1" w:tplc="0EE4B23C">
      <w:numFmt w:val="bullet"/>
      <w:lvlText w:val="•"/>
      <w:lvlJc w:val="left"/>
      <w:pPr>
        <w:ind w:left="2052" w:hanging="360"/>
      </w:pPr>
      <w:rPr>
        <w:rFonts w:hint="default"/>
        <w:lang w:val="en-US" w:eastAsia="en-US" w:bidi="ar-SA"/>
      </w:rPr>
    </w:lvl>
    <w:lvl w:ilvl="2" w:tplc="30F81A20">
      <w:numFmt w:val="bullet"/>
      <w:lvlText w:val="•"/>
      <w:lvlJc w:val="left"/>
      <w:pPr>
        <w:ind w:left="3024" w:hanging="360"/>
      </w:pPr>
      <w:rPr>
        <w:rFonts w:hint="default"/>
        <w:lang w:val="en-US" w:eastAsia="en-US" w:bidi="ar-SA"/>
      </w:rPr>
    </w:lvl>
    <w:lvl w:ilvl="3" w:tplc="8C02A976">
      <w:numFmt w:val="bullet"/>
      <w:lvlText w:val="•"/>
      <w:lvlJc w:val="left"/>
      <w:pPr>
        <w:ind w:left="3996" w:hanging="360"/>
      </w:pPr>
      <w:rPr>
        <w:rFonts w:hint="default"/>
        <w:lang w:val="en-US" w:eastAsia="en-US" w:bidi="ar-SA"/>
      </w:rPr>
    </w:lvl>
    <w:lvl w:ilvl="4" w:tplc="A360166E">
      <w:numFmt w:val="bullet"/>
      <w:lvlText w:val="•"/>
      <w:lvlJc w:val="left"/>
      <w:pPr>
        <w:ind w:left="4968" w:hanging="360"/>
      </w:pPr>
      <w:rPr>
        <w:rFonts w:hint="default"/>
        <w:lang w:val="en-US" w:eastAsia="en-US" w:bidi="ar-SA"/>
      </w:rPr>
    </w:lvl>
    <w:lvl w:ilvl="5" w:tplc="B8B2FF40">
      <w:numFmt w:val="bullet"/>
      <w:lvlText w:val="•"/>
      <w:lvlJc w:val="left"/>
      <w:pPr>
        <w:ind w:left="5940" w:hanging="360"/>
      </w:pPr>
      <w:rPr>
        <w:rFonts w:hint="default"/>
        <w:lang w:val="en-US" w:eastAsia="en-US" w:bidi="ar-SA"/>
      </w:rPr>
    </w:lvl>
    <w:lvl w:ilvl="6" w:tplc="07AA5852">
      <w:numFmt w:val="bullet"/>
      <w:lvlText w:val="•"/>
      <w:lvlJc w:val="left"/>
      <w:pPr>
        <w:ind w:left="6912" w:hanging="360"/>
      </w:pPr>
      <w:rPr>
        <w:rFonts w:hint="default"/>
        <w:lang w:val="en-US" w:eastAsia="en-US" w:bidi="ar-SA"/>
      </w:rPr>
    </w:lvl>
    <w:lvl w:ilvl="7" w:tplc="B14094A4">
      <w:numFmt w:val="bullet"/>
      <w:lvlText w:val="•"/>
      <w:lvlJc w:val="left"/>
      <w:pPr>
        <w:ind w:left="7884" w:hanging="360"/>
      </w:pPr>
      <w:rPr>
        <w:rFonts w:hint="default"/>
        <w:lang w:val="en-US" w:eastAsia="en-US" w:bidi="ar-SA"/>
      </w:rPr>
    </w:lvl>
    <w:lvl w:ilvl="8" w:tplc="EBFA6ACE">
      <w:numFmt w:val="bullet"/>
      <w:lvlText w:val="•"/>
      <w:lvlJc w:val="left"/>
      <w:pPr>
        <w:ind w:left="8856" w:hanging="360"/>
      </w:pPr>
      <w:rPr>
        <w:rFonts w:hint="default"/>
        <w:lang w:val="en-US" w:eastAsia="en-US" w:bidi="ar-SA"/>
      </w:rPr>
    </w:lvl>
  </w:abstractNum>
  <w:abstractNum w:abstractNumId="9" w15:restartNumberingAfterBreak="0">
    <w:nsid w:val="2A262CD1"/>
    <w:multiLevelType w:val="hybridMultilevel"/>
    <w:tmpl w:val="117415D0"/>
    <w:lvl w:ilvl="0" w:tplc="3EEA1F06">
      <w:numFmt w:val="bullet"/>
      <w:lvlText w:val=""/>
      <w:lvlJc w:val="left"/>
      <w:pPr>
        <w:ind w:left="978" w:hanging="432"/>
      </w:pPr>
      <w:rPr>
        <w:rFonts w:ascii="Wingdings" w:eastAsia="Wingdings" w:hAnsi="Wingdings" w:cs="Wingdings" w:hint="default"/>
        <w:b w:val="0"/>
        <w:bCs w:val="0"/>
        <w:i w:val="0"/>
        <w:iCs w:val="0"/>
        <w:spacing w:val="0"/>
        <w:w w:val="99"/>
        <w:sz w:val="44"/>
        <w:szCs w:val="44"/>
        <w:lang w:val="en-US" w:eastAsia="en-US" w:bidi="ar-SA"/>
      </w:rPr>
    </w:lvl>
    <w:lvl w:ilvl="1" w:tplc="871CDF20">
      <w:numFmt w:val="bullet"/>
      <w:lvlText w:val="•"/>
      <w:lvlJc w:val="left"/>
      <w:pPr>
        <w:ind w:left="1589" w:hanging="360"/>
      </w:pPr>
      <w:rPr>
        <w:rFonts w:ascii="Arial" w:eastAsia="Arial" w:hAnsi="Arial" w:cs="Arial" w:hint="default"/>
        <w:b w:val="0"/>
        <w:bCs w:val="0"/>
        <w:i w:val="0"/>
        <w:iCs w:val="0"/>
        <w:spacing w:val="0"/>
        <w:w w:val="99"/>
        <w:sz w:val="56"/>
        <w:szCs w:val="56"/>
        <w:lang w:val="en-US" w:eastAsia="en-US" w:bidi="ar-SA"/>
      </w:rPr>
    </w:lvl>
    <w:lvl w:ilvl="2" w:tplc="73005E48">
      <w:numFmt w:val="bullet"/>
      <w:lvlText w:val="•"/>
      <w:lvlJc w:val="left"/>
      <w:pPr>
        <w:ind w:left="3457" w:hanging="360"/>
      </w:pPr>
      <w:rPr>
        <w:rFonts w:hint="default"/>
        <w:lang w:val="en-US" w:eastAsia="en-US" w:bidi="ar-SA"/>
      </w:rPr>
    </w:lvl>
    <w:lvl w:ilvl="3" w:tplc="7CD207DC">
      <w:numFmt w:val="bullet"/>
      <w:lvlText w:val="•"/>
      <w:lvlJc w:val="left"/>
      <w:pPr>
        <w:ind w:left="5335" w:hanging="360"/>
      </w:pPr>
      <w:rPr>
        <w:rFonts w:hint="default"/>
        <w:lang w:val="en-US" w:eastAsia="en-US" w:bidi="ar-SA"/>
      </w:rPr>
    </w:lvl>
    <w:lvl w:ilvl="4" w:tplc="DCD8FA58">
      <w:numFmt w:val="bullet"/>
      <w:lvlText w:val="•"/>
      <w:lvlJc w:val="left"/>
      <w:pPr>
        <w:ind w:left="7213" w:hanging="360"/>
      </w:pPr>
      <w:rPr>
        <w:rFonts w:hint="default"/>
        <w:lang w:val="en-US" w:eastAsia="en-US" w:bidi="ar-SA"/>
      </w:rPr>
    </w:lvl>
    <w:lvl w:ilvl="5" w:tplc="AFBC5B98">
      <w:numFmt w:val="bullet"/>
      <w:lvlText w:val="•"/>
      <w:lvlJc w:val="left"/>
      <w:pPr>
        <w:ind w:left="9091" w:hanging="360"/>
      </w:pPr>
      <w:rPr>
        <w:rFonts w:hint="default"/>
        <w:lang w:val="en-US" w:eastAsia="en-US" w:bidi="ar-SA"/>
      </w:rPr>
    </w:lvl>
    <w:lvl w:ilvl="6" w:tplc="6BBEEBD4">
      <w:numFmt w:val="bullet"/>
      <w:lvlText w:val="•"/>
      <w:lvlJc w:val="left"/>
      <w:pPr>
        <w:ind w:left="10968" w:hanging="360"/>
      </w:pPr>
      <w:rPr>
        <w:rFonts w:hint="default"/>
        <w:lang w:val="en-US" w:eastAsia="en-US" w:bidi="ar-SA"/>
      </w:rPr>
    </w:lvl>
    <w:lvl w:ilvl="7" w:tplc="BF9E9294">
      <w:numFmt w:val="bullet"/>
      <w:lvlText w:val="•"/>
      <w:lvlJc w:val="left"/>
      <w:pPr>
        <w:ind w:left="12846" w:hanging="360"/>
      </w:pPr>
      <w:rPr>
        <w:rFonts w:hint="default"/>
        <w:lang w:val="en-US" w:eastAsia="en-US" w:bidi="ar-SA"/>
      </w:rPr>
    </w:lvl>
    <w:lvl w:ilvl="8" w:tplc="9F5E4950">
      <w:numFmt w:val="bullet"/>
      <w:lvlText w:val="•"/>
      <w:lvlJc w:val="left"/>
      <w:pPr>
        <w:ind w:left="14724" w:hanging="360"/>
      </w:pPr>
      <w:rPr>
        <w:rFonts w:hint="default"/>
        <w:lang w:val="en-US" w:eastAsia="en-US" w:bidi="ar-SA"/>
      </w:rPr>
    </w:lvl>
  </w:abstractNum>
  <w:abstractNum w:abstractNumId="10" w15:restartNumberingAfterBreak="0">
    <w:nsid w:val="3783500D"/>
    <w:multiLevelType w:val="hybridMultilevel"/>
    <w:tmpl w:val="A0D80824"/>
    <w:lvl w:ilvl="0" w:tplc="B1685A2A">
      <w:start w:val="1"/>
      <w:numFmt w:val="decimal"/>
      <w:lvlText w:val="%1."/>
      <w:lvlJc w:val="left"/>
      <w:pPr>
        <w:ind w:left="256" w:hanging="226"/>
        <w:jc w:val="left"/>
      </w:pPr>
      <w:rPr>
        <w:rFonts w:hint="default"/>
        <w:spacing w:val="0"/>
        <w:w w:val="100"/>
        <w:lang w:val="en-US" w:eastAsia="en-US" w:bidi="ar-SA"/>
      </w:rPr>
    </w:lvl>
    <w:lvl w:ilvl="1" w:tplc="9778551C">
      <w:numFmt w:val="bullet"/>
      <w:lvlText w:val="•"/>
      <w:lvlJc w:val="left"/>
      <w:pPr>
        <w:ind w:left="981" w:hanging="226"/>
      </w:pPr>
      <w:rPr>
        <w:rFonts w:hint="default"/>
        <w:lang w:val="en-US" w:eastAsia="en-US" w:bidi="ar-SA"/>
      </w:rPr>
    </w:lvl>
    <w:lvl w:ilvl="2" w:tplc="7F58CDCC">
      <w:numFmt w:val="bullet"/>
      <w:lvlText w:val="•"/>
      <w:lvlJc w:val="left"/>
      <w:pPr>
        <w:ind w:left="1703" w:hanging="226"/>
      </w:pPr>
      <w:rPr>
        <w:rFonts w:hint="default"/>
        <w:lang w:val="en-US" w:eastAsia="en-US" w:bidi="ar-SA"/>
      </w:rPr>
    </w:lvl>
    <w:lvl w:ilvl="3" w:tplc="80BE83BA">
      <w:numFmt w:val="bullet"/>
      <w:lvlText w:val="•"/>
      <w:lvlJc w:val="left"/>
      <w:pPr>
        <w:ind w:left="2425" w:hanging="226"/>
      </w:pPr>
      <w:rPr>
        <w:rFonts w:hint="default"/>
        <w:lang w:val="en-US" w:eastAsia="en-US" w:bidi="ar-SA"/>
      </w:rPr>
    </w:lvl>
    <w:lvl w:ilvl="4" w:tplc="FC829E42">
      <w:numFmt w:val="bullet"/>
      <w:lvlText w:val="•"/>
      <w:lvlJc w:val="left"/>
      <w:pPr>
        <w:ind w:left="3147" w:hanging="226"/>
      </w:pPr>
      <w:rPr>
        <w:rFonts w:hint="default"/>
        <w:lang w:val="en-US" w:eastAsia="en-US" w:bidi="ar-SA"/>
      </w:rPr>
    </w:lvl>
    <w:lvl w:ilvl="5" w:tplc="E87EED0E">
      <w:numFmt w:val="bullet"/>
      <w:lvlText w:val="•"/>
      <w:lvlJc w:val="left"/>
      <w:pPr>
        <w:ind w:left="3869" w:hanging="226"/>
      </w:pPr>
      <w:rPr>
        <w:rFonts w:hint="default"/>
        <w:lang w:val="en-US" w:eastAsia="en-US" w:bidi="ar-SA"/>
      </w:rPr>
    </w:lvl>
    <w:lvl w:ilvl="6" w:tplc="B5A066FC">
      <w:numFmt w:val="bullet"/>
      <w:lvlText w:val="•"/>
      <w:lvlJc w:val="left"/>
      <w:pPr>
        <w:ind w:left="4590" w:hanging="226"/>
      </w:pPr>
      <w:rPr>
        <w:rFonts w:hint="default"/>
        <w:lang w:val="en-US" w:eastAsia="en-US" w:bidi="ar-SA"/>
      </w:rPr>
    </w:lvl>
    <w:lvl w:ilvl="7" w:tplc="4C943090">
      <w:numFmt w:val="bullet"/>
      <w:lvlText w:val="•"/>
      <w:lvlJc w:val="left"/>
      <w:pPr>
        <w:ind w:left="5312" w:hanging="226"/>
      </w:pPr>
      <w:rPr>
        <w:rFonts w:hint="default"/>
        <w:lang w:val="en-US" w:eastAsia="en-US" w:bidi="ar-SA"/>
      </w:rPr>
    </w:lvl>
    <w:lvl w:ilvl="8" w:tplc="9560EEBC">
      <w:numFmt w:val="bullet"/>
      <w:lvlText w:val="•"/>
      <w:lvlJc w:val="left"/>
      <w:pPr>
        <w:ind w:left="6034" w:hanging="226"/>
      </w:pPr>
      <w:rPr>
        <w:rFonts w:hint="default"/>
        <w:lang w:val="en-US" w:eastAsia="en-US" w:bidi="ar-SA"/>
      </w:rPr>
    </w:lvl>
  </w:abstractNum>
  <w:abstractNum w:abstractNumId="11" w15:restartNumberingAfterBreak="0">
    <w:nsid w:val="37FA2155"/>
    <w:multiLevelType w:val="hybridMultilevel"/>
    <w:tmpl w:val="F44C8E3E"/>
    <w:lvl w:ilvl="0" w:tplc="8B106C2E">
      <w:numFmt w:val="bullet"/>
      <w:lvlText w:val=""/>
      <w:lvlJc w:val="left"/>
      <w:pPr>
        <w:ind w:left="1115" w:hanging="432"/>
      </w:pPr>
      <w:rPr>
        <w:rFonts w:ascii="Wingdings" w:eastAsia="Wingdings" w:hAnsi="Wingdings" w:cs="Wingdings" w:hint="default"/>
        <w:b w:val="0"/>
        <w:bCs w:val="0"/>
        <w:i w:val="0"/>
        <w:iCs w:val="0"/>
        <w:spacing w:val="0"/>
        <w:w w:val="99"/>
        <w:sz w:val="56"/>
        <w:szCs w:val="56"/>
        <w:lang w:val="en-US" w:eastAsia="en-US" w:bidi="ar-SA"/>
      </w:rPr>
    </w:lvl>
    <w:lvl w:ilvl="1" w:tplc="A7668034">
      <w:numFmt w:val="bullet"/>
      <w:lvlText w:val="•"/>
      <w:lvlJc w:val="left"/>
      <w:pPr>
        <w:ind w:left="2856" w:hanging="432"/>
      </w:pPr>
      <w:rPr>
        <w:rFonts w:hint="default"/>
        <w:lang w:val="en-US" w:eastAsia="en-US" w:bidi="ar-SA"/>
      </w:rPr>
    </w:lvl>
    <w:lvl w:ilvl="2" w:tplc="E39A19D2">
      <w:numFmt w:val="bullet"/>
      <w:lvlText w:val="•"/>
      <w:lvlJc w:val="left"/>
      <w:pPr>
        <w:ind w:left="4592" w:hanging="432"/>
      </w:pPr>
      <w:rPr>
        <w:rFonts w:hint="default"/>
        <w:lang w:val="en-US" w:eastAsia="en-US" w:bidi="ar-SA"/>
      </w:rPr>
    </w:lvl>
    <w:lvl w:ilvl="3" w:tplc="CB48382A">
      <w:numFmt w:val="bullet"/>
      <w:lvlText w:val="•"/>
      <w:lvlJc w:val="left"/>
      <w:pPr>
        <w:ind w:left="6328" w:hanging="432"/>
      </w:pPr>
      <w:rPr>
        <w:rFonts w:hint="default"/>
        <w:lang w:val="en-US" w:eastAsia="en-US" w:bidi="ar-SA"/>
      </w:rPr>
    </w:lvl>
    <w:lvl w:ilvl="4" w:tplc="30A44E76">
      <w:numFmt w:val="bullet"/>
      <w:lvlText w:val="•"/>
      <w:lvlJc w:val="left"/>
      <w:pPr>
        <w:ind w:left="8064" w:hanging="432"/>
      </w:pPr>
      <w:rPr>
        <w:rFonts w:hint="default"/>
        <w:lang w:val="en-US" w:eastAsia="en-US" w:bidi="ar-SA"/>
      </w:rPr>
    </w:lvl>
    <w:lvl w:ilvl="5" w:tplc="6720D40E">
      <w:numFmt w:val="bullet"/>
      <w:lvlText w:val="•"/>
      <w:lvlJc w:val="left"/>
      <w:pPr>
        <w:ind w:left="9800" w:hanging="432"/>
      </w:pPr>
      <w:rPr>
        <w:rFonts w:hint="default"/>
        <w:lang w:val="en-US" w:eastAsia="en-US" w:bidi="ar-SA"/>
      </w:rPr>
    </w:lvl>
    <w:lvl w:ilvl="6" w:tplc="9D0C834E">
      <w:numFmt w:val="bullet"/>
      <w:lvlText w:val="•"/>
      <w:lvlJc w:val="left"/>
      <w:pPr>
        <w:ind w:left="11536" w:hanging="432"/>
      </w:pPr>
      <w:rPr>
        <w:rFonts w:hint="default"/>
        <w:lang w:val="en-US" w:eastAsia="en-US" w:bidi="ar-SA"/>
      </w:rPr>
    </w:lvl>
    <w:lvl w:ilvl="7" w:tplc="D25EFAAC">
      <w:numFmt w:val="bullet"/>
      <w:lvlText w:val="•"/>
      <w:lvlJc w:val="left"/>
      <w:pPr>
        <w:ind w:left="13272" w:hanging="432"/>
      </w:pPr>
      <w:rPr>
        <w:rFonts w:hint="default"/>
        <w:lang w:val="en-US" w:eastAsia="en-US" w:bidi="ar-SA"/>
      </w:rPr>
    </w:lvl>
    <w:lvl w:ilvl="8" w:tplc="4628F756">
      <w:numFmt w:val="bullet"/>
      <w:lvlText w:val="•"/>
      <w:lvlJc w:val="left"/>
      <w:pPr>
        <w:ind w:left="15008" w:hanging="432"/>
      </w:pPr>
      <w:rPr>
        <w:rFonts w:hint="default"/>
        <w:lang w:val="en-US" w:eastAsia="en-US" w:bidi="ar-SA"/>
      </w:rPr>
    </w:lvl>
  </w:abstractNum>
  <w:abstractNum w:abstractNumId="12" w15:restartNumberingAfterBreak="0">
    <w:nsid w:val="39AF1DF6"/>
    <w:multiLevelType w:val="hybridMultilevel"/>
    <w:tmpl w:val="43AC702C"/>
    <w:lvl w:ilvl="0" w:tplc="E28CB91E">
      <w:numFmt w:val="bullet"/>
      <w:lvlText w:val=""/>
      <w:lvlJc w:val="left"/>
      <w:pPr>
        <w:ind w:left="551" w:hanging="432"/>
      </w:pPr>
      <w:rPr>
        <w:rFonts w:ascii="Wingdings" w:eastAsia="Wingdings" w:hAnsi="Wingdings" w:cs="Wingdings" w:hint="default"/>
        <w:b w:val="0"/>
        <w:bCs w:val="0"/>
        <w:i w:val="0"/>
        <w:iCs w:val="0"/>
        <w:color w:val="1B1B1B"/>
        <w:spacing w:val="0"/>
        <w:w w:val="100"/>
        <w:sz w:val="34"/>
        <w:szCs w:val="34"/>
        <w:lang w:val="en-US" w:eastAsia="en-US" w:bidi="ar-SA"/>
      </w:rPr>
    </w:lvl>
    <w:lvl w:ilvl="1" w:tplc="6B586540">
      <w:numFmt w:val="bullet"/>
      <w:lvlText w:val=""/>
      <w:lvlJc w:val="left"/>
      <w:pPr>
        <w:ind w:left="720" w:hanging="360"/>
      </w:pPr>
      <w:rPr>
        <w:rFonts w:ascii="Symbol" w:eastAsia="Symbol" w:hAnsi="Symbol" w:cs="Symbol" w:hint="default"/>
        <w:spacing w:val="0"/>
        <w:w w:val="99"/>
        <w:lang w:val="en-US" w:eastAsia="en-US" w:bidi="ar-SA"/>
      </w:rPr>
    </w:lvl>
    <w:lvl w:ilvl="2" w:tplc="CFB29E90">
      <w:numFmt w:val="bullet"/>
      <w:lvlText w:val=""/>
      <w:lvlJc w:val="left"/>
      <w:pPr>
        <w:ind w:left="840" w:hanging="240"/>
      </w:pPr>
      <w:rPr>
        <w:rFonts w:ascii="Symbol" w:eastAsia="Symbol" w:hAnsi="Symbol" w:cs="Symbol" w:hint="default"/>
        <w:b w:val="0"/>
        <w:bCs w:val="0"/>
        <w:i w:val="0"/>
        <w:iCs w:val="0"/>
        <w:color w:val="808080"/>
        <w:spacing w:val="0"/>
        <w:w w:val="99"/>
        <w:sz w:val="20"/>
        <w:szCs w:val="20"/>
        <w:lang w:val="en-US" w:eastAsia="en-US" w:bidi="ar-SA"/>
      </w:rPr>
    </w:lvl>
    <w:lvl w:ilvl="3" w:tplc="7B0028C4">
      <w:numFmt w:val="bullet"/>
      <w:lvlText w:val="•"/>
      <w:lvlJc w:val="left"/>
      <w:pPr>
        <w:ind w:left="1860" w:hanging="240"/>
      </w:pPr>
      <w:rPr>
        <w:rFonts w:hint="default"/>
        <w:lang w:val="en-US" w:eastAsia="en-US" w:bidi="ar-SA"/>
      </w:rPr>
    </w:lvl>
    <w:lvl w:ilvl="4" w:tplc="3182D974">
      <w:numFmt w:val="bullet"/>
      <w:lvlText w:val="•"/>
      <w:lvlJc w:val="left"/>
      <w:pPr>
        <w:ind w:left="2880" w:hanging="240"/>
      </w:pPr>
      <w:rPr>
        <w:rFonts w:hint="default"/>
        <w:lang w:val="en-US" w:eastAsia="en-US" w:bidi="ar-SA"/>
      </w:rPr>
    </w:lvl>
    <w:lvl w:ilvl="5" w:tplc="C49E7862">
      <w:numFmt w:val="bullet"/>
      <w:lvlText w:val="•"/>
      <w:lvlJc w:val="left"/>
      <w:pPr>
        <w:ind w:left="3900" w:hanging="240"/>
      </w:pPr>
      <w:rPr>
        <w:rFonts w:hint="default"/>
        <w:lang w:val="en-US" w:eastAsia="en-US" w:bidi="ar-SA"/>
      </w:rPr>
    </w:lvl>
    <w:lvl w:ilvl="6" w:tplc="AFB8DC08">
      <w:numFmt w:val="bullet"/>
      <w:lvlText w:val="•"/>
      <w:lvlJc w:val="left"/>
      <w:pPr>
        <w:ind w:left="4920" w:hanging="240"/>
      </w:pPr>
      <w:rPr>
        <w:rFonts w:hint="default"/>
        <w:lang w:val="en-US" w:eastAsia="en-US" w:bidi="ar-SA"/>
      </w:rPr>
    </w:lvl>
    <w:lvl w:ilvl="7" w:tplc="DDE4371C">
      <w:numFmt w:val="bullet"/>
      <w:lvlText w:val="•"/>
      <w:lvlJc w:val="left"/>
      <w:pPr>
        <w:ind w:left="5940" w:hanging="240"/>
      </w:pPr>
      <w:rPr>
        <w:rFonts w:hint="default"/>
        <w:lang w:val="en-US" w:eastAsia="en-US" w:bidi="ar-SA"/>
      </w:rPr>
    </w:lvl>
    <w:lvl w:ilvl="8" w:tplc="A8345D76">
      <w:numFmt w:val="bullet"/>
      <w:lvlText w:val="•"/>
      <w:lvlJc w:val="left"/>
      <w:pPr>
        <w:ind w:left="6960" w:hanging="240"/>
      </w:pPr>
      <w:rPr>
        <w:rFonts w:hint="default"/>
        <w:lang w:val="en-US" w:eastAsia="en-US" w:bidi="ar-SA"/>
      </w:rPr>
    </w:lvl>
  </w:abstractNum>
  <w:abstractNum w:abstractNumId="13" w15:restartNumberingAfterBreak="0">
    <w:nsid w:val="408E3B58"/>
    <w:multiLevelType w:val="hybridMultilevel"/>
    <w:tmpl w:val="AF4ECE86"/>
    <w:lvl w:ilvl="0" w:tplc="A124845E">
      <w:numFmt w:val="bullet"/>
      <w:lvlText w:val=""/>
      <w:lvlJc w:val="left"/>
      <w:pPr>
        <w:ind w:left="1049" w:hanging="432"/>
      </w:pPr>
      <w:rPr>
        <w:rFonts w:ascii="Wingdings" w:eastAsia="Wingdings" w:hAnsi="Wingdings" w:cs="Wingdings" w:hint="default"/>
        <w:b w:val="0"/>
        <w:bCs w:val="0"/>
        <w:i w:val="0"/>
        <w:iCs w:val="0"/>
        <w:spacing w:val="0"/>
        <w:w w:val="100"/>
        <w:sz w:val="48"/>
        <w:szCs w:val="48"/>
        <w:lang w:val="en-US" w:eastAsia="en-US" w:bidi="ar-SA"/>
      </w:rPr>
    </w:lvl>
    <w:lvl w:ilvl="1" w:tplc="9C62EE4C">
      <w:numFmt w:val="bullet"/>
      <w:lvlText w:val="•"/>
      <w:lvlJc w:val="left"/>
      <w:pPr>
        <w:ind w:left="2784" w:hanging="432"/>
      </w:pPr>
      <w:rPr>
        <w:rFonts w:hint="default"/>
        <w:lang w:val="en-US" w:eastAsia="en-US" w:bidi="ar-SA"/>
      </w:rPr>
    </w:lvl>
    <w:lvl w:ilvl="2" w:tplc="955A28F4">
      <w:numFmt w:val="bullet"/>
      <w:lvlText w:val="•"/>
      <w:lvlJc w:val="left"/>
      <w:pPr>
        <w:ind w:left="4528" w:hanging="432"/>
      </w:pPr>
      <w:rPr>
        <w:rFonts w:hint="default"/>
        <w:lang w:val="en-US" w:eastAsia="en-US" w:bidi="ar-SA"/>
      </w:rPr>
    </w:lvl>
    <w:lvl w:ilvl="3" w:tplc="7106756E">
      <w:numFmt w:val="bullet"/>
      <w:lvlText w:val="•"/>
      <w:lvlJc w:val="left"/>
      <w:pPr>
        <w:ind w:left="6272" w:hanging="432"/>
      </w:pPr>
      <w:rPr>
        <w:rFonts w:hint="default"/>
        <w:lang w:val="en-US" w:eastAsia="en-US" w:bidi="ar-SA"/>
      </w:rPr>
    </w:lvl>
    <w:lvl w:ilvl="4" w:tplc="9B3015FC">
      <w:numFmt w:val="bullet"/>
      <w:lvlText w:val="•"/>
      <w:lvlJc w:val="left"/>
      <w:pPr>
        <w:ind w:left="8016" w:hanging="432"/>
      </w:pPr>
      <w:rPr>
        <w:rFonts w:hint="default"/>
        <w:lang w:val="en-US" w:eastAsia="en-US" w:bidi="ar-SA"/>
      </w:rPr>
    </w:lvl>
    <w:lvl w:ilvl="5" w:tplc="AFC00DB0">
      <w:numFmt w:val="bullet"/>
      <w:lvlText w:val="•"/>
      <w:lvlJc w:val="left"/>
      <w:pPr>
        <w:ind w:left="9760" w:hanging="432"/>
      </w:pPr>
      <w:rPr>
        <w:rFonts w:hint="default"/>
        <w:lang w:val="en-US" w:eastAsia="en-US" w:bidi="ar-SA"/>
      </w:rPr>
    </w:lvl>
    <w:lvl w:ilvl="6" w:tplc="73307C74">
      <w:numFmt w:val="bullet"/>
      <w:lvlText w:val="•"/>
      <w:lvlJc w:val="left"/>
      <w:pPr>
        <w:ind w:left="11504" w:hanging="432"/>
      </w:pPr>
      <w:rPr>
        <w:rFonts w:hint="default"/>
        <w:lang w:val="en-US" w:eastAsia="en-US" w:bidi="ar-SA"/>
      </w:rPr>
    </w:lvl>
    <w:lvl w:ilvl="7" w:tplc="F5267DD8">
      <w:numFmt w:val="bullet"/>
      <w:lvlText w:val="•"/>
      <w:lvlJc w:val="left"/>
      <w:pPr>
        <w:ind w:left="13248" w:hanging="432"/>
      </w:pPr>
      <w:rPr>
        <w:rFonts w:hint="default"/>
        <w:lang w:val="en-US" w:eastAsia="en-US" w:bidi="ar-SA"/>
      </w:rPr>
    </w:lvl>
    <w:lvl w:ilvl="8" w:tplc="48BE144C">
      <w:numFmt w:val="bullet"/>
      <w:lvlText w:val="•"/>
      <w:lvlJc w:val="left"/>
      <w:pPr>
        <w:ind w:left="14992" w:hanging="432"/>
      </w:pPr>
      <w:rPr>
        <w:rFonts w:hint="default"/>
        <w:lang w:val="en-US" w:eastAsia="en-US" w:bidi="ar-SA"/>
      </w:rPr>
    </w:lvl>
  </w:abstractNum>
  <w:abstractNum w:abstractNumId="14" w15:restartNumberingAfterBreak="0">
    <w:nsid w:val="47554051"/>
    <w:multiLevelType w:val="hybridMultilevel"/>
    <w:tmpl w:val="4BA45004"/>
    <w:lvl w:ilvl="0" w:tplc="3868747E">
      <w:start w:val="1"/>
      <w:numFmt w:val="decimal"/>
      <w:lvlText w:val="%1."/>
      <w:lvlJc w:val="left"/>
      <w:pPr>
        <w:ind w:left="1079" w:hanging="360"/>
        <w:jc w:val="left"/>
      </w:pPr>
      <w:rPr>
        <w:rFonts w:ascii="Georgia" w:eastAsia="Georgia" w:hAnsi="Georgia" w:cs="Georgia" w:hint="default"/>
        <w:b w:val="0"/>
        <w:bCs w:val="0"/>
        <w:i w:val="0"/>
        <w:iCs w:val="0"/>
        <w:spacing w:val="0"/>
        <w:w w:val="99"/>
        <w:sz w:val="20"/>
        <w:szCs w:val="20"/>
        <w:lang w:val="en-US" w:eastAsia="en-US" w:bidi="ar-SA"/>
      </w:rPr>
    </w:lvl>
    <w:lvl w:ilvl="1" w:tplc="96606440">
      <w:numFmt w:val="bullet"/>
      <w:lvlText w:val="•"/>
      <w:lvlJc w:val="left"/>
      <w:pPr>
        <w:ind w:left="2052" w:hanging="360"/>
      </w:pPr>
      <w:rPr>
        <w:rFonts w:hint="default"/>
        <w:lang w:val="en-US" w:eastAsia="en-US" w:bidi="ar-SA"/>
      </w:rPr>
    </w:lvl>
    <w:lvl w:ilvl="2" w:tplc="603E7DA6">
      <w:numFmt w:val="bullet"/>
      <w:lvlText w:val="•"/>
      <w:lvlJc w:val="left"/>
      <w:pPr>
        <w:ind w:left="3024" w:hanging="360"/>
      </w:pPr>
      <w:rPr>
        <w:rFonts w:hint="default"/>
        <w:lang w:val="en-US" w:eastAsia="en-US" w:bidi="ar-SA"/>
      </w:rPr>
    </w:lvl>
    <w:lvl w:ilvl="3" w:tplc="E4DE9C10">
      <w:numFmt w:val="bullet"/>
      <w:lvlText w:val="•"/>
      <w:lvlJc w:val="left"/>
      <w:pPr>
        <w:ind w:left="3996" w:hanging="360"/>
      </w:pPr>
      <w:rPr>
        <w:rFonts w:hint="default"/>
        <w:lang w:val="en-US" w:eastAsia="en-US" w:bidi="ar-SA"/>
      </w:rPr>
    </w:lvl>
    <w:lvl w:ilvl="4" w:tplc="814013BC">
      <w:numFmt w:val="bullet"/>
      <w:lvlText w:val="•"/>
      <w:lvlJc w:val="left"/>
      <w:pPr>
        <w:ind w:left="4968" w:hanging="360"/>
      </w:pPr>
      <w:rPr>
        <w:rFonts w:hint="default"/>
        <w:lang w:val="en-US" w:eastAsia="en-US" w:bidi="ar-SA"/>
      </w:rPr>
    </w:lvl>
    <w:lvl w:ilvl="5" w:tplc="55DEA8F6">
      <w:numFmt w:val="bullet"/>
      <w:lvlText w:val="•"/>
      <w:lvlJc w:val="left"/>
      <w:pPr>
        <w:ind w:left="5940" w:hanging="360"/>
      </w:pPr>
      <w:rPr>
        <w:rFonts w:hint="default"/>
        <w:lang w:val="en-US" w:eastAsia="en-US" w:bidi="ar-SA"/>
      </w:rPr>
    </w:lvl>
    <w:lvl w:ilvl="6" w:tplc="6360F830">
      <w:numFmt w:val="bullet"/>
      <w:lvlText w:val="•"/>
      <w:lvlJc w:val="left"/>
      <w:pPr>
        <w:ind w:left="6912" w:hanging="360"/>
      </w:pPr>
      <w:rPr>
        <w:rFonts w:hint="default"/>
        <w:lang w:val="en-US" w:eastAsia="en-US" w:bidi="ar-SA"/>
      </w:rPr>
    </w:lvl>
    <w:lvl w:ilvl="7" w:tplc="028AD6F4">
      <w:numFmt w:val="bullet"/>
      <w:lvlText w:val="•"/>
      <w:lvlJc w:val="left"/>
      <w:pPr>
        <w:ind w:left="7884" w:hanging="360"/>
      </w:pPr>
      <w:rPr>
        <w:rFonts w:hint="default"/>
        <w:lang w:val="en-US" w:eastAsia="en-US" w:bidi="ar-SA"/>
      </w:rPr>
    </w:lvl>
    <w:lvl w:ilvl="8" w:tplc="D8F277B2">
      <w:numFmt w:val="bullet"/>
      <w:lvlText w:val="•"/>
      <w:lvlJc w:val="left"/>
      <w:pPr>
        <w:ind w:left="8856" w:hanging="360"/>
      </w:pPr>
      <w:rPr>
        <w:rFonts w:hint="default"/>
        <w:lang w:val="en-US" w:eastAsia="en-US" w:bidi="ar-SA"/>
      </w:rPr>
    </w:lvl>
  </w:abstractNum>
  <w:abstractNum w:abstractNumId="15" w15:restartNumberingAfterBreak="0">
    <w:nsid w:val="48645726"/>
    <w:multiLevelType w:val="hybridMultilevel"/>
    <w:tmpl w:val="1292E846"/>
    <w:lvl w:ilvl="0" w:tplc="4D9835F2">
      <w:start w:val="7"/>
      <w:numFmt w:val="decimal"/>
      <w:lvlText w:val="%1."/>
      <w:lvlJc w:val="left"/>
      <w:pPr>
        <w:ind w:left="410" w:hanging="360"/>
        <w:jc w:val="left"/>
      </w:pPr>
      <w:rPr>
        <w:rFonts w:ascii="Franklin Gothic Book" w:eastAsia="Franklin Gothic Book" w:hAnsi="Franklin Gothic Book" w:cs="Franklin Gothic Book" w:hint="default"/>
        <w:b w:val="0"/>
        <w:bCs w:val="0"/>
        <w:i w:val="0"/>
        <w:iCs w:val="0"/>
        <w:spacing w:val="0"/>
        <w:w w:val="100"/>
        <w:sz w:val="22"/>
        <w:szCs w:val="22"/>
        <w:lang w:val="en-US" w:eastAsia="en-US" w:bidi="ar-SA"/>
      </w:rPr>
    </w:lvl>
    <w:lvl w:ilvl="1" w:tplc="1734AB40">
      <w:numFmt w:val="bullet"/>
      <w:lvlText w:val="•"/>
      <w:lvlJc w:val="left"/>
      <w:pPr>
        <w:ind w:left="938" w:hanging="360"/>
      </w:pPr>
      <w:rPr>
        <w:rFonts w:hint="default"/>
        <w:lang w:val="en-US" w:eastAsia="en-US" w:bidi="ar-SA"/>
      </w:rPr>
    </w:lvl>
    <w:lvl w:ilvl="2" w:tplc="22D49B4C">
      <w:numFmt w:val="bullet"/>
      <w:lvlText w:val="•"/>
      <w:lvlJc w:val="left"/>
      <w:pPr>
        <w:ind w:left="1457" w:hanging="360"/>
      </w:pPr>
      <w:rPr>
        <w:rFonts w:hint="default"/>
        <w:lang w:val="en-US" w:eastAsia="en-US" w:bidi="ar-SA"/>
      </w:rPr>
    </w:lvl>
    <w:lvl w:ilvl="3" w:tplc="38C8BC20">
      <w:numFmt w:val="bullet"/>
      <w:lvlText w:val="•"/>
      <w:lvlJc w:val="left"/>
      <w:pPr>
        <w:ind w:left="1976" w:hanging="360"/>
      </w:pPr>
      <w:rPr>
        <w:rFonts w:hint="default"/>
        <w:lang w:val="en-US" w:eastAsia="en-US" w:bidi="ar-SA"/>
      </w:rPr>
    </w:lvl>
    <w:lvl w:ilvl="4" w:tplc="8BF6EDAA">
      <w:numFmt w:val="bullet"/>
      <w:lvlText w:val="•"/>
      <w:lvlJc w:val="left"/>
      <w:pPr>
        <w:ind w:left="2495" w:hanging="360"/>
      </w:pPr>
      <w:rPr>
        <w:rFonts w:hint="default"/>
        <w:lang w:val="en-US" w:eastAsia="en-US" w:bidi="ar-SA"/>
      </w:rPr>
    </w:lvl>
    <w:lvl w:ilvl="5" w:tplc="21AAFF14">
      <w:numFmt w:val="bullet"/>
      <w:lvlText w:val="•"/>
      <w:lvlJc w:val="left"/>
      <w:pPr>
        <w:ind w:left="3014" w:hanging="360"/>
      </w:pPr>
      <w:rPr>
        <w:rFonts w:hint="default"/>
        <w:lang w:val="en-US" w:eastAsia="en-US" w:bidi="ar-SA"/>
      </w:rPr>
    </w:lvl>
    <w:lvl w:ilvl="6" w:tplc="251640C0">
      <w:numFmt w:val="bullet"/>
      <w:lvlText w:val="•"/>
      <w:lvlJc w:val="left"/>
      <w:pPr>
        <w:ind w:left="3533" w:hanging="360"/>
      </w:pPr>
      <w:rPr>
        <w:rFonts w:hint="default"/>
        <w:lang w:val="en-US" w:eastAsia="en-US" w:bidi="ar-SA"/>
      </w:rPr>
    </w:lvl>
    <w:lvl w:ilvl="7" w:tplc="72E41634">
      <w:numFmt w:val="bullet"/>
      <w:lvlText w:val="•"/>
      <w:lvlJc w:val="left"/>
      <w:pPr>
        <w:ind w:left="4052" w:hanging="360"/>
      </w:pPr>
      <w:rPr>
        <w:rFonts w:hint="default"/>
        <w:lang w:val="en-US" w:eastAsia="en-US" w:bidi="ar-SA"/>
      </w:rPr>
    </w:lvl>
    <w:lvl w:ilvl="8" w:tplc="449C8A96">
      <w:numFmt w:val="bullet"/>
      <w:lvlText w:val="•"/>
      <w:lvlJc w:val="left"/>
      <w:pPr>
        <w:ind w:left="4571" w:hanging="360"/>
      </w:pPr>
      <w:rPr>
        <w:rFonts w:hint="default"/>
        <w:lang w:val="en-US" w:eastAsia="en-US" w:bidi="ar-SA"/>
      </w:rPr>
    </w:lvl>
  </w:abstractNum>
  <w:abstractNum w:abstractNumId="16" w15:restartNumberingAfterBreak="0">
    <w:nsid w:val="4B5703F1"/>
    <w:multiLevelType w:val="hybridMultilevel"/>
    <w:tmpl w:val="B98E02C2"/>
    <w:lvl w:ilvl="0" w:tplc="2B305ACA">
      <w:start w:val="12"/>
      <w:numFmt w:val="decimal"/>
      <w:lvlText w:val="%1."/>
      <w:lvlJc w:val="left"/>
      <w:pPr>
        <w:ind w:left="410" w:hanging="360"/>
        <w:jc w:val="left"/>
      </w:pPr>
      <w:rPr>
        <w:rFonts w:ascii="Franklin Gothic Book" w:eastAsia="Franklin Gothic Book" w:hAnsi="Franklin Gothic Book" w:cs="Franklin Gothic Book" w:hint="default"/>
        <w:b w:val="0"/>
        <w:bCs w:val="0"/>
        <w:i w:val="0"/>
        <w:iCs w:val="0"/>
        <w:spacing w:val="0"/>
        <w:w w:val="100"/>
        <w:sz w:val="22"/>
        <w:szCs w:val="22"/>
        <w:lang w:val="en-US" w:eastAsia="en-US" w:bidi="ar-SA"/>
      </w:rPr>
    </w:lvl>
    <w:lvl w:ilvl="1" w:tplc="8CE8367C">
      <w:numFmt w:val="bullet"/>
      <w:lvlText w:val="•"/>
      <w:lvlJc w:val="left"/>
      <w:pPr>
        <w:ind w:left="938" w:hanging="360"/>
      </w:pPr>
      <w:rPr>
        <w:rFonts w:hint="default"/>
        <w:lang w:val="en-US" w:eastAsia="en-US" w:bidi="ar-SA"/>
      </w:rPr>
    </w:lvl>
    <w:lvl w:ilvl="2" w:tplc="8C2E46E2">
      <w:numFmt w:val="bullet"/>
      <w:lvlText w:val="•"/>
      <w:lvlJc w:val="left"/>
      <w:pPr>
        <w:ind w:left="1457" w:hanging="360"/>
      </w:pPr>
      <w:rPr>
        <w:rFonts w:hint="default"/>
        <w:lang w:val="en-US" w:eastAsia="en-US" w:bidi="ar-SA"/>
      </w:rPr>
    </w:lvl>
    <w:lvl w:ilvl="3" w:tplc="AE348EFC">
      <w:numFmt w:val="bullet"/>
      <w:lvlText w:val="•"/>
      <w:lvlJc w:val="left"/>
      <w:pPr>
        <w:ind w:left="1976" w:hanging="360"/>
      </w:pPr>
      <w:rPr>
        <w:rFonts w:hint="default"/>
        <w:lang w:val="en-US" w:eastAsia="en-US" w:bidi="ar-SA"/>
      </w:rPr>
    </w:lvl>
    <w:lvl w:ilvl="4" w:tplc="C58E82E6">
      <w:numFmt w:val="bullet"/>
      <w:lvlText w:val="•"/>
      <w:lvlJc w:val="left"/>
      <w:pPr>
        <w:ind w:left="2495" w:hanging="360"/>
      </w:pPr>
      <w:rPr>
        <w:rFonts w:hint="default"/>
        <w:lang w:val="en-US" w:eastAsia="en-US" w:bidi="ar-SA"/>
      </w:rPr>
    </w:lvl>
    <w:lvl w:ilvl="5" w:tplc="4800ABFA">
      <w:numFmt w:val="bullet"/>
      <w:lvlText w:val="•"/>
      <w:lvlJc w:val="left"/>
      <w:pPr>
        <w:ind w:left="3014" w:hanging="360"/>
      </w:pPr>
      <w:rPr>
        <w:rFonts w:hint="default"/>
        <w:lang w:val="en-US" w:eastAsia="en-US" w:bidi="ar-SA"/>
      </w:rPr>
    </w:lvl>
    <w:lvl w:ilvl="6" w:tplc="2CB8D55C">
      <w:numFmt w:val="bullet"/>
      <w:lvlText w:val="•"/>
      <w:lvlJc w:val="left"/>
      <w:pPr>
        <w:ind w:left="3533" w:hanging="360"/>
      </w:pPr>
      <w:rPr>
        <w:rFonts w:hint="default"/>
        <w:lang w:val="en-US" w:eastAsia="en-US" w:bidi="ar-SA"/>
      </w:rPr>
    </w:lvl>
    <w:lvl w:ilvl="7" w:tplc="C338D732">
      <w:numFmt w:val="bullet"/>
      <w:lvlText w:val="•"/>
      <w:lvlJc w:val="left"/>
      <w:pPr>
        <w:ind w:left="4052" w:hanging="360"/>
      </w:pPr>
      <w:rPr>
        <w:rFonts w:hint="default"/>
        <w:lang w:val="en-US" w:eastAsia="en-US" w:bidi="ar-SA"/>
      </w:rPr>
    </w:lvl>
    <w:lvl w:ilvl="8" w:tplc="51AE1B46">
      <w:numFmt w:val="bullet"/>
      <w:lvlText w:val="•"/>
      <w:lvlJc w:val="left"/>
      <w:pPr>
        <w:ind w:left="4571" w:hanging="360"/>
      </w:pPr>
      <w:rPr>
        <w:rFonts w:hint="default"/>
        <w:lang w:val="en-US" w:eastAsia="en-US" w:bidi="ar-SA"/>
      </w:rPr>
    </w:lvl>
  </w:abstractNum>
  <w:abstractNum w:abstractNumId="17" w15:restartNumberingAfterBreak="0">
    <w:nsid w:val="52C766FB"/>
    <w:multiLevelType w:val="hybridMultilevel"/>
    <w:tmpl w:val="0A2213C6"/>
    <w:lvl w:ilvl="0" w:tplc="07105FE0">
      <w:numFmt w:val="bullet"/>
      <w:lvlText w:val="•"/>
      <w:lvlJc w:val="left"/>
      <w:pPr>
        <w:ind w:left="1292" w:hanging="360"/>
      </w:pPr>
      <w:rPr>
        <w:rFonts w:ascii="Arial" w:eastAsia="Arial" w:hAnsi="Arial" w:cs="Arial" w:hint="default"/>
        <w:b w:val="0"/>
        <w:bCs w:val="0"/>
        <w:i w:val="0"/>
        <w:iCs w:val="0"/>
        <w:spacing w:val="0"/>
        <w:w w:val="100"/>
        <w:sz w:val="48"/>
        <w:szCs w:val="48"/>
        <w:lang w:val="en-US" w:eastAsia="en-US" w:bidi="ar-SA"/>
      </w:rPr>
    </w:lvl>
    <w:lvl w:ilvl="1" w:tplc="AE7A3192">
      <w:numFmt w:val="bullet"/>
      <w:lvlText w:val="•"/>
      <w:lvlJc w:val="left"/>
      <w:pPr>
        <w:ind w:left="1589" w:hanging="360"/>
      </w:pPr>
      <w:rPr>
        <w:rFonts w:ascii="Arial" w:eastAsia="Arial" w:hAnsi="Arial" w:cs="Arial" w:hint="default"/>
        <w:spacing w:val="0"/>
        <w:w w:val="99"/>
        <w:lang w:val="en-US" w:eastAsia="en-US" w:bidi="ar-SA"/>
      </w:rPr>
    </w:lvl>
    <w:lvl w:ilvl="2" w:tplc="3EDABBEE">
      <w:numFmt w:val="bullet"/>
      <w:lvlText w:val="•"/>
      <w:lvlJc w:val="left"/>
      <w:pPr>
        <w:ind w:left="2309" w:hanging="360"/>
      </w:pPr>
      <w:rPr>
        <w:rFonts w:ascii="Arial" w:eastAsia="Arial" w:hAnsi="Arial" w:cs="Arial" w:hint="default"/>
        <w:b w:val="0"/>
        <w:bCs w:val="0"/>
        <w:i w:val="0"/>
        <w:iCs w:val="0"/>
        <w:spacing w:val="0"/>
        <w:w w:val="100"/>
        <w:sz w:val="48"/>
        <w:szCs w:val="48"/>
        <w:lang w:val="en-US" w:eastAsia="en-US" w:bidi="ar-SA"/>
      </w:rPr>
    </w:lvl>
    <w:lvl w:ilvl="3" w:tplc="204A4092">
      <w:numFmt w:val="bullet"/>
      <w:lvlText w:val="•"/>
      <w:lvlJc w:val="left"/>
      <w:pPr>
        <w:ind w:left="4322" w:hanging="360"/>
      </w:pPr>
      <w:rPr>
        <w:rFonts w:hint="default"/>
        <w:lang w:val="en-US" w:eastAsia="en-US" w:bidi="ar-SA"/>
      </w:rPr>
    </w:lvl>
    <w:lvl w:ilvl="4" w:tplc="88D83B8A">
      <w:numFmt w:val="bullet"/>
      <w:lvlText w:val="•"/>
      <w:lvlJc w:val="left"/>
      <w:pPr>
        <w:ind w:left="6345" w:hanging="360"/>
      </w:pPr>
      <w:rPr>
        <w:rFonts w:hint="default"/>
        <w:lang w:val="en-US" w:eastAsia="en-US" w:bidi="ar-SA"/>
      </w:rPr>
    </w:lvl>
    <w:lvl w:ilvl="5" w:tplc="8FC4E692">
      <w:numFmt w:val="bullet"/>
      <w:lvlText w:val="•"/>
      <w:lvlJc w:val="left"/>
      <w:pPr>
        <w:ind w:left="8367" w:hanging="360"/>
      </w:pPr>
      <w:rPr>
        <w:rFonts w:hint="default"/>
        <w:lang w:val="en-US" w:eastAsia="en-US" w:bidi="ar-SA"/>
      </w:rPr>
    </w:lvl>
    <w:lvl w:ilvl="6" w:tplc="2050E500">
      <w:numFmt w:val="bullet"/>
      <w:lvlText w:val="•"/>
      <w:lvlJc w:val="left"/>
      <w:pPr>
        <w:ind w:left="10390" w:hanging="360"/>
      </w:pPr>
      <w:rPr>
        <w:rFonts w:hint="default"/>
        <w:lang w:val="en-US" w:eastAsia="en-US" w:bidi="ar-SA"/>
      </w:rPr>
    </w:lvl>
    <w:lvl w:ilvl="7" w:tplc="B7387E06">
      <w:numFmt w:val="bullet"/>
      <w:lvlText w:val="•"/>
      <w:lvlJc w:val="left"/>
      <w:pPr>
        <w:ind w:left="12412" w:hanging="360"/>
      </w:pPr>
      <w:rPr>
        <w:rFonts w:hint="default"/>
        <w:lang w:val="en-US" w:eastAsia="en-US" w:bidi="ar-SA"/>
      </w:rPr>
    </w:lvl>
    <w:lvl w:ilvl="8" w:tplc="1FF4341A">
      <w:numFmt w:val="bullet"/>
      <w:lvlText w:val="•"/>
      <w:lvlJc w:val="left"/>
      <w:pPr>
        <w:ind w:left="14435" w:hanging="360"/>
      </w:pPr>
      <w:rPr>
        <w:rFonts w:hint="default"/>
        <w:lang w:val="en-US" w:eastAsia="en-US" w:bidi="ar-SA"/>
      </w:rPr>
    </w:lvl>
  </w:abstractNum>
  <w:abstractNum w:abstractNumId="18" w15:restartNumberingAfterBreak="0">
    <w:nsid w:val="587005DF"/>
    <w:multiLevelType w:val="hybridMultilevel"/>
    <w:tmpl w:val="D6180024"/>
    <w:lvl w:ilvl="0" w:tplc="B43CD20A">
      <w:start w:val="1"/>
      <w:numFmt w:val="decimal"/>
      <w:lvlText w:val="%1."/>
      <w:lvlJc w:val="left"/>
      <w:pPr>
        <w:ind w:left="1079" w:hanging="360"/>
        <w:jc w:val="left"/>
      </w:pPr>
      <w:rPr>
        <w:rFonts w:ascii="Georgia" w:eastAsia="Georgia" w:hAnsi="Georgia" w:cs="Georgia" w:hint="default"/>
        <w:b w:val="0"/>
        <w:bCs w:val="0"/>
        <w:i w:val="0"/>
        <w:iCs w:val="0"/>
        <w:spacing w:val="0"/>
        <w:w w:val="99"/>
        <w:sz w:val="20"/>
        <w:szCs w:val="20"/>
        <w:lang w:val="en-US" w:eastAsia="en-US" w:bidi="ar-SA"/>
      </w:rPr>
    </w:lvl>
    <w:lvl w:ilvl="1" w:tplc="4F5CE3D4">
      <w:numFmt w:val="bullet"/>
      <w:lvlText w:val="•"/>
      <w:lvlJc w:val="left"/>
      <w:pPr>
        <w:ind w:left="2052" w:hanging="360"/>
      </w:pPr>
      <w:rPr>
        <w:rFonts w:hint="default"/>
        <w:lang w:val="en-US" w:eastAsia="en-US" w:bidi="ar-SA"/>
      </w:rPr>
    </w:lvl>
    <w:lvl w:ilvl="2" w:tplc="CB0E7FC6">
      <w:numFmt w:val="bullet"/>
      <w:lvlText w:val="•"/>
      <w:lvlJc w:val="left"/>
      <w:pPr>
        <w:ind w:left="3024" w:hanging="360"/>
      </w:pPr>
      <w:rPr>
        <w:rFonts w:hint="default"/>
        <w:lang w:val="en-US" w:eastAsia="en-US" w:bidi="ar-SA"/>
      </w:rPr>
    </w:lvl>
    <w:lvl w:ilvl="3" w:tplc="57ACD1B8">
      <w:numFmt w:val="bullet"/>
      <w:lvlText w:val="•"/>
      <w:lvlJc w:val="left"/>
      <w:pPr>
        <w:ind w:left="3996" w:hanging="360"/>
      </w:pPr>
      <w:rPr>
        <w:rFonts w:hint="default"/>
        <w:lang w:val="en-US" w:eastAsia="en-US" w:bidi="ar-SA"/>
      </w:rPr>
    </w:lvl>
    <w:lvl w:ilvl="4" w:tplc="30D008BA">
      <w:numFmt w:val="bullet"/>
      <w:lvlText w:val="•"/>
      <w:lvlJc w:val="left"/>
      <w:pPr>
        <w:ind w:left="4968" w:hanging="360"/>
      </w:pPr>
      <w:rPr>
        <w:rFonts w:hint="default"/>
        <w:lang w:val="en-US" w:eastAsia="en-US" w:bidi="ar-SA"/>
      </w:rPr>
    </w:lvl>
    <w:lvl w:ilvl="5" w:tplc="12742868">
      <w:numFmt w:val="bullet"/>
      <w:lvlText w:val="•"/>
      <w:lvlJc w:val="left"/>
      <w:pPr>
        <w:ind w:left="5940" w:hanging="360"/>
      </w:pPr>
      <w:rPr>
        <w:rFonts w:hint="default"/>
        <w:lang w:val="en-US" w:eastAsia="en-US" w:bidi="ar-SA"/>
      </w:rPr>
    </w:lvl>
    <w:lvl w:ilvl="6" w:tplc="89B44840">
      <w:numFmt w:val="bullet"/>
      <w:lvlText w:val="•"/>
      <w:lvlJc w:val="left"/>
      <w:pPr>
        <w:ind w:left="6912" w:hanging="360"/>
      </w:pPr>
      <w:rPr>
        <w:rFonts w:hint="default"/>
        <w:lang w:val="en-US" w:eastAsia="en-US" w:bidi="ar-SA"/>
      </w:rPr>
    </w:lvl>
    <w:lvl w:ilvl="7" w:tplc="198EC4C0">
      <w:numFmt w:val="bullet"/>
      <w:lvlText w:val="•"/>
      <w:lvlJc w:val="left"/>
      <w:pPr>
        <w:ind w:left="7884" w:hanging="360"/>
      </w:pPr>
      <w:rPr>
        <w:rFonts w:hint="default"/>
        <w:lang w:val="en-US" w:eastAsia="en-US" w:bidi="ar-SA"/>
      </w:rPr>
    </w:lvl>
    <w:lvl w:ilvl="8" w:tplc="843084C8">
      <w:numFmt w:val="bullet"/>
      <w:lvlText w:val="•"/>
      <w:lvlJc w:val="left"/>
      <w:pPr>
        <w:ind w:left="8856" w:hanging="360"/>
      </w:pPr>
      <w:rPr>
        <w:rFonts w:hint="default"/>
        <w:lang w:val="en-US" w:eastAsia="en-US" w:bidi="ar-SA"/>
      </w:rPr>
    </w:lvl>
  </w:abstractNum>
  <w:abstractNum w:abstractNumId="19" w15:restartNumberingAfterBreak="0">
    <w:nsid w:val="647779BB"/>
    <w:multiLevelType w:val="hybridMultilevel"/>
    <w:tmpl w:val="780612E0"/>
    <w:lvl w:ilvl="0" w:tplc="5E94C0DA">
      <w:start w:val="1"/>
      <w:numFmt w:val="decimal"/>
      <w:lvlText w:val="%1."/>
      <w:lvlJc w:val="left"/>
      <w:pPr>
        <w:ind w:left="1079" w:hanging="360"/>
        <w:jc w:val="left"/>
      </w:pPr>
      <w:rPr>
        <w:rFonts w:ascii="Georgia" w:eastAsia="Georgia" w:hAnsi="Georgia" w:cs="Georgia" w:hint="default"/>
        <w:b w:val="0"/>
        <w:bCs w:val="0"/>
        <w:i w:val="0"/>
        <w:iCs w:val="0"/>
        <w:spacing w:val="0"/>
        <w:w w:val="99"/>
        <w:sz w:val="20"/>
        <w:szCs w:val="20"/>
        <w:lang w:val="en-US" w:eastAsia="en-US" w:bidi="ar-SA"/>
      </w:rPr>
    </w:lvl>
    <w:lvl w:ilvl="1" w:tplc="01B6F70C">
      <w:numFmt w:val="bullet"/>
      <w:lvlText w:val="•"/>
      <w:lvlJc w:val="left"/>
      <w:pPr>
        <w:ind w:left="2052" w:hanging="360"/>
      </w:pPr>
      <w:rPr>
        <w:rFonts w:hint="default"/>
        <w:lang w:val="en-US" w:eastAsia="en-US" w:bidi="ar-SA"/>
      </w:rPr>
    </w:lvl>
    <w:lvl w:ilvl="2" w:tplc="3508C2C6">
      <w:numFmt w:val="bullet"/>
      <w:lvlText w:val="•"/>
      <w:lvlJc w:val="left"/>
      <w:pPr>
        <w:ind w:left="3024" w:hanging="360"/>
      </w:pPr>
      <w:rPr>
        <w:rFonts w:hint="default"/>
        <w:lang w:val="en-US" w:eastAsia="en-US" w:bidi="ar-SA"/>
      </w:rPr>
    </w:lvl>
    <w:lvl w:ilvl="3" w:tplc="D81C39C2">
      <w:numFmt w:val="bullet"/>
      <w:lvlText w:val="•"/>
      <w:lvlJc w:val="left"/>
      <w:pPr>
        <w:ind w:left="3996" w:hanging="360"/>
      </w:pPr>
      <w:rPr>
        <w:rFonts w:hint="default"/>
        <w:lang w:val="en-US" w:eastAsia="en-US" w:bidi="ar-SA"/>
      </w:rPr>
    </w:lvl>
    <w:lvl w:ilvl="4" w:tplc="349A46FA">
      <w:numFmt w:val="bullet"/>
      <w:lvlText w:val="•"/>
      <w:lvlJc w:val="left"/>
      <w:pPr>
        <w:ind w:left="4968" w:hanging="360"/>
      </w:pPr>
      <w:rPr>
        <w:rFonts w:hint="default"/>
        <w:lang w:val="en-US" w:eastAsia="en-US" w:bidi="ar-SA"/>
      </w:rPr>
    </w:lvl>
    <w:lvl w:ilvl="5" w:tplc="5D6ECEBA">
      <w:numFmt w:val="bullet"/>
      <w:lvlText w:val="•"/>
      <w:lvlJc w:val="left"/>
      <w:pPr>
        <w:ind w:left="5940" w:hanging="360"/>
      </w:pPr>
      <w:rPr>
        <w:rFonts w:hint="default"/>
        <w:lang w:val="en-US" w:eastAsia="en-US" w:bidi="ar-SA"/>
      </w:rPr>
    </w:lvl>
    <w:lvl w:ilvl="6" w:tplc="3EBABD16">
      <w:numFmt w:val="bullet"/>
      <w:lvlText w:val="•"/>
      <w:lvlJc w:val="left"/>
      <w:pPr>
        <w:ind w:left="6912" w:hanging="360"/>
      </w:pPr>
      <w:rPr>
        <w:rFonts w:hint="default"/>
        <w:lang w:val="en-US" w:eastAsia="en-US" w:bidi="ar-SA"/>
      </w:rPr>
    </w:lvl>
    <w:lvl w:ilvl="7" w:tplc="8F3212FA">
      <w:numFmt w:val="bullet"/>
      <w:lvlText w:val="•"/>
      <w:lvlJc w:val="left"/>
      <w:pPr>
        <w:ind w:left="7884" w:hanging="360"/>
      </w:pPr>
      <w:rPr>
        <w:rFonts w:hint="default"/>
        <w:lang w:val="en-US" w:eastAsia="en-US" w:bidi="ar-SA"/>
      </w:rPr>
    </w:lvl>
    <w:lvl w:ilvl="8" w:tplc="4B02FA7A">
      <w:numFmt w:val="bullet"/>
      <w:lvlText w:val="•"/>
      <w:lvlJc w:val="left"/>
      <w:pPr>
        <w:ind w:left="8856" w:hanging="360"/>
      </w:pPr>
      <w:rPr>
        <w:rFonts w:hint="default"/>
        <w:lang w:val="en-US" w:eastAsia="en-US" w:bidi="ar-SA"/>
      </w:rPr>
    </w:lvl>
  </w:abstractNum>
  <w:abstractNum w:abstractNumId="20" w15:restartNumberingAfterBreak="0">
    <w:nsid w:val="6A6570A7"/>
    <w:multiLevelType w:val="hybridMultilevel"/>
    <w:tmpl w:val="0DDAB97C"/>
    <w:lvl w:ilvl="0" w:tplc="7D243456">
      <w:start w:val="1"/>
      <w:numFmt w:val="decimal"/>
      <w:lvlText w:val="%1."/>
      <w:lvlJc w:val="left"/>
      <w:pPr>
        <w:ind w:left="1077" w:hanging="358"/>
        <w:jc w:val="left"/>
      </w:pPr>
      <w:rPr>
        <w:rFonts w:ascii="Georgia" w:eastAsia="Georgia" w:hAnsi="Georgia" w:cs="Georgia" w:hint="default"/>
        <w:b w:val="0"/>
        <w:bCs w:val="0"/>
        <w:i w:val="0"/>
        <w:iCs w:val="0"/>
        <w:spacing w:val="0"/>
        <w:w w:val="99"/>
        <w:sz w:val="20"/>
        <w:szCs w:val="20"/>
        <w:lang w:val="en-US" w:eastAsia="en-US" w:bidi="ar-SA"/>
      </w:rPr>
    </w:lvl>
    <w:lvl w:ilvl="1" w:tplc="46A46BC2">
      <w:numFmt w:val="bullet"/>
      <w:lvlText w:val="•"/>
      <w:lvlJc w:val="left"/>
      <w:pPr>
        <w:ind w:left="2052" w:hanging="358"/>
      </w:pPr>
      <w:rPr>
        <w:rFonts w:hint="default"/>
        <w:lang w:val="en-US" w:eastAsia="en-US" w:bidi="ar-SA"/>
      </w:rPr>
    </w:lvl>
    <w:lvl w:ilvl="2" w:tplc="501A6282">
      <w:numFmt w:val="bullet"/>
      <w:lvlText w:val="•"/>
      <w:lvlJc w:val="left"/>
      <w:pPr>
        <w:ind w:left="3024" w:hanging="358"/>
      </w:pPr>
      <w:rPr>
        <w:rFonts w:hint="default"/>
        <w:lang w:val="en-US" w:eastAsia="en-US" w:bidi="ar-SA"/>
      </w:rPr>
    </w:lvl>
    <w:lvl w:ilvl="3" w:tplc="85EAF1B2">
      <w:numFmt w:val="bullet"/>
      <w:lvlText w:val="•"/>
      <w:lvlJc w:val="left"/>
      <w:pPr>
        <w:ind w:left="3996" w:hanging="358"/>
      </w:pPr>
      <w:rPr>
        <w:rFonts w:hint="default"/>
        <w:lang w:val="en-US" w:eastAsia="en-US" w:bidi="ar-SA"/>
      </w:rPr>
    </w:lvl>
    <w:lvl w:ilvl="4" w:tplc="CE66C7E4">
      <w:numFmt w:val="bullet"/>
      <w:lvlText w:val="•"/>
      <w:lvlJc w:val="left"/>
      <w:pPr>
        <w:ind w:left="4968" w:hanging="358"/>
      </w:pPr>
      <w:rPr>
        <w:rFonts w:hint="default"/>
        <w:lang w:val="en-US" w:eastAsia="en-US" w:bidi="ar-SA"/>
      </w:rPr>
    </w:lvl>
    <w:lvl w:ilvl="5" w:tplc="2C840D78">
      <w:numFmt w:val="bullet"/>
      <w:lvlText w:val="•"/>
      <w:lvlJc w:val="left"/>
      <w:pPr>
        <w:ind w:left="5940" w:hanging="358"/>
      </w:pPr>
      <w:rPr>
        <w:rFonts w:hint="default"/>
        <w:lang w:val="en-US" w:eastAsia="en-US" w:bidi="ar-SA"/>
      </w:rPr>
    </w:lvl>
    <w:lvl w:ilvl="6" w:tplc="F5C07122">
      <w:numFmt w:val="bullet"/>
      <w:lvlText w:val="•"/>
      <w:lvlJc w:val="left"/>
      <w:pPr>
        <w:ind w:left="6912" w:hanging="358"/>
      </w:pPr>
      <w:rPr>
        <w:rFonts w:hint="default"/>
        <w:lang w:val="en-US" w:eastAsia="en-US" w:bidi="ar-SA"/>
      </w:rPr>
    </w:lvl>
    <w:lvl w:ilvl="7" w:tplc="889C4284">
      <w:numFmt w:val="bullet"/>
      <w:lvlText w:val="•"/>
      <w:lvlJc w:val="left"/>
      <w:pPr>
        <w:ind w:left="7884" w:hanging="358"/>
      </w:pPr>
      <w:rPr>
        <w:rFonts w:hint="default"/>
        <w:lang w:val="en-US" w:eastAsia="en-US" w:bidi="ar-SA"/>
      </w:rPr>
    </w:lvl>
    <w:lvl w:ilvl="8" w:tplc="11D478DE">
      <w:numFmt w:val="bullet"/>
      <w:lvlText w:val="•"/>
      <w:lvlJc w:val="left"/>
      <w:pPr>
        <w:ind w:left="8856" w:hanging="358"/>
      </w:pPr>
      <w:rPr>
        <w:rFonts w:hint="default"/>
        <w:lang w:val="en-US" w:eastAsia="en-US" w:bidi="ar-SA"/>
      </w:rPr>
    </w:lvl>
  </w:abstractNum>
  <w:abstractNum w:abstractNumId="21" w15:restartNumberingAfterBreak="0">
    <w:nsid w:val="6C1F244B"/>
    <w:multiLevelType w:val="hybridMultilevel"/>
    <w:tmpl w:val="FD14865C"/>
    <w:lvl w:ilvl="0" w:tplc="F0AC799E">
      <w:numFmt w:val="bullet"/>
      <w:lvlText w:val=""/>
      <w:lvlJc w:val="left"/>
      <w:pPr>
        <w:ind w:left="1008" w:hanging="360"/>
      </w:pPr>
      <w:rPr>
        <w:rFonts w:ascii="Symbol" w:eastAsia="Symbol" w:hAnsi="Symbol" w:cs="Symbol" w:hint="default"/>
        <w:b w:val="0"/>
        <w:bCs w:val="0"/>
        <w:i w:val="0"/>
        <w:iCs w:val="0"/>
        <w:spacing w:val="0"/>
        <w:w w:val="100"/>
        <w:sz w:val="24"/>
        <w:szCs w:val="24"/>
        <w:lang w:val="en-US" w:eastAsia="en-US" w:bidi="ar-SA"/>
      </w:rPr>
    </w:lvl>
    <w:lvl w:ilvl="1" w:tplc="47C00D94">
      <w:numFmt w:val="bullet"/>
      <w:lvlText w:val="•"/>
      <w:lvlJc w:val="left"/>
      <w:pPr>
        <w:ind w:left="1980" w:hanging="360"/>
      </w:pPr>
      <w:rPr>
        <w:rFonts w:hint="default"/>
        <w:lang w:val="en-US" w:eastAsia="en-US" w:bidi="ar-SA"/>
      </w:rPr>
    </w:lvl>
    <w:lvl w:ilvl="2" w:tplc="5DF4F662">
      <w:numFmt w:val="bullet"/>
      <w:lvlText w:val="•"/>
      <w:lvlJc w:val="left"/>
      <w:pPr>
        <w:ind w:left="2960" w:hanging="360"/>
      </w:pPr>
      <w:rPr>
        <w:rFonts w:hint="default"/>
        <w:lang w:val="en-US" w:eastAsia="en-US" w:bidi="ar-SA"/>
      </w:rPr>
    </w:lvl>
    <w:lvl w:ilvl="3" w:tplc="CCC6866A">
      <w:numFmt w:val="bullet"/>
      <w:lvlText w:val="•"/>
      <w:lvlJc w:val="left"/>
      <w:pPr>
        <w:ind w:left="3940" w:hanging="360"/>
      </w:pPr>
      <w:rPr>
        <w:rFonts w:hint="default"/>
        <w:lang w:val="en-US" w:eastAsia="en-US" w:bidi="ar-SA"/>
      </w:rPr>
    </w:lvl>
    <w:lvl w:ilvl="4" w:tplc="36688864">
      <w:numFmt w:val="bullet"/>
      <w:lvlText w:val="•"/>
      <w:lvlJc w:val="left"/>
      <w:pPr>
        <w:ind w:left="4920" w:hanging="360"/>
      </w:pPr>
      <w:rPr>
        <w:rFonts w:hint="default"/>
        <w:lang w:val="en-US" w:eastAsia="en-US" w:bidi="ar-SA"/>
      </w:rPr>
    </w:lvl>
    <w:lvl w:ilvl="5" w:tplc="C546AEF4">
      <w:numFmt w:val="bullet"/>
      <w:lvlText w:val="•"/>
      <w:lvlJc w:val="left"/>
      <w:pPr>
        <w:ind w:left="5900" w:hanging="360"/>
      </w:pPr>
      <w:rPr>
        <w:rFonts w:hint="default"/>
        <w:lang w:val="en-US" w:eastAsia="en-US" w:bidi="ar-SA"/>
      </w:rPr>
    </w:lvl>
    <w:lvl w:ilvl="6" w:tplc="5B867E06">
      <w:numFmt w:val="bullet"/>
      <w:lvlText w:val="•"/>
      <w:lvlJc w:val="left"/>
      <w:pPr>
        <w:ind w:left="6880" w:hanging="360"/>
      </w:pPr>
      <w:rPr>
        <w:rFonts w:hint="default"/>
        <w:lang w:val="en-US" w:eastAsia="en-US" w:bidi="ar-SA"/>
      </w:rPr>
    </w:lvl>
    <w:lvl w:ilvl="7" w:tplc="3A4CF7B2">
      <w:numFmt w:val="bullet"/>
      <w:lvlText w:val="•"/>
      <w:lvlJc w:val="left"/>
      <w:pPr>
        <w:ind w:left="7860" w:hanging="360"/>
      </w:pPr>
      <w:rPr>
        <w:rFonts w:hint="default"/>
        <w:lang w:val="en-US" w:eastAsia="en-US" w:bidi="ar-SA"/>
      </w:rPr>
    </w:lvl>
    <w:lvl w:ilvl="8" w:tplc="215ADF88">
      <w:numFmt w:val="bullet"/>
      <w:lvlText w:val="•"/>
      <w:lvlJc w:val="left"/>
      <w:pPr>
        <w:ind w:left="8840" w:hanging="360"/>
      </w:pPr>
      <w:rPr>
        <w:rFonts w:hint="default"/>
        <w:lang w:val="en-US" w:eastAsia="en-US" w:bidi="ar-SA"/>
      </w:rPr>
    </w:lvl>
  </w:abstractNum>
  <w:abstractNum w:abstractNumId="22" w15:restartNumberingAfterBreak="0">
    <w:nsid w:val="73BA05B7"/>
    <w:multiLevelType w:val="hybridMultilevel"/>
    <w:tmpl w:val="DE6C8B44"/>
    <w:lvl w:ilvl="0" w:tplc="3AAAF430">
      <w:start w:val="2"/>
      <w:numFmt w:val="decimal"/>
      <w:lvlText w:val="%1."/>
      <w:lvlJc w:val="left"/>
      <w:pPr>
        <w:ind w:left="307" w:hanging="201"/>
        <w:jc w:val="left"/>
      </w:pPr>
      <w:rPr>
        <w:rFonts w:ascii="Georgia" w:eastAsia="Georgia" w:hAnsi="Georgia" w:cs="Georgia" w:hint="default"/>
        <w:b w:val="0"/>
        <w:bCs w:val="0"/>
        <w:i w:val="0"/>
        <w:iCs w:val="0"/>
        <w:spacing w:val="0"/>
        <w:w w:val="98"/>
        <w:sz w:val="22"/>
        <w:szCs w:val="22"/>
        <w:lang w:val="en-US" w:eastAsia="en-US" w:bidi="ar-SA"/>
      </w:rPr>
    </w:lvl>
    <w:lvl w:ilvl="1" w:tplc="8F72AA94">
      <w:start w:val="1"/>
      <w:numFmt w:val="lowerLetter"/>
      <w:lvlText w:val="%2)"/>
      <w:lvlJc w:val="left"/>
      <w:pPr>
        <w:ind w:left="611" w:hanging="360"/>
        <w:jc w:val="left"/>
      </w:pPr>
      <w:rPr>
        <w:rFonts w:ascii="Georgia" w:eastAsia="Georgia" w:hAnsi="Georgia" w:cs="Georgia" w:hint="default"/>
        <w:b w:val="0"/>
        <w:bCs w:val="0"/>
        <w:i w:val="0"/>
        <w:iCs w:val="0"/>
        <w:spacing w:val="0"/>
        <w:w w:val="109"/>
        <w:sz w:val="24"/>
        <w:szCs w:val="24"/>
        <w:lang w:val="en-US" w:eastAsia="en-US" w:bidi="ar-SA"/>
      </w:rPr>
    </w:lvl>
    <w:lvl w:ilvl="2" w:tplc="8404FF36">
      <w:start w:val="1"/>
      <w:numFmt w:val="decimal"/>
      <w:lvlText w:val="%3."/>
      <w:lvlJc w:val="left"/>
      <w:pPr>
        <w:ind w:left="899" w:hanging="360"/>
        <w:jc w:val="left"/>
      </w:pPr>
      <w:rPr>
        <w:rFonts w:hint="default"/>
        <w:spacing w:val="0"/>
        <w:w w:val="100"/>
        <w:lang w:val="en-US" w:eastAsia="en-US" w:bidi="ar-SA"/>
      </w:rPr>
    </w:lvl>
    <w:lvl w:ilvl="3" w:tplc="4AF4EC74">
      <w:numFmt w:val="bullet"/>
      <w:lvlText w:val="•"/>
      <w:lvlJc w:val="left"/>
      <w:pPr>
        <w:ind w:left="1370" w:hanging="360"/>
      </w:pPr>
      <w:rPr>
        <w:rFonts w:hint="default"/>
        <w:lang w:val="en-US" w:eastAsia="en-US" w:bidi="ar-SA"/>
      </w:rPr>
    </w:lvl>
    <w:lvl w:ilvl="4" w:tplc="C4F4644C">
      <w:numFmt w:val="bullet"/>
      <w:lvlText w:val="•"/>
      <w:lvlJc w:val="left"/>
      <w:pPr>
        <w:ind w:left="1841" w:hanging="360"/>
      </w:pPr>
      <w:rPr>
        <w:rFonts w:hint="default"/>
        <w:lang w:val="en-US" w:eastAsia="en-US" w:bidi="ar-SA"/>
      </w:rPr>
    </w:lvl>
    <w:lvl w:ilvl="5" w:tplc="0EA8C1EE">
      <w:numFmt w:val="bullet"/>
      <w:lvlText w:val="•"/>
      <w:lvlJc w:val="left"/>
      <w:pPr>
        <w:ind w:left="2311" w:hanging="360"/>
      </w:pPr>
      <w:rPr>
        <w:rFonts w:hint="default"/>
        <w:lang w:val="en-US" w:eastAsia="en-US" w:bidi="ar-SA"/>
      </w:rPr>
    </w:lvl>
    <w:lvl w:ilvl="6" w:tplc="50425E1A">
      <w:numFmt w:val="bullet"/>
      <w:lvlText w:val="•"/>
      <w:lvlJc w:val="left"/>
      <w:pPr>
        <w:ind w:left="2782" w:hanging="360"/>
      </w:pPr>
      <w:rPr>
        <w:rFonts w:hint="default"/>
        <w:lang w:val="en-US" w:eastAsia="en-US" w:bidi="ar-SA"/>
      </w:rPr>
    </w:lvl>
    <w:lvl w:ilvl="7" w:tplc="9A505BE0">
      <w:numFmt w:val="bullet"/>
      <w:lvlText w:val="•"/>
      <w:lvlJc w:val="left"/>
      <w:pPr>
        <w:ind w:left="3253" w:hanging="360"/>
      </w:pPr>
      <w:rPr>
        <w:rFonts w:hint="default"/>
        <w:lang w:val="en-US" w:eastAsia="en-US" w:bidi="ar-SA"/>
      </w:rPr>
    </w:lvl>
    <w:lvl w:ilvl="8" w:tplc="0FE2A7E6">
      <w:numFmt w:val="bullet"/>
      <w:lvlText w:val="•"/>
      <w:lvlJc w:val="left"/>
      <w:pPr>
        <w:ind w:left="3723" w:hanging="360"/>
      </w:pPr>
      <w:rPr>
        <w:rFonts w:hint="default"/>
        <w:lang w:val="en-US" w:eastAsia="en-US" w:bidi="ar-SA"/>
      </w:rPr>
    </w:lvl>
  </w:abstractNum>
  <w:abstractNum w:abstractNumId="23" w15:restartNumberingAfterBreak="0">
    <w:nsid w:val="7B2B0548"/>
    <w:multiLevelType w:val="hybridMultilevel"/>
    <w:tmpl w:val="BA0284F8"/>
    <w:lvl w:ilvl="0" w:tplc="B472F378">
      <w:start w:val="1"/>
      <w:numFmt w:val="decimal"/>
      <w:lvlText w:val="%1."/>
      <w:lvlJc w:val="left"/>
      <w:pPr>
        <w:ind w:left="1079" w:hanging="360"/>
        <w:jc w:val="left"/>
      </w:pPr>
      <w:rPr>
        <w:rFonts w:ascii="Georgia" w:eastAsia="Georgia" w:hAnsi="Georgia" w:cs="Georgia" w:hint="default"/>
        <w:b w:val="0"/>
        <w:bCs w:val="0"/>
        <w:i w:val="0"/>
        <w:iCs w:val="0"/>
        <w:spacing w:val="0"/>
        <w:w w:val="99"/>
        <w:sz w:val="20"/>
        <w:szCs w:val="20"/>
        <w:lang w:val="en-US" w:eastAsia="en-US" w:bidi="ar-SA"/>
      </w:rPr>
    </w:lvl>
    <w:lvl w:ilvl="1" w:tplc="DE18FB08">
      <w:numFmt w:val="bullet"/>
      <w:lvlText w:val="•"/>
      <w:lvlJc w:val="left"/>
      <w:pPr>
        <w:ind w:left="2052" w:hanging="360"/>
      </w:pPr>
      <w:rPr>
        <w:rFonts w:hint="default"/>
        <w:lang w:val="en-US" w:eastAsia="en-US" w:bidi="ar-SA"/>
      </w:rPr>
    </w:lvl>
    <w:lvl w:ilvl="2" w:tplc="F048A39E">
      <w:numFmt w:val="bullet"/>
      <w:lvlText w:val="•"/>
      <w:lvlJc w:val="left"/>
      <w:pPr>
        <w:ind w:left="3024" w:hanging="360"/>
      </w:pPr>
      <w:rPr>
        <w:rFonts w:hint="default"/>
        <w:lang w:val="en-US" w:eastAsia="en-US" w:bidi="ar-SA"/>
      </w:rPr>
    </w:lvl>
    <w:lvl w:ilvl="3" w:tplc="7A28DFF4">
      <w:numFmt w:val="bullet"/>
      <w:lvlText w:val="•"/>
      <w:lvlJc w:val="left"/>
      <w:pPr>
        <w:ind w:left="3996" w:hanging="360"/>
      </w:pPr>
      <w:rPr>
        <w:rFonts w:hint="default"/>
        <w:lang w:val="en-US" w:eastAsia="en-US" w:bidi="ar-SA"/>
      </w:rPr>
    </w:lvl>
    <w:lvl w:ilvl="4" w:tplc="5148C446">
      <w:numFmt w:val="bullet"/>
      <w:lvlText w:val="•"/>
      <w:lvlJc w:val="left"/>
      <w:pPr>
        <w:ind w:left="4968" w:hanging="360"/>
      </w:pPr>
      <w:rPr>
        <w:rFonts w:hint="default"/>
        <w:lang w:val="en-US" w:eastAsia="en-US" w:bidi="ar-SA"/>
      </w:rPr>
    </w:lvl>
    <w:lvl w:ilvl="5" w:tplc="5016C208">
      <w:numFmt w:val="bullet"/>
      <w:lvlText w:val="•"/>
      <w:lvlJc w:val="left"/>
      <w:pPr>
        <w:ind w:left="5940" w:hanging="360"/>
      </w:pPr>
      <w:rPr>
        <w:rFonts w:hint="default"/>
        <w:lang w:val="en-US" w:eastAsia="en-US" w:bidi="ar-SA"/>
      </w:rPr>
    </w:lvl>
    <w:lvl w:ilvl="6" w:tplc="62AAAC58">
      <w:numFmt w:val="bullet"/>
      <w:lvlText w:val="•"/>
      <w:lvlJc w:val="left"/>
      <w:pPr>
        <w:ind w:left="6912" w:hanging="360"/>
      </w:pPr>
      <w:rPr>
        <w:rFonts w:hint="default"/>
        <w:lang w:val="en-US" w:eastAsia="en-US" w:bidi="ar-SA"/>
      </w:rPr>
    </w:lvl>
    <w:lvl w:ilvl="7" w:tplc="55D2E4B2">
      <w:numFmt w:val="bullet"/>
      <w:lvlText w:val="•"/>
      <w:lvlJc w:val="left"/>
      <w:pPr>
        <w:ind w:left="7884" w:hanging="360"/>
      </w:pPr>
      <w:rPr>
        <w:rFonts w:hint="default"/>
        <w:lang w:val="en-US" w:eastAsia="en-US" w:bidi="ar-SA"/>
      </w:rPr>
    </w:lvl>
    <w:lvl w:ilvl="8" w:tplc="015A3962">
      <w:numFmt w:val="bullet"/>
      <w:lvlText w:val="•"/>
      <w:lvlJc w:val="left"/>
      <w:pPr>
        <w:ind w:left="8856" w:hanging="360"/>
      </w:pPr>
      <w:rPr>
        <w:rFonts w:hint="default"/>
        <w:lang w:val="en-US" w:eastAsia="en-US" w:bidi="ar-SA"/>
      </w:rPr>
    </w:lvl>
  </w:abstractNum>
  <w:abstractNum w:abstractNumId="24" w15:restartNumberingAfterBreak="0">
    <w:nsid w:val="7C92482F"/>
    <w:multiLevelType w:val="hybridMultilevel"/>
    <w:tmpl w:val="C9123856"/>
    <w:lvl w:ilvl="0" w:tplc="B62EA7E6">
      <w:start w:val="1"/>
      <w:numFmt w:val="decimal"/>
      <w:lvlText w:val="%1."/>
      <w:lvlJc w:val="left"/>
      <w:pPr>
        <w:ind w:left="1440" w:hanging="360"/>
        <w:jc w:val="left"/>
      </w:pPr>
      <w:rPr>
        <w:rFonts w:ascii="Franklin Gothic Book" w:eastAsia="Franklin Gothic Book" w:hAnsi="Franklin Gothic Book" w:cs="Franklin Gothic Book" w:hint="default"/>
        <w:b w:val="0"/>
        <w:bCs w:val="0"/>
        <w:i w:val="0"/>
        <w:iCs w:val="0"/>
        <w:spacing w:val="0"/>
        <w:w w:val="98"/>
        <w:sz w:val="24"/>
        <w:szCs w:val="24"/>
        <w:lang w:val="en-US" w:eastAsia="en-US" w:bidi="ar-SA"/>
      </w:rPr>
    </w:lvl>
    <w:lvl w:ilvl="1" w:tplc="AE823DF2">
      <w:numFmt w:val="bullet"/>
      <w:lvlText w:val="•"/>
      <w:lvlJc w:val="left"/>
      <w:pPr>
        <w:ind w:left="2376" w:hanging="360"/>
      </w:pPr>
      <w:rPr>
        <w:rFonts w:hint="default"/>
        <w:lang w:val="en-US" w:eastAsia="en-US" w:bidi="ar-SA"/>
      </w:rPr>
    </w:lvl>
    <w:lvl w:ilvl="2" w:tplc="FF341B34">
      <w:numFmt w:val="bullet"/>
      <w:lvlText w:val="•"/>
      <w:lvlJc w:val="left"/>
      <w:pPr>
        <w:ind w:left="3312" w:hanging="360"/>
      </w:pPr>
      <w:rPr>
        <w:rFonts w:hint="default"/>
        <w:lang w:val="en-US" w:eastAsia="en-US" w:bidi="ar-SA"/>
      </w:rPr>
    </w:lvl>
    <w:lvl w:ilvl="3" w:tplc="F176F9EE">
      <w:numFmt w:val="bullet"/>
      <w:lvlText w:val="•"/>
      <w:lvlJc w:val="left"/>
      <w:pPr>
        <w:ind w:left="4248" w:hanging="360"/>
      </w:pPr>
      <w:rPr>
        <w:rFonts w:hint="default"/>
        <w:lang w:val="en-US" w:eastAsia="en-US" w:bidi="ar-SA"/>
      </w:rPr>
    </w:lvl>
    <w:lvl w:ilvl="4" w:tplc="C038C170">
      <w:numFmt w:val="bullet"/>
      <w:lvlText w:val="•"/>
      <w:lvlJc w:val="left"/>
      <w:pPr>
        <w:ind w:left="5184" w:hanging="360"/>
      </w:pPr>
      <w:rPr>
        <w:rFonts w:hint="default"/>
        <w:lang w:val="en-US" w:eastAsia="en-US" w:bidi="ar-SA"/>
      </w:rPr>
    </w:lvl>
    <w:lvl w:ilvl="5" w:tplc="8F7C1B46">
      <w:numFmt w:val="bullet"/>
      <w:lvlText w:val="•"/>
      <w:lvlJc w:val="left"/>
      <w:pPr>
        <w:ind w:left="6120" w:hanging="360"/>
      </w:pPr>
      <w:rPr>
        <w:rFonts w:hint="default"/>
        <w:lang w:val="en-US" w:eastAsia="en-US" w:bidi="ar-SA"/>
      </w:rPr>
    </w:lvl>
    <w:lvl w:ilvl="6" w:tplc="C5E8D6CA">
      <w:numFmt w:val="bullet"/>
      <w:lvlText w:val="•"/>
      <w:lvlJc w:val="left"/>
      <w:pPr>
        <w:ind w:left="7056" w:hanging="360"/>
      </w:pPr>
      <w:rPr>
        <w:rFonts w:hint="default"/>
        <w:lang w:val="en-US" w:eastAsia="en-US" w:bidi="ar-SA"/>
      </w:rPr>
    </w:lvl>
    <w:lvl w:ilvl="7" w:tplc="9DD0E17E">
      <w:numFmt w:val="bullet"/>
      <w:lvlText w:val="•"/>
      <w:lvlJc w:val="left"/>
      <w:pPr>
        <w:ind w:left="7992" w:hanging="360"/>
      </w:pPr>
      <w:rPr>
        <w:rFonts w:hint="default"/>
        <w:lang w:val="en-US" w:eastAsia="en-US" w:bidi="ar-SA"/>
      </w:rPr>
    </w:lvl>
    <w:lvl w:ilvl="8" w:tplc="6186D91A">
      <w:numFmt w:val="bullet"/>
      <w:lvlText w:val="•"/>
      <w:lvlJc w:val="left"/>
      <w:pPr>
        <w:ind w:left="8928" w:hanging="360"/>
      </w:pPr>
      <w:rPr>
        <w:rFonts w:hint="default"/>
        <w:lang w:val="en-US" w:eastAsia="en-US" w:bidi="ar-SA"/>
      </w:rPr>
    </w:lvl>
  </w:abstractNum>
  <w:abstractNum w:abstractNumId="25" w15:restartNumberingAfterBreak="0">
    <w:nsid w:val="7CD83E4E"/>
    <w:multiLevelType w:val="hybridMultilevel"/>
    <w:tmpl w:val="EC1ED44E"/>
    <w:lvl w:ilvl="0" w:tplc="6F86F38C">
      <w:numFmt w:val="bullet"/>
      <w:lvlText w:val=""/>
      <w:lvlJc w:val="left"/>
      <w:pPr>
        <w:ind w:left="1912" w:hanging="432"/>
      </w:pPr>
      <w:rPr>
        <w:rFonts w:ascii="Wingdings" w:eastAsia="Wingdings" w:hAnsi="Wingdings" w:cs="Wingdings" w:hint="default"/>
        <w:b w:val="0"/>
        <w:bCs w:val="0"/>
        <w:i w:val="0"/>
        <w:iCs w:val="0"/>
        <w:spacing w:val="0"/>
        <w:w w:val="100"/>
        <w:sz w:val="36"/>
        <w:szCs w:val="36"/>
        <w:lang w:val="en-US" w:eastAsia="en-US" w:bidi="ar-SA"/>
      </w:rPr>
    </w:lvl>
    <w:lvl w:ilvl="1" w:tplc="0622A7A4">
      <w:numFmt w:val="bullet"/>
      <w:lvlText w:val=""/>
      <w:lvlJc w:val="left"/>
      <w:pPr>
        <w:ind w:left="10872" w:hanging="432"/>
      </w:pPr>
      <w:rPr>
        <w:rFonts w:ascii="Wingdings" w:eastAsia="Wingdings" w:hAnsi="Wingdings" w:cs="Wingdings" w:hint="default"/>
        <w:b w:val="0"/>
        <w:bCs w:val="0"/>
        <w:i w:val="0"/>
        <w:iCs w:val="0"/>
        <w:spacing w:val="0"/>
        <w:w w:val="100"/>
        <w:sz w:val="36"/>
        <w:szCs w:val="36"/>
        <w:lang w:val="en-US" w:eastAsia="en-US" w:bidi="ar-SA"/>
      </w:rPr>
    </w:lvl>
    <w:lvl w:ilvl="2" w:tplc="D2F20C24">
      <w:numFmt w:val="bullet"/>
      <w:lvlText w:val="•"/>
      <w:lvlJc w:val="left"/>
      <w:pPr>
        <w:ind w:left="11444" w:hanging="432"/>
      </w:pPr>
      <w:rPr>
        <w:rFonts w:hint="default"/>
        <w:lang w:val="en-US" w:eastAsia="en-US" w:bidi="ar-SA"/>
      </w:rPr>
    </w:lvl>
    <w:lvl w:ilvl="3" w:tplc="24E240D2">
      <w:numFmt w:val="bullet"/>
      <w:lvlText w:val="•"/>
      <w:lvlJc w:val="left"/>
      <w:pPr>
        <w:ind w:left="12008" w:hanging="432"/>
      </w:pPr>
      <w:rPr>
        <w:rFonts w:hint="default"/>
        <w:lang w:val="en-US" w:eastAsia="en-US" w:bidi="ar-SA"/>
      </w:rPr>
    </w:lvl>
    <w:lvl w:ilvl="4" w:tplc="4D3EB29C">
      <w:numFmt w:val="bullet"/>
      <w:lvlText w:val="•"/>
      <w:lvlJc w:val="left"/>
      <w:pPr>
        <w:ind w:left="12573" w:hanging="432"/>
      </w:pPr>
      <w:rPr>
        <w:rFonts w:hint="default"/>
        <w:lang w:val="en-US" w:eastAsia="en-US" w:bidi="ar-SA"/>
      </w:rPr>
    </w:lvl>
    <w:lvl w:ilvl="5" w:tplc="8F287950">
      <w:numFmt w:val="bullet"/>
      <w:lvlText w:val="•"/>
      <w:lvlJc w:val="left"/>
      <w:pPr>
        <w:ind w:left="13137" w:hanging="432"/>
      </w:pPr>
      <w:rPr>
        <w:rFonts w:hint="default"/>
        <w:lang w:val="en-US" w:eastAsia="en-US" w:bidi="ar-SA"/>
      </w:rPr>
    </w:lvl>
    <w:lvl w:ilvl="6" w:tplc="574C664E">
      <w:numFmt w:val="bullet"/>
      <w:lvlText w:val="•"/>
      <w:lvlJc w:val="left"/>
      <w:pPr>
        <w:ind w:left="13702" w:hanging="432"/>
      </w:pPr>
      <w:rPr>
        <w:rFonts w:hint="default"/>
        <w:lang w:val="en-US" w:eastAsia="en-US" w:bidi="ar-SA"/>
      </w:rPr>
    </w:lvl>
    <w:lvl w:ilvl="7" w:tplc="46544FE6">
      <w:numFmt w:val="bullet"/>
      <w:lvlText w:val="•"/>
      <w:lvlJc w:val="left"/>
      <w:pPr>
        <w:ind w:left="14266" w:hanging="432"/>
      </w:pPr>
      <w:rPr>
        <w:rFonts w:hint="default"/>
        <w:lang w:val="en-US" w:eastAsia="en-US" w:bidi="ar-SA"/>
      </w:rPr>
    </w:lvl>
    <w:lvl w:ilvl="8" w:tplc="871A7428">
      <w:numFmt w:val="bullet"/>
      <w:lvlText w:val="•"/>
      <w:lvlJc w:val="left"/>
      <w:pPr>
        <w:ind w:left="14831" w:hanging="432"/>
      </w:pPr>
      <w:rPr>
        <w:rFonts w:hint="default"/>
        <w:lang w:val="en-US" w:eastAsia="en-US" w:bidi="ar-SA"/>
      </w:rPr>
    </w:lvl>
  </w:abstractNum>
  <w:num w:numId="1" w16cid:durableId="1654407434">
    <w:abstractNumId w:val="11"/>
  </w:num>
  <w:num w:numId="2" w16cid:durableId="218437849">
    <w:abstractNumId w:val="9"/>
  </w:num>
  <w:num w:numId="3" w16cid:durableId="387608763">
    <w:abstractNumId w:val="6"/>
  </w:num>
  <w:num w:numId="4" w16cid:durableId="1357124634">
    <w:abstractNumId w:val="13"/>
  </w:num>
  <w:num w:numId="5" w16cid:durableId="1469276151">
    <w:abstractNumId w:val="17"/>
  </w:num>
  <w:num w:numId="6" w16cid:durableId="902174795">
    <w:abstractNumId w:val="12"/>
  </w:num>
  <w:num w:numId="7" w16cid:durableId="926110321">
    <w:abstractNumId w:val="25"/>
  </w:num>
  <w:num w:numId="8" w16cid:durableId="1851874375">
    <w:abstractNumId w:val="2"/>
  </w:num>
  <w:num w:numId="9" w16cid:durableId="1865249292">
    <w:abstractNumId w:val="7"/>
  </w:num>
  <w:num w:numId="10" w16cid:durableId="1090351996">
    <w:abstractNumId w:val="22"/>
  </w:num>
  <w:num w:numId="11" w16cid:durableId="1266111920">
    <w:abstractNumId w:val="10"/>
  </w:num>
  <w:num w:numId="12" w16cid:durableId="1269502522">
    <w:abstractNumId w:val="5"/>
  </w:num>
  <w:num w:numId="13" w16cid:durableId="182017654">
    <w:abstractNumId w:val="19"/>
  </w:num>
  <w:num w:numId="14" w16cid:durableId="794368846">
    <w:abstractNumId w:val="20"/>
  </w:num>
  <w:num w:numId="15" w16cid:durableId="1939289670">
    <w:abstractNumId w:val="1"/>
  </w:num>
  <w:num w:numId="16" w16cid:durableId="1845897025">
    <w:abstractNumId w:val="18"/>
  </w:num>
  <w:num w:numId="17" w16cid:durableId="279412210">
    <w:abstractNumId w:val="23"/>
  </w:num>
  <w:num w:numId="18" w16cid:durableId="1854539168">
    <w:abstractNumId w:val="14"/>
  </w:num>
  <w:num w:numId="19" w16cid:durableId="371468320">
    <w:abstractNumId w:val="8"/>
  </w:num>
  <w:num w:numId="20" w16cid:durableId="587427532">
    <w:abstractNumId w:val="21"/>
  </w:num>
  <w:num w:numId="21" w16cid:durableId="702512690">
    <w:abstractNumId w:val="3"/>
  </w:num>
  <w:num w:numId="22" w16cid:durableId="1298950926">
    <w:abstractNumId w:val="24"/>
  </w:num>
  <w:num w:numId="23" w16cid:durableId="1529366321">
    <w:abstractNumId w:val="0"/>
  </w:num>
  <w:num w:numId="24" w16cid:durableId="2057585020">
    <w:abstractNumId w:val="16"/>
  </w:num>
  <w:num w:numId="25" w16cid:durableId="1097335349">
    <w:abstractNumId w:val="4"/>
  </w:num>
  <w:num w:numId="26" w16cid:durableId="2411790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D5EBB"/>
    <w:rsid w:val="00212EBC"/>
    <w:rsid w:val="00221071"/>
    <w:rsid w:val="00260904"/>
    <w:rsid w:val="002D083F"/>
    <w:rsid w:val="00305F47"/>
    <w:rsid w:val="007D5EBB"/>
    <w:rsid w:val="00840A31"/>
    <w:rsid w:val="0084565D"/>
    <w:rsid w:val="008B651A"/>
    <w:rsid w:val="008C719D"/>
    <w:rsid w:val="00943506"/>
    <w:rsid w:val="00973C69"/>
    <w:rsid w:val="00B3373D"/>
    <w:rsid w:val="00CD409B"/>
    <w:rsid w:val="00E56F36"/>
    <w:rsid w:val="00F45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19C6B"/>
  <w15:docId w15:val="{EA4F677C-C79D-452B-AB2D-74420B6A6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rPr>
  </w:style>
  <w:style w:type="paragraph" w:styleId="Heading1">
    <w:name w:val="heading 1"/>
    <w:basedOn w:val="Normal"/>
    <w:uiPriority w:val="9"/>
    <w:qFormat/>
    <w:pPr>
      <w:ind w:left="1529"/>
      <w:outlineLvl w:val="0"/>
    </w:pPr>
    <w:rPr>
      <w:rFonts w:ascii="Calibri" w:eastAsia="Calibri" w:hAnsi="Calibri" w:cs="Calibri"/>
      <w:b/>
      <w:bCs/>
      <w:i/>
      <w:iCs/>
      <w:sz w:val="120"/>
      <w:szCs w:val="120"/>
    </w:rPr>
  </w:style>
  <w:style w:type="paragraph" w:styleId="Heading2">
    <w:name w:val="heading 2"/>
    <w:basedOn w:val="Normal"/>
    <w:uiPriority w:val="9"/>
    <w:unhideWhenUsed/>
    <w:qFormat/>
    <w:pPr>
      <w:ind w:left="1755"/>
      <w:outlineLvl w:val="1"/>
    </w:pPr>
    <w:rPr>
      <w:rFonts w:ascii="Calibri" w:eastAsia="Calibri" w:hAnsi="Calibri" w:cs="Calibri"/>
      <w:b/>
      <w:bCs/>
      <w:i/>
      <w:iCs/>
      <w:sz w:val="108"/>
      <w:szCs w:val="108"/>
    </w:rPr>
  </w:style>
  <w:style w:type="paragraph" w:styleId="Heading3">
    <w:name w:val="heading 3"/>
    <w:basedOn w:val="Normal"/>
    <w:uiPriority w:val="9"/>
    <w:unhideWhenUsed/>
    <w:qFormat/>
    <w:pPr>
      <w:spacing w:before="580" w:line="829" w:lineRule="exact"/>
      <w:ind w:left="548"/>
      <w:outlineLvl w:val="2"/>
    </w:pPr>
    <w:rPr>
      <w:rFonts w:ascii="Calibri" w:eastAsia="Calibri" w:hAnsi="Calibri" w:cs="Calibri"/>
      <w:b/>
      <w:bCs/>
      <w:i/>
      <w:iCs/>
      <w:sz w:val="72"/>
      <w:szCs w:val="72"/>
    </w:rPr>
  </w:style>
  <w:style w:type="paragraph" w:styleId="Heading4">
    <w:name w:val="heading 4"/>
    <w:basedOn w:val="Normal"/>
    <w:uiPriority w:val="9"/>
    <w:unhideWhenUsed/>
    <w:qFormat/>
    <w:pPr>
      <w:ind w:left="10561" w:right="389" w:hanging="432"/>
      <w:outlineLvl w:val="3"/>
    </w:pPr>
    <w:rPr>
      <w:rFonts w:ascii="Calibri" w:eastAsia="Calibri" w:hAnsi="Calibri" w:cs="Calibri"/>
      <w:b/>
      <w:bCs/>
      <w:i/>
      <w:iCs/>
      <w:sz w:val="36"/>
      <w:szCs w:val="36"/>
    </w:rPr>
  </w:style>
  <w:style w:type="paragraph" w:styleId="Heading5">
    <w:name w:val="heading 5"/>
    <w:basedOn w:val="Normal"/>
    <w:uiPriority w:val="9"/>
    <w:unhideWhenUsed/>
    <w:qFormat/>
    <w:pPr>
      <w:outlineLvl w:val="4"/>
    </w:pPr>
    <w:rPr>
      <w:rFonts w:ascii="Calibri" w:eastAsia="Calibri" w:hAnsi="Calibri" w:cs="Calibr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0" w:hanging="360"/>
    </w:pPr>
    <w:rPr>
      <w:rFonts w:ascii="Calibri" w:eastAsia="Calibri" w:hAnsi="Calibri" w:cs="Calibri"/>
    </w:rPr>
  </w:style>
  <w:style w:type="paragraph" w:customStyle="1" w:styleId="TableParagraph">
    <w:name w:val="Table Paragraph"/>
    <w:basedOn w:val="Normal"/>
    <w:uiPriority w:val="1"/>
    <w:qFormat/>
    <w:pPr>
      <w:ind w:left="50"/>
    </w:pPr>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mailto:fbrossea@purdue.edu" TargetMode="External"/><Relationship Id="rId42" Type="http://schemas.openxmlformats.org/officeDocument/2006/relationships/footer" Target="footer8.xml"/><Relationship Id="rId47" Type="http://schemas.openxmlformats.org/officeDocument/2006/relationships/footer" Target="footer13.xml"/><Relationship Id="rId63" Type="http://schemas.openxmlformats.org/officeDocument/2006/relationships/image" Target="media/image16.png"/><Relationship Id="rId68" Type="http://schemas.openxmlformats.org/officeDocument/2006/relationships/footer" Target="footer21.xml"/><Relationship Id="rId84" Type="http://schemas.openxmlformats.org/officeDocument/2006/relationships/image" Target="media/image37.png"/><Relationship Id="rId89" Type="http://schemas.openxmlformats.org/officeDocument/2006/relationships/image" Target="media/image41.png"/><Relationship Id="rId16" Type="http://schemas.openxmlformats.org/officeDocument/2006/relationships/hyperlink" Target="mailto:dlisch@purdue.edu" TargetMode="External"/><Relationship Id="rId11" Type="http://schemas.openxmlformats.org/officeDocument/2006/relationships/footer" Target="footer2.xml"/><Relationship Id="rId32" Type="http://schemas.openxmlformats.org/officeDocument/2006/relationships/hyperlink" Target="https://www.aaup.org/report/academic-freedom-and-electronic-communications-2014" TargetMode="External"/><Relationship Id="rId37" Type="http://schemas.openxmlformats.org/officeDocument/2006/relationships/hyperlink" Target="https://www.purdue.edu/policies/information-technology/viia4.html" TargetMode="External"/><Relationship Id="rId53" Type="http://schemas.openxmlformats.org/officeDocument/2006/relationships/image" Target="media/image8.png"/><Relationship Id="rId58" Type="http://schemas.openxmlformats.org/officeDocument/2006/relationships/image" Target="media/image12.jpeg"/><Relationship Id="rId74" Type="http://schemas.openxmlformats.org/officeDocument/2006/relationships/image" Target="media/image22.png"/><Relationship Id="rId79" Type="http://schemas.openxmlformats.org/officeDocument/2006/relationships/footer" Target="footer23.xm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image" Target="media/image46.png"/><Relationship Id="rId22" Type="http://schemas.openxmlformats.org/officeDocument/2006/relationships/hyperlink" Target="mailto:avanaik@purdue.edu" TargetMode="External"/><Relationship Id="rId27" Type="http://schemas.openxmlformats.org/officeDocument/2006/relationships/footer" Target="footer5.xml"/><Relationship Id="rId43" Type="http://schemas.openxmlformats.org/officeDocument/2006/relationships/footer" Target="footer9.xml"/><Relationship Id="rId48" Type="http://schemas.openxmlformats.org/officeDocument/2006/relationships/footer" Target="footer14.xml"/><Relationship Id="rId64" Type="http://schemas.openxmlformats.org/officeDocument/2006/relationships/footer" Target="footer17.xml"/><Relationship Id="rId69" Type="http://schemas.openxmlformats.org/officeDocument/2006/relationships/image" Target="media/image17.png"/><Relationship Id="rId80" Type="http://schemas.openxmlformats.org/officeDocument/2006/relationships/image" Target="media/image35.png"/><Relationship Id="rId85" Type="http://schemas.openxmlformats.org/officeDocument/2006/relationships/image" Target="media/image38.png"/><Relationship Id="rId12" Type="http://schemas.openxmlformats.org/officeDocument/2006/relationships/hyperlink" Target="https://www.purdue.edu/home/use-of-facilities/" TargetMode="External"/><Relationship Id="rId17" Type="http://schemas.openxmlformats.org/officeDocument/2006/relationships/hyperlink" Target="mailto:smattoo@purdue.edu" TargetMode="External"/><Relationship Id="rId33" Type="http://schemas.openxmlformats.org/officeDocument/2006/relationships/hyperlink" Target="https://www.purdue.edu/senate/about/bylaws.php" TargetMode="External"/><Relationship Id="rId38" Type="http://schemas.openxmlformats.org/officeDocument/2006/relationships/hyperlink" Target="https://www.purdue.edu/policies/information-technology/s7.html" TargetMode="External"/><Relationship Id="rId59" Type="http://schemas.openxmlformats.org/officeDocument/2006/relationships/image" Target="media/image13.jpeg"/><Relationship Id="rId103"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footer" Target="footer7.xml"/><Relationship Id="rId54" Type="http://schemas.openxmlformats.org/officeDocument/2006/relationships/footer" Target="footer16.xml"/><Relationship Id="rId62" Type="http://schemas.openxmlformats.org/officeDocument/2006/relationships/image" Target="media/image15.png"/><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36.png"/><Relationship Id="rId88" Type="http://schemas.openxmlformats.org/officeDocument/2006/relationships/image" Target="media/image32.png"/><Relationship Id="rId91" Type="http://schemas.openxmlformats.org/officeDocument/2006/relationships/image" Target="media/image43.jpeg"/><Relationship Id="rId96"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enate-chair@purdue.edu" TargetMode="External"/><Relationship Id="rId23" Type="http://schemas.openxmlformats.org/officeDocument/2006/relationships/hyperlink" Target="mailto:aengelbe@purdue.edu" TargetMode="External"/><Relationship Id="rId28" Type="http://schemas.openxmlformats.org/officeDocument/2006/relationships/hyperlink" Target="https://www.purdue.edu/senate/about/bylaws.php" TargetMode="External"/><Relationship Id="rId36" Type="http://schemas.openxmlformats.org/officeDocument/2006/relationships/hyperlink" Target="https://www.purdue.edu/policies/information-technology/viia4.html" TargetMode="External"/><Relationship Id="rId49" Type="http://schemas.openxmlformats.org/officeDocument/2006/relationships/image" Target="media/image5.png"/><Relationship Id="rId57" Type="http://schemas.openxmlformats.org/officeDocument/2006/relationships/image" Target="media/image11.jpeg"/><Relationship Id="rId106" Type="http://schemas.openxmlformats.org/officeDocument/2006/relationships/customXml" Target="../customXml/item3.xml"/><Relationship Id="rId10" Type="http://schemas.openxmlformats.org/officeDocument/2006/relationships/image" Target="media/image2.jpeg"/><Relationship Id="rId31" Type="http://schemas.openxmlformats.org/officeDocument/2006/relationships/hyperlink" Target="https://www.aaup.org/report/academic-freedom-and-electronic-communications-2014" TargetMode="External"/><Relationship Id="rId44" Type="http://schemas.openxmlformats.org/officeDocument/2006/relationships/footer" Target="footer10.xml"/><Relationship Id="rId52" Type="http://schemas.openxmlformats.org/officeDocument/2006/relationships/image" Target="media/image7.png"/><Relationship Id="rId60" Type="http://schemas.openxmlformats.org/officeDocument/2006/relationships/image" Target="media/image14.jpeg"/><Relationship Id="rId65" Type="http://schemas.openxmlformats.org/officeDocument/2006/relationships/footer" Target="footer18.xml"/><Relationship Id="rId73" Type="http://schemas.openxmlformats.org/officeDocument/2006/relationships/image" Target="media/image21.png"/><Relationship Id="rId78" Type="http://schemas.openxmlformats.org/officeDocument/2006/relationships/footer" Target="footer22.xml"/><Relationship Id="rId81" Type="http://schemas.openxmlformats.org/officeDocument/2006/relationships/image" Target="media/image28.png"/><Relationship Id="rId86" Type="http://schemas.openxmlformats.org/officeDocument/2006/relationships/image" Target="media/image39.png"/><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footer" Target="footer2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mailto:duffy@purdue.edu" TargetMode="External"/><Relationship Id="rId39" Type="http://schemas.openxmlformats.org/officeDocument/2006/relationships/hyperlink" Target="https://www.purdue.edu/policies/information-technology/s7.html" TargetMode="External"/><Relationship Id="rId34" Type="http://schemas.openxmlformats.org/officeDocument/2006/relationships/hyperlink" Target="https://www.purdue.edu/senate/about/bylaws.php" TargetMode="External"/><Relationship Id="rId50" Type="http://schemas.openxmlformats.org/officeDocument/2006/relationships/image" Target="media/image6.png"/><Relationship Id="rId55" Type="http://schemas.openxmlformats.org/officeDocument/2006/relationships/image" Target="media/image9.jpeg"/><Relationship Id="rId76" Type="http://schemas.openxmlformats.org/officeDocument/2006/relationships/image" Target="media/image24.png"/><Relationship Id="rId97" Type="http://schemas.openxmlformats.org/officeDocument/2006/relationships/image" Target="media/image48.png"/><Relationship Id="rId104" Type="http://schemas.openxmlformats.org/officeDocument/2006/relationships/customXml" Target="../customXml/item1.xml"/><Relationship Id="rId7" Type="http://schemas.openxmlformats.org/officeDocument/2006/relationships/image" Target="media/image1.jpeg"/><Relationship Id="rId71" Type="http://schemas.openxmlformats.org/officeDocument/2006/relationships/image" Target="media/image19.png"/><Relationship Id="rId92" Type="http://schemas.openxmlformats.org/officeDocument/2006/relationships/image" Target="media/image44.jpeg"/><Relationship Id="rId2" Type="http://schemas.openxmlformats.org/officeDocument/2006/relationships/styles" Target="styles.xml"/><Relationship Id="rId29" Type="http://schemas.openxmlformats.org/officeDocument/2006/relationships/hyperlink" Target="https://www.purdue.edu/senate/documents/meetings/Jan-27-2020-Minutes-Complete.pdf" TargetMode="External"/><Relationship Id="rId24" Type="http://schemas.openxmlformats.org/officeDocument/2006/relationships/hyperlink" Target="mailto:lhoaglan@purdue.edu" TargetMode="External"/><Relationship Id="rId40" Type="http://schemas.openxmlformats.org/officeDocument/2006/relationships/footer" Target="footer6.xml"/><Relationship Id="rId45" Type="http://schemas.openxmlformats.org/officeDocument/2006/relationships/footer" Target="footer11.xml"/><Relationship Id="rId66" Type="http://schemas.openxmlformats.org/officeDocument/2006/relationships/footer" Target="footer19.xml"/><Relationship Id="rId87" Type="http://schemas.openxmlformats.org/officeDocument/2006/relationships/image" Target="media/image40.png"/><Relationship Id="rId61" Type="http://schemas.openxmlformats.org/officeDocument/2006/relationships/hyperlink" Target="mailto:senate-chair@purdue.edu" TargetMode="External"/><Relationship Id="rId82" Type="http://schemas.openxmlformats.org/officeDocument/2006/relationships/image" Target="media/image29.png"/><Relationship Id="rId19" Type="http://schemas.openxmlformats.org/officeDocument/2006/relationships/hyperlink" Target="mailto:bdilkes@purdue.edu" TargetMode="External"/><Relationship Id="rId14" Type="http://schemas.openxmlformats.org/officeDocument/2006/relationships/hyperlink" Target="mailto:erichards@purdue.edu" TargetMode="External"/><Relationship Id="rId30" Type="http://schemas.openxmlformats.org/officeDocument/2006/relationships/hyperlink" Target="https://www.purdue.edu/senate/documents/meetings/Jan-27-2020-Minutes-Complete.pdf" TargetMode="External"/><Relationship Id="rId35" Type="http://schemas.openxmlformats.org/officeDocument/2006/relationships/hyperlink" Target="https://www.purdue.edu/senate/about/bylaws.php%207" TargetMode="External"/><Relationship Id="rId56" Type="http://schemas.openxmlformats.org/officeDocument/2006/relationships/image" Target="media/image10.jpeg"/><Relationship Id="rId77" Type="http://schemas.openxmlformats.org/officeDocument/2006/relationships/image" Target="media/image25.png"/><Relationship Id="rId100" Type="http://schemas.openxmlformats.org/officeDocument/2006/relationships/footer" Target="footer25.xml"/><Relationship Id="rId105" Type="http://schemas.openxmlformats.org/officeDocument/2006/relationships/customXml" Target="../customXml/item2.xml"/><Relationship Id="rId8" Type="http://schemas.openxmlformats.org/officeDocument/2006/relationships/hyperlink" Target="https://www.purdue.edu/senate/documents/meetings/Feb-2025-Minutes-and-Documents-REV3.pdf" TargetMode="External"/><Relationship Id="rId51" Type="http://schemas.openxmlformats.org/officeDocument/2006/relationships/footer" Target="footer15.xml"/><Relationship Id="rId72" Type="http://schemas.openxmlformats.org/officeDocument/2006/relationships/image" Target="media/image20.png"/><Relationship Id="rId93" Type="http://schemas.openxmlformats.org/officeDocument/2006/relationships/footer" Target="footer24.xml"/><Relationship Id="rId98" Type="http://schemas.openxmlformats.org/officeDocument/2006/relationships/image" Target="media/image49.png"/><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footer" Target="footer12.xml"/><Relationship Id="rId67" Type="http://schemas.openxmlformats.org/officeDocument/2006/relationships/footer" Target="footer20.xml"/></Relationships>
</file>

<file path=word/_rels/footer23.xml.rels><?xml version="1.0" encoding="UTF-8" standalone="yes"?>
<Relationships xmlns="http://schemas.openxmlformats.org/package/2006/relationships"><Relationship Id="rId8" Type="http://schemas.openxmlformats.org/officeDocument/2006/relationships/image" Target="media/image33.png"/><Relationship Id="rId3" Type="http://schemas.openxmlformats.org/officeDocument/2006/relationships/image" Target="media/image28.png"/><Relationship Id="rId7" Type="http://schemas.openxmlformats.org/officeDocument/2006/relationships/image" Target="media/image32.pn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 Id="rId9" Type="http://schemas.openxmlformats.org/officeDocument/2006/relationships/image" Target="media/image34.png"/></Relationships>
</file>

<file path=word/_rels/footer25.xml.rels><?xml version="1.0" encoding="UTF-8" standalone="yes"?>
<Relationships xmlns="http://schemas.openxmlformats.org/package/2006/relationships"><Relationship Id="rId8" Type="http://schemas.openxmlformats.org/officeDocument/2006/relationships/image" Target="media/image33.png"/><Relationship Id="rId3" Type="http://schemas.openxmlformats.org/officeDocument/2006/relationships/image" Target="media/image28.png"/><Relationship Id="rId7" Type="http://schemas.openxmlformats.org/officeDocument/2006/relationships/image" Target="media/image32.pn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 Id="rId9" Type="http://schemas.openxmlformats.org/officeDocument/2006/relationships/image" Target="media/image34.png"/></Relationships>
</file>

<file path=word/_rels/footer26.xml.rels><?xml version="1.0" encoding="UTF-8" standalone="yes"?>
<Relationships xmlns="http://schemas.openxmlformats.org/package/2006/relationships"><Relationship Id="rId8" Type="http://schemas.openxmlformats.org/officeDocument/2006/relationships/image" Target="media/image33.png"/><Relationship Id="rId3" Type="http://schemas.openxmlformats.org/officeDocument/2006/relationships/image" Target="media/image28.png"/><Relationship Id="rId7" Type="http://schemas.openxmlformats.org/officeDocument/2006/relationships/image" Target="media/image32.pn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31.png"/><Relationship Id="rId5" Type="http://schemas.openxmlformats.org/officeDocument/2006/relationships/image" Target="media/image30.png"/><Relationship Id="rId4" Type="http://schemas.openxmlformats.org/officeDocument/2006/relationships/image" Target="media/image29.png"/><Relationship Id="rId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58EE361C257148BA38B1661276A50E" ma:contentTypeVersion="14" ma:contentTypeDescription="Create a new document." ma:contentTypeScope="" ma:versionID="d8d115ccb674c19c942404e6175d58fc">
  <xsd:schema xmlns:xsd="http://www.w3.org/2001/XMLSchema" xmlns:xs="http://www.w3.org/2001/XMLSchema" xmlns:p="http://schemas.microsoft.com/office/2006/metadata/properties" xmlns:ns2="46a2e876-0c72-4918-8ea0-1a5dced0ebb4" xmlns:ns3="9c44b863-9570-4b4f-ae59-a41bf91dc1ec" targetNamespace="http://schemas.microsoft.com/office/2006/metadata/properties" ma:root="true" ma:fieldsID="6d5331d78c8d719cc5b640c1e8d83c3d" ns2:_="" ns3:_="">
    <xsd:import namespace="46a2e876-0c72-4918-8ea0-1a5dced0ebb4"/>
    <xsd:import namespace="9c44b863-9570-4b4f-ae59-a41bf91dc1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2e876-0c72-4918-8ea0-1a5dced0eb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e9e90a8-b24c-4be7-8760-a88b2cd47eb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44b863-9570-4b4f-ae59-a41bf91dc1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6a2e876-0c72-4918-8ea0-1a5dced0eb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7E51C1-C6BF-418F-9FDA-EA9FB2C69ED6}"/>
</file>

<file path=customXml/itemProps2.xml><?xml version="1.0" encoding="utf-8"?>
<ds:datastoreItem xmlns:ds="http://schemas.openxmlformats.org/officeDocument/2006/customXml" ds:itemID="{027BBC46-C514-41C5-8167-5797259DA04A}"/>
</file>

<file path=customXml/itemProps3.xml><?xml version="1.0" encoding="utf-8"?>
<ds:datastoreItem xmlns:ds="http://schemas.openxmlformats.org/officeDocument/2006/customXml" ds:itemID="{FB12B88F-8BB9-40C5-93D8-BC5D06EB1073}"/>
</file>

<file path=docProps/app.xml><?xml version="1.0" encoding="utf-8"?>
<Properties xmlns="http://schemas.openxmlformats.org/officeDocument/2006/extended-properties" xmlns:vt="http://schemas.openxmlformats.org/officeDocument/2006/docPropsVTypes">
  <Template>Normal</Template>
  <TotalTime>10</TotalTime>
  <Pages>67</Pages>
  <Words>19873</Words>
  <Characters>95590</Characters>
  <Application>Microsoft Office Word</Application>
  <DocSecurity>0</DocSecurity>
  <Lines>3823</Lines>
  <Paragraphs>3120</Paragraphs>
  <ScaleCrop>false</ScaleCrop>
  <Company/>
  <LinksUpToDate>false</LinksUpToDate>
  <CharactersWithSpaces>112343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Dykhuizen, Stephanie</dc:creator>
  <cp:lastModifiedBy>Allison McKay</cp:lastModifiedBy>
  <cp:revision>14</cp:revision>
  <dcterms:created xsi:type="dcterms:W3CDTF">2026-03-11T18:38:00Z</dcterms:created>
  <dcterms:modified xsi:type="dcterms:W3CDTF">2026-03-11T18:47:00Z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2025-03-31T00:00:00Z</vt:filetime>
  </property>
  <property fmtid="{D5CDD505-2E9C-101B-9397-08002B2CF9AE}" pid="3" name="Creator">
    <vt:lpwstr>Adobe Acrobat Pro (64-bit) 25.1.20435</vt:lpwstr>
  </property>
  <property fmtid="{D5CDD505-2E9C-101B-9397-08002B2CF9AE}" pid="4" name="LastSaved">
    <vt:filetime>2026-03-11T00:00:00Z</vt:filetime>
  </property>
  <property fmtid="{D5CDD505-2E9C-101B-9397-08002B2CF9AE}" pid="5" name="Producer">
    <vt:lpwstr>Adobe Acrobat Pro (64-bit) 25.1.20435</vt:lpwstr>
  </property>
  <property fmtid="{D5CDD505-2E9C-101B-9397-08002B2CF9AE}" pid="6" name="ContentTypeId">
    <vt:lpwstr>0x010100D058EE361C257148BA38B1661276A50E</vt:lpwstr>
  </property>
</Properties>
</file>